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3A8BC" w14:textId="4A066AD1" w:rsidR="00C24ED8" w:rsidRDefault="007202C4" w:rsidP="00B405E3">
      <w:pPr>
        <w:jc w:val="center"/>
      </w:pPr>
      <w:r>
        <w:rPr>
          <w:noProof/>
        </w:rPr>
        <w:drawing>
          <wp:inline distT="0" distB="0" distL="0" distR="0" wp14:anchorId="482472D7" wp14:editId="0F8CB7C3">
            <wp:extent cx="3196480" cy="3997465"/>
            <wp:effectExtent l="0" t="0" r="4445" b="3175"/>
            <wp:docPr id="548343177" name="Picture 1" descr="Movie Market - Prints &amp; Posters of Groundhog Day 20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vie Market - Prints &amp; Posters of Groundhog Day 2038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9761" cy="4001568"/>
                    </a:xfrm>
                    <a:prstGeom prst="rect">
                      <a:avLst/>
                    </a:prstGeom>
                    <a:noFill/>
                    <a:ln>
                      <a:noFill/>
                    </a:ln>
                  </pic:spPr>
                </pic:pic>
              </a:graphicData>
            </a:graphic>
          </wp:inline>
        </w:drawing>
      </w:r>
    </w:p>
    <w:p w14:paraId="351CDE2F" w14:textId="1DC48FC0" w:rsidR="003F33E7" w:rsidRDefault="003E323E" w:rsidP="00DC4C6D">
      <w:pPr>
        <w:pStyle w:val="Title"/>
        <w:jc w:val="center"/>
      </w:pPr>
      <w:r>
        <w:t>Fallout 4</w:t>
      </w:r>
      <w:r w:rsidR="009401DC">
        <w:t xml:space="preserve">: </w:t>
      </w:r>
      <w:r>
        <w:t>Groundhog Day</w:t>
      </w:r>
    </w:p>
    <w:p w14:paraId="2F847928" w14:textId="6AA89CE2" w:rsidR="00C24ED8" w:rsidRDefault="00403477" w:rsidP="00DC4C6D">
      <w:pPr>
        <w:pStyle w:val="Subtitle"/>
        <w:jc w:val="center"/>
        <w:rPr>
          <w:i w:val="0"/>
          <w:sz w:val="20"/>
          <w:szCs w:val="20"/>
        </w:rPr>
      </w:pPr>
      <w:r w:rsidRPr="00DC4C6D">
        <w:rPr>
          <w:i w:val="0"/>
          <w:sz w:val="20"/>
          <w:szCs w:val="20"/>
        </w:rPr>
        <w:t xml:space="preserve">Version </w:t>
      </w:r>
      <w:r w:rsidR="003E323E">
        <w:rPr>
          <w:i w:val="0"/>
          <w:sz w:val="20"/>
          <w:szCs w:val="20"/>
        </w:rPr>
        <w:t>1</w:t>
      </w:r>
      <w:r w:rsidRPr="00DC4C6D">
        <w:rPr>
          <w:i w:val="0"/>
          <w:sz w:val="20"/>
          <w:szCs w:val="20"/>
        </w:rPr>
        <w:t>.0</w:t>
      </w:r>
    </w:p>
    <w:tbl>
      <w:tblPr>
        <w:tblW w:w="0" w:type="auto"/>
        <w:jc w:val="center"/>
        <w:tblLook w:val="04A0" w:firstRow="1" w:lastRow="0" w:firstColumn="1" w:lastColumn="0" w:noHBand="0" w:noVBand="1"/>
      </w:tblPr>
      <w:tblGrid>
        <w:gridCol w:w="3095"/>
        <w:gridCol w:w="4355"/>
      </w:tblGrid>
      <w:tr w:rsidR="001417A2" w:rsidRPr="00944542" w14:paraId="3982821E" w14:textId="77777777" w:rsidTr="00D43C2F">
        <w:trPr>
          <w:trHeight w:val="335"/>
          <w:jc w:val="center"/>
        </w:trPr>
        <w:tc>
          <w:tcPr>
            <w:tcW w:w="3095" w:type="dxa"/>
          </w:tcPr>
          <w:p w14:paraId="0828C355" w14:textId="77777777" w:rsidR="001417A2" w:rsidRPr="00944542" w:rsidRDefault="001417A2" w:rsidP="00D43C2F">
            <w:pPr>
              <w:spacing w:after="0"/>
              <w:rPr>
                <w:kern w:val="32"/>
              </w:rPr>
            </w:pPr>
            <w:r w:rsidRPr="00944542">
              <w:rPr>
                <w:kern w:val="32"/>
              </w:rPr>
              <w:t>Designer:</w:t>
            </w:r>
          </w:p>
        </w:tc>
        <w:tc>
          <w:tcPr>
            <w:tcW w:w="4355" w:type="dxa"/>
          </w:tcPr>
          <w:p w14:paraId="1EDA5884" w14:textId="3C1929C1" w:rsidR="001417A2" w:rsidRPr="00944542" w:rsidRDefault="003E323E" w:rsidP="00D43C2F">
            <w:pPr>
              <w:spacing w:after="0"/>
              <w:rPr>
                <w:kern w:val="32"/>
              </w:rPr>
            </w:pPr>
            <w:r>
              <w:rPr>
                <w:kern w:val="32"/>
              </w:rPr>
              <w:t>Aiwen “Emily” Zhang</w:t>
            </w:r>
          </w:p>
        </w:tc>
      </w:tr>
      <w:tr w:rsidR="001417A2" w:rsidRPr="00944542" w14:paraId="31FED47E" w14:textId="77777777" w:rsidTr="00D43C2F">
        <w:trPr>
          <w:trHeight w:val="335"/>
          <w:jc w:val="center"/>
        </w:trPr>
        <w:tc>
          <w:tcPr>
            <w:tcW w:w="3095" w:type="dxa"/>
          </w:tcPr>
          <w:p w14:paraId="5EC67B49" w14:textId="77777777" w:rsidR="001417A2" w:rsidRPr="00944542" w:rsidRDefault="001417A2" w:rsidP="00D43C2F">
            <w:pPr>
              <w:spacing w:after="0"/>
              <w:rPr>
                <w:kern w:val="32"/>
              </w:rPr>
            </w:pPr>
            <w:r w:rsidRPr="00944542">
              <w:rPr>
                <w:kern w:val="32"/>
              </w:rPr>
              <w:t>Document Date:</w:t>
            </w:r>
          </w:p>
        </w:tc>
        <w:tc>
          <w:tcPr>
            <w:tcW w:w="4355" w:type="dxa"/>
          </w:tcPr>
          <w:p w14:paraId="7F7476CF" w14:textId="6C76018B" w:rsidR="001417A2" w:rsidRPr="00944542" w:rsidRDefault="003E323E" w:rsidP="00D43C2F">
            <w:pPr>
              <w:spacing w:after="0"/>
              <w:rPr>
                <w:kern w:val="32"/>
              </w:rPr>
            </w:pPr>
            <w:r>
              <w:rPr>
                <w:kern w:val="32"/>
              </w:rPr>
              <w:t>May 30</w:t>
            </w:r>
            <w:r w:rsidRPr="003E323E">
              <w:rPr>
                <w:kern w:val="32"/>
                <w:vertAlign w:val="superscript"/>
              </w:rPr>
              <w:t>th</w:t>
            </w:r>
            <w:r>
              <w:rPr>
                <w:kern w:val="32"/>
              </w:rPr>
              <w:t>, 2023</w:t>
            </w:r>
          </w:p>
        </w:tc>
      </w:tr>
      <w:tr w:rsidR="001417A2" w:rsidRPr="00944542" w14:paraId="2362CC43" w14:textId="77777777" w:rsidTr="00D43C2F">
        <w:trPr>
          <w:trHeight w:val="321"/>
          <w:jc w:val="center"/>
        </w:trPr>
        <w:tc>
          <w:tcPr>
            <w:tcW w:w="3095" w:type="dxa"/>
          </w:tcPr>
          <w:p w14:paraId="182AB1D4" w14:textId="77777777" w:rsidR="001417A2" w:rsidRPr="00944542" w:rsidRDefault="001417A2" w:rsidP="00D43C2F">
            <w:pPr>
              <w:spacing w:after="0"/>
              <w:rPr>
                <w:kern w:val="32"/>
              </w:rPr>
            </w:pPr>
            <w:r w:rsidRPr="00944542">
              <w:rPr>
                <w:kern w:val="32"/>
              </w:rPr>
              <w:t>Intended Level Delivery Date:</w:t>
            </w:r>
          </w:p>
        </w:tc>
        <w:tc>
          <w:tcPr>
            <w:tcW w:w="4355" w:type="dxa"/>
          </w:tcPr>
          <w:p w14:paraId="38F4D381" w14:textId="76865E4A" w:rsidR="001417A2" w:rsidRPr="00944542" w:rsidRDefault="00B74DCC" w:rsidP="00D43C2F">
            <w:pPr>
              <w:spacing w:after="0"/>
              <w:rPr>
                <w:kern w:val="32"/>
              </w:rPr>
            </w:pPr>
            <w:r>
              <w:rPr>
                <w:kern w:val="32"/>
              </w:rPr>
              <w:t>July 19</w:t>
            </w:r>
            <w:r w:rsidRPr="00B74DCC">
              <w:rPr>
                <w:kern w:val="32"/>
                <w:vertAlign w:val="superscript"/>
              </w:rPr>
              <w:t>th</w:t>
            </w:r>
            <w:r>
              <w:rPr>
                <w:kern w:val="32"/>
              </w:rPr>
              <w:t>, 2023</w:t>
            </w:r>
          </w:p>
        </w:tc>
      </w:tr>
    </w:tbl>
    <w:p w14:paraId="2042FC5C" w14:textId="77777777" w:rsidR="00403477" w:rsidRDefault="00403477"/>
    <w:p w14:paraId="44D81CFA" w14:textId="77777777" w:rsidR="00403477" w:rsidRPr="0039586E" w:rsidRDefault="00403477">
      <w:pPr>
        <w:rPr>
          <w:rFonts w:asciiTheme="majorHAnsi" w:hAnsiTheme="majorHAnsi"/>
          <w:b/>
          <w:color w:val="365F91" w:themeColor="accent1" w:themeShade="BF"/>
          <w:sz w:val="28"/>
          <w:szCs w:val="28"/>
        </w:rPr>
      </w:pPr>
      <w:r w:rsidRPr="0039586E">
        <w:rPr>
          <w:rFonts w:asciiTheme="majorHAnsi" w:hAnsiTheme="majorHAnsi"/>
          <w:b/>
          <w:color w:val="365F91" w:themeColor="accent1" w:themeShade="BF"/>
          <w:sz w:val="28"/>
          <w:szCs w:val="28"/>
        </w:rPr>
        <w:t>Document Revisions Table</w:t>
      </w:r>
    </w:p>
    <w:tbl>
      <w:tblPr>
        <w:tblW w:w="9333" w:type="dxa"/>
        <w:jc w:val="center"/>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12" w:space="0" w:color="404040" w:themeColor="text1" w:themeTint="BF"/>
          <w:insideV w:val="single" w:sz="12" w:space="0" w:color="404040" w:themeColor="text1" w:themeTint="BF"/>
        </w:tblBorders>
        <w:tblLook w:val="04A0" w:firstRow="1" w:lastRow="0" w:firstColumn="1" w:lastColumn="0" w:noHBand="0" w:noVBand="1"/>
      </w:tblPr>
      <w:tblGrid>
        <w:gridCol w:w="1074"/>
        <w:gridCol w:w="4943"/>
        <w:gridCol w:w="1892"/>
        <w:gridCol w:w="1424"/>
      </w:tblGrid>
      <w:tr w:rsidR="00C24ED8" w:rsidRPr="008F0874" w14:paraId="7D4724DB" w14:textId="77777777" w:rsidTr="00B405E3">
        <w:trPr>
          <w:trHeight w:val="555"/>
          <w:jc w:val="center"/>
        </w:trPr>
        <w:tc>
          <w:tcPr>
            <w:tcW w:w="1074" w:type="dxa"/>
            <w:shd w:val="clear" w:color="auto" w:fill="A6A6A6" w:themeFill="background1" w:themeFillShade="A6"/>
            <w:vAlign w:val="center"/>
          </w:tcPr>
          <w:p w14:paraId="31DC8E92" w14:textId="77777777" w:rsidR="00C24ED8" w:rsidRPr="002353A8" w:rsidRDefault="00C24ED8" w:rsidP="00914FDD">
            <w:pPr>
              <w:pStyle w:val="NoSpacing"/>
              <w:jc w:val="center"/>
              <w:rPr>
                <w:rFonts w:asciiTheme="majorHAnsi" w:hAnsiTheme="majorHAnsi" w:cs="Arial"/>
                <w:b/>
                <w:bCs/>
                <w:color w:val="000000"/>
                <w:sz w:val="24"/>
                <w:szCs w:val="24"/>
              </w:rPr>
            </w:pPr>
            <w:r w:rsidRPr="002353A8">
              <w:rPr>
                <w:rFonts w:asciiTheme="majorHAnsi" w:hAnsiTheme="majorHAnsi" w:cs="Arial"/>
                <w:b/>
                <w:bCs/>
                <w:color w:val="FFFFFF" w:themeColor="background1"/>
                <w:sz w:val="24"/>
                <w:szCs w:val="24"/>
              </w:rPr>
              <w:t>Version</w:t>
            </w:r>
          </w:p>
        </w:tc>
        <w:tc>
          <w:tcPr>
            <w:tcW w:w="4943" w:type="dxa"/>
            <w:shd w:val="clear" w:color="auto" w:fill="A6A6A6" w:themeFill="background1" w:themeFillShade="A6"/>
            <w:vAlign w:val="center"/>
          </w:tcPr>
          <w:p w14:paraId="75563228" w14:textId="77777777"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Description</w:t>
            </w:r>
          </w:p>
        </w:tc>
        <w:tc>
          <w:tcPr>
            <w:tcW w:w="1892" w:type="dxa"/>
            <w:shd w:val="clear" w:color="auto" w:fill="A6A6A6" w:themeFill="background1" w:themeFillShade="A6"/>
            <w:vAlign w:val="center"/>
          </w:tcPr>
          <w:p w14:paraId="06CF0E70" w14:textId="77777777"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Requestor</w:t>
            </w:r>
          </w:p>
        </w:tc>
        <w:tc>
          <w:tcPr>
            <w:tcW w:w="1424" w:type="dxa"/>
            <w:shd w:val="clear" w:color="auto" w:fill="A6A6A6" w:themeFill="background1" w:themeFillShade="A6"/>
            <w:vAlign w:val="center"/>
          </w:tcPr>
          <w:p w14:paraId="5069935D" w14:textId="77777777" w:rsidR="00C24ED8" w:rsidRPr="002353A8" w:rsidRDefault="00C24ED8" w:rsidP="00914FDD">
            <w:pPr>
              <w:pStyle w:val="NoSpacing"/>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Date</w:t>
            </w:r>
          </w:p>
        </w:tc>
      </w:tr>
      <w:tr w:rsidR="00C24ED8" w:rsidRPr="002F6EB0" w14:paraId="694EC118" w14:textId="77777777" w:rsidTr="00B405E3">
        <w:trPr>
          <w:trHeight w:val="251"/>
          <w:jc w:val="center"/>
        </w:trPr>
        <w:tc>
          <w:tcPr>
            <w:tcW w:w="1074" w:type="dxa"/>
            <w:vAlign w:val="center"/>
          </w:tcPr>
          <w:p w14:paraId="2D5DF01A" w14:textId="77777777" w:rsidR="00C24ED8" w:rsidRPr="002F6EB0" w:rsidRDefault="00960246" w:rsidP="00960246">
            <w:pPr>
              <w:pStyle w:val="NoSpacing"/>
              <w:jc w:val="center"/>
              <w:rPr>
                <w:rFonts w:asciiTheme="minorHAnsi" w:hAnsiTheme="minorHAnsi" w:cs="Arial"/>
                <w:bCs/>
                <w:sz w:val="20"/>
                <w:szCs w:val="20"/>
              </w:rPr>
            </w:pPr>
            <w:r w:rsidRPr="002F6EB0">
              <w:rPr>
                <w:rFonts w:asciiTheme="minorHAnsi" w:hAnsiTheme="minorHAnsi" w:cs="Arial"/>
                <w:bCs/>
                <w:sz w:val="20"/>
                <w:szCs w:val="20"/>
              </w:rPr>
              <w:t>1</w:t>
            </w:r>
            <w:r w:rsidR="00C24ED8" w:rsidRPr="002F6EB0">
              <w:rPr>
                <w:rFonts w:asciiTheme="minorHAnsi" w:hAnsiTheme="minorHAnsi" w:cs="Arial"/>
                <w:bCs/>
                <w:sz w:val="20"/>
                <w:szCs w:val="20"/>
              </w:rPr>
              <w:t>.</w:t>
            </w:r>
            <w:r w:rsidRPr="002F6EB0">
              <w:rPr>
                <w:rFonts w:asciiTheme="minorHAnsi" w:hAnsiTheme="minorHAnsi" w:cs="Arial"/>
                <w:bCs/>
                <w:sz w:val="20"/>
                <w:szCs w:val="20"/>
              </w:rPr>
              <w:t>0</w:t>
            </w:r>
          </w:p>
        </w:tc>
        <w:tc>
          <w:tcPr>
            <w:tcW w:w="4943" w:type="dxa"/>
            <w:vAlign w:val="center"/>
          </w:tcPr>
          <w:p w14:paraId="07D0E9BE" w14:textId="77777777" w:rsidR="00C24ED8" w:rsidRPr="002F6EB0" w:rsidRDefault="00C24ED8" w:rsidP="00914FDD">
            <w:pPr>
              <w:pStyle w:val="NoSpacing"/>
              <w:jc w:val="center"/>
              <w:rPr>
                <w:rFonts w:asciiTheme="minorHAnsi" w:hAnsiTheme="minorHAnsi" w:cs="Arial"/>
                <w:sz w:val="20"/>
                <w:szCs w:val="20"/>
              </w:rPr>
            </w:pPr>
            <w:r w:rsidRPr="002F6EB0">
              <w:rPr>
                <w:rFonts w:asciiTheme="minorHAnsi" w:hAnsiTheme="minorHAnsi" w:cs="Arial"/>
                <w:sz w:val="20"/>
                <w:szCs w:val="20"/>
              </w:rPr>
              <w:t>Initial Document</w:t>
            </w:r>
          </w:p>
        </w:tc>
        <w:tc>
          <w:tcPr>
            <w:tcW w:w="1892" w:type="dxa"/>
            <w:vAlign w:val="center"/>
          </w:tcPr>
          <w:p w14:paraId="74A3DEC2" w14:textId="0BC62464" w:rsidR="00C24ED8" w:rsidRPr="002F6EB0" w:rsidRDefault="00C24ED8" w:rsidP="00914FDD">
            <w:pPr>
              <w:pStyle w:val="NoSpacing"/>
              <w:jc w:val="center"/>
              <w:rPr>
                <w:rFonts w:asciiTheme="minorHAnsi" w:hAnsiTheme="minorHAnsi" w:cs="Arial"/>
                <w:sz w:val="20"/>
                <w:szCs w:val="20"/>
              </w:rPr>
            </w:pPr>
            <w:r w:rsidRPr="002F6EB0">
              <w:rPr>
                <w:rFonts w:asciiTheme="minorHAnsi" w:hAnsiTheme="minorHAnsi" w:cs="Arial"/>
                <w:sz w:val="20"/>
                <w:szCs w:val="20"/>
              </w:rPr>
              <w:t>Professor</w:t>
            </w:r>
            <w:r w:rsidR="001410DA">
              <w:rPr>
                <w:rFonts w:asciiTheme="minorHAnsi" w:hAnsiTheme="minorHAnsi" w:cs="Arial"/>
                <w:sz w:val="20"/>
                <w:szCs w:val="20"/>
              </w:rPr>
              <w:t xml:space="preserve"> Brandon Stephens</w:t>
            </w:r>
          </w:p>
        </w:tc>
        <w:tc>
          <w:tcPr>
            <w:tcW w:w="1424" w:type="dxa"/>
            <w:vAlign w:val="center"/>
          </w:tcPr>
          <w:p w14:paraId="4DA5B648" w14:textId="784676D7" w:rsidR="00C24ED8" w:rsidRPr="002F6EB0" w:rsidRDefault="001410DA" w:rsidP="00914FDD">
            <w:pPr>
              <w:pStyle w:val="NoSpacing"/>
              <w:jc w:val="center"/>
              <w:rPr>
                <w:rFonts w:asciiTheme="minorHAnsi" w:hAnsiTheme="minorHAnsi" w:cs="Arial"/>
                <w:sz w:val="20"/>
                <w:szCs w:val="20"/>
              </w:rPr>
            </w:pPr>
            <w:r>
              <w:rPr>
                <w:rFonts w:asciiTheme="minorHAnsi" w:hAnsiTheme="minorHAnsi" w:cs="Arial"/>
                <w:sz w:val="20"/>
                <w:szCs w:val="20"/>
              </w:rPr>
              <w:t>May 30th</w:t>
            </w:r>
          </w:p>
        </w:tc>
      </w:tr>
      <w:tr w:rsidR="00C24ED8" w:rsidRPr="002F6EB0" w14:paraId="6743AF33" w14:textId="77777777" w:rsidTr="00B405E3">
        <w:trPr>
          <w:trHeight w:val="251"/>
          <w:jc w:val="center"/>
        </w:trPr>
        <w:tc>
          <w:tcPr>
            <w:tcW w:w="1074" w:type="dxa"/>
            <w:shd w:val="clear" w:color="auto" w:fill="C0C0C0"/>
            <w:vAlign w:val="center"/>
          </w:tcPr>
          <w:p w14:paraId="0D52A6DD" w14:textId="77777777" w:rsidR="00C24ED8" w:rsidRPr="002F6EB0" w:rsidRDefault="00C24ED8" w:rsidP="00914FDD">
            <w:pPr>
              <w:pStyle w:val="NoSpacing"/>
              <w:jc w:val="center"/>
              <w:rPr>
                <w:rFonts w:asciiTheme="minorHAnsi" w:hAnsiTheme="minorHAnsi" w:cs="Arial"/>
                <w:bCs/>
                <w:sz w:val="20"/>
                <w:szCs w:val="20"/>
              </w:rPr>
            </w:pPr>
          </w:p>
        </w:tc>
        <w:tc>
          <w:tcPr>
            <w:tcW w:w="4943" w:type="dxa"/>
            <w:shd w:val="clear" w:color="auto" w:fill="C0C0C0"/>
            <w:vAlign w:val="center"/>
          </w:tcPr>
          <w:p w14:paraId="36D82A67" w14:textId="77777777" w:rsidR="00C24ED8" w:rsidRPr="002F6EB0" w:rsidRDefault="00C24ED8" w:rsidP="00914FDD">
            <w:pPr>
              <w:pStyle w:val="NoSpacing"/>
              <w:jc w:val="center"/>
              <w:rPr>
                <w:rFonts w:asciiTheme="minorHAnsi" w:hAnsiTheme="minorHAnsi" w:cs="Arial"/>
                <w:sz w:val="20"/>
                <w:szCs w:val="20"/>
              </w:rPr>
            </w:pPr>
          </w:p>
        </w:tc>
        <w:tc>
          <w:tcPr>
            <w:tcW w:w="1892" w:type="dxa"/>
            <w:shd w:val="clear" w:color="auto" w:fill="C0C0C0"/>
            <w:vAlign w:val="center"/>
          </w:tcPr>
          <w:p w14:paraId="1DDF7B26" w14:textId="77777777" w:rsidR="00C24ED8" w:rsidRPr="002F6EB0" w:rsidRDefault="00C24ED8" w:rsidP="00914FDD">
            <w:pPr>
              <w:pStyle w:val="NoSpacing"/>
              <w:jc w:val="center"/>
              <w:rPr>
                <w:rFonts w:asciiTheme="minorHAnsi" w:hAnsiTheme="minorHAnsi" w:cs="Arial"/>
                <w:sz w:val="20"/>
                <w:szCs w:val="20"/>
              </w:rPr>
            </w:pPr>
          </w:p>
        </w:tc>
        <w:tc>
          <w:tcPr>
            <w:tcW w:w="1424" w:type="dxa"/>
            <w:shd w:val="clear" w:color="auto" w:fill="C0C0C0"/>
            <w:vAlign w:val="center"/>
          </w:tcPr>
          <w:p w14:paraId="21843075" w14:textId="77777777" w:rsidR="00C24ED8" w:rsidRPr="002F6EB0" w:rsidRDefault="00C24ED8" w:rsidP="00914FDD">
            <w:pPr>
              <w:pStyle w:val="NoSpacing"/>
              <w:jc w:val="center"/>
              <w:rPr>
                <w:rFonts w:asciiTheme="minorHAnsi" w:hAnsiTheme="minorHAnsi" w:cs="Arial"/>
                <w:sz w:val="20"/>
                <w:szCs w:val="20"/>
              </w:rPr>
            </w:pPr>
          </w:p>
        </w:tc>
      </w:tr>
      <w:tr w:rsidR="00C24ED8" w:rsidRPr="002F6EB0" w14:paraId="7215BD5A" w14:textId="77777777" w:rsidTr="00B405E3">
        <w:trPr>
          <w:trHeight w:val="251"/>
          <w:jc w:val="center"/>
        </w:trPr>
        <w:tc>
          <w:tcPr>
            <w:tcW w:w="1074" w:type="dxa"/>
            <w:vAlign w:val="center"/>
          </w:tcPr>
          <w:p w14:paraId="2AA5284C" w14:textId="77777777" w:rsidR="00C24ED8" w:rsidRPr="002F6EB0" w:rsidRDefault="00C24ED8" w:rsidP="00914FDD">
            <w:pPr>
              <w:pStyle w:val="NoSpacing"/>
              <w:jc w:val="center"/>
              <w:rPr>
                <w:rFonts w:asciiTheme="minorHAnsi" w:hAnsiTheme="minorHAnsi" w:cs="Arial"/>
                <w:bCs/>
                <w:sz w:val="20"/>
                <w:szCs w:val="20"/>
              </w:rPr>
            </w:pPr>
          </w:p>
        </w:tc>
        <w:tc>
          <w:tcPr>
            <w:tcW w:w="4943" w:type="dxa"/>
            <w:vAlign w:val="center"/>
          </w:tcPr>
          <w:p w14:paraId="1D07AD40" w14:textId="77777777" w:rsidR="00C24ED8" w:rsidRPr="002F6EB0" w:rsidRDefault="00C24ED8" w:rsidP="00914FDD">
            <w:pPr>
              <w:pStyle w:val="NoSpacing"/>
              <w:jc w:val="center"/>
              <w:rPr>
                <w:rFonts w:asciiTheme="minorHAnsi" w:hAnsiTheme="minorHAnsi" w:cs="Arial"/>
                <w:sz w:val="20"/>
                <w:szCs w:val="20"/>
              </w:rPr>
            </w:pPr>
          </w:p>
        </w:tc>
        <w:tc>
          <w:tcPr>
            <w:tcW w:w="1892" w:type="dxa"/>
            <w:vAlign w:val="center"/>
          </w:tcPr>
          <w:p w14:paraId="4A8E2839" w14:textId="77777777" w:rsidR="00C24ED8" w:rsidRPr="002F6EB0" w:rsidRDefault="00C24ED8" w:rsidP="00914FDD">
            <w:pPr>
              <w:pStyle w:val="NoSpacing"/>
              <w:jc w:val="center"/>
              <w:rPr>
                <w:rFonts w:asciiTheme="minorHAnsi" w:hAnsiTheme="minorHAnsi" w:cs="Arial"/>
                <w:sz w:val="20"/>
                <w:szCs w:val="20"/>
              </w:rPr>
            </w:pPr>
          </w:p>
        </w:tc>
        <w:tc>
          <w:tcPr>
            <w:tcW w:w="1424" w:type="dxa"/>
            <w:vAlign w:val="center"/>
          </w:tcPr>
          <w:p w14:paraId="4AA9E07B" w14:textId="77777777" w:rsidR="00C24ED8" w:rsidRPr="002F6EB0" w:rsidRDefault="00C24ED8" w:rsidP="00914FDD">
            <w:pPr>
              <w:pStyle w:val="NoSpacing"/>
              <w:jc w:val="center"/>
              <w:rPr>
                <w:rFonts w:asciiTheme="minorHAnsi" w:hAnsiTheme="minorHAnsi" w:cs="Arial"/>
                <w:sz w:val="20"/>
                <w:szCs w:val="20"/>
              </w:rPr>
            </w:pPr>
          </w:p>
        </w:tc>
      </w:tr>
      <w:tr w:rsidR="00C24ED8" w:rsidRPr="002F6EB0" w14:paraId="134C1484" w14:textId="77777777" w:rsidTr="00B405E3">
        <w:trPr>
          <w:trHeight w:val="251"/>
          <w:jc w:val="center"/>
        </w:trPr>
        <w:tc>
          <w:tcPr>
            <w:tcW w:w="1074" w:type="dxa"/>
            <w:shd w:val="clear" w:color="auto" w:fill="C0C0C0"/>
            <w:vAlign w:val="center"/>
          </w:tcPr>
          <w:p w14:paraId="470E0A66" w14:textId="77777777" w:rsidR="00C24ED8" w:rsidRPr="002F6EB0" w:rsidRDefault="00C24ED8" w:rsidP="00914FDD">
            <w:pPr>
              <w:pStyle w:val="NoSpacing"/>
              <w:jc w:val="center"/>
              <w:rPr>
                <w:rFonts w:asciiTheme="minorHAnsi" w:hAnsiTheme="minorHAnsi" w:cs="Arial"/>
                <w:bCs/>
                <w:sz w:val="20"/>
                <w:szCs w:val="20"/>
              </w:rPr>
            </w:pPr>
          </w:p>
        </w:tc>
        <w:tc>
          <w:tcPr>
            <w:tcW w:w="4943" w:type="dxa"/>
            <w:shd w:val="clear" w:color="auto" w:fill="C0C0C0"/>
            <w:vAlign w:val="center"/>
          </w:tcPr>
          <w:p w14:paraId="00B1C9B1" w14:textId="77777777" w:rsidR="00C24ED8" w:rsidRPr="002F6EB0" w:rsidRDefault="00C24ED8" w:rsidP="00914FDD">
            <w:pPr>
              <w:pStyle w:val="NoSpacing"/>
              <w:jc w:val="center"/>
              <w:rPr>
                <w:rFonts w:asciiTheme="minorHAnsi" w:hAnsiTheme="minorHAnsi" w:cs="Arial"/>
                <w:sz w:val="20"/>
                <w:szCs w:val="20"/>
              </w:rPr>
            </w:pPr>
          </w:p>
        </w:tc>
        <w:tc>
          <w:tcPr>
            <w:tcW w:w="1892" w:type="dxa"/>
            <w:shd w:val="clear" w:color="auto" w:fill="C0C0C0"/>
            <w:vAlign w:val="center"/>
          </w:tcPr>
          <w:p w14:paraId="3F934E96" w14:textId="77777777" w:rsidR="00C24ED8" w:rsidRPr="002F6EB0" w:rsidRDefault="00C24ED8" w:rsidP="00914FDD">
            <w:pPr>
              <w:pStyle w:val="NoSpacing"/>
              <w:jc w:val="center"/>
              <w:rPr>
                <w:rFonts w:asciiTheme="minorHAnsi" w:hAnsiTheme="minorHAnsi" w:cs="Arial"/>
                <w:sz w:val="20"/>
                <w:szCs w:val="20"/>
              </w:rPr>
            </w:pPr>
          </w:p>
        </w:tc>
        <w:tc>
          <w:tcPr>
            <w:tcW w:w="1424" w:type="dxa"/>
            <w:shd w:val="clear" w:color="auto" w:fill="C0C0C0"/>
            <w:vAlign w:val="center"/>
          </w:tcPr>
          <w:p w14:paraId="113AAEAE" w14:textId="77777777" w:rsidR="00C24ED8" w:rsidRPr="002F6EB0" w:rsidRDefault="00C24ED8" w:rsidP="00914FDD">
            <w:pPr>
              <w:pStyle w:val="NoSpacing"/>
              <w:jc w:val="center"/>
              <w:rPr>
                <w:rFonts w:asciiTheme="minorHAnsi" w:hAnsiTheme="minorHAnsi" w:cs="Arial"/>
                <w:sz w:val="20"/>
                <w:szCs w:val="20"/>
              </w:rPr>
            </w:pPr>
          </w:p>
        </w:tc>
      </w:tr>
      <w:tr w:rsidR="00C24ED8" w:rsidRPr="002F6EB0" w14:paraId="66ED4030" w14:textId="77777777" w:rsidTr="00B405E3">
        <w:trPr>
          <w:trHeight w:val="251"/>
          <w:jc w:val="center"/>
        </w:trPr>
        <w:tc>
          <w:tcPr>
            <w:tcW w:w="1074" w:type="dxa"/>
            <w:vAlign w:val="center"/>
          </w:tcPr>
          <w:p w14:paraId="68BBD47B" w14:textId="77777777" w:rsidR="00C24ED8" w:rsidRPr="002F6EB0" w:rsidRDefault="00C24ED8" w:rsidP="00914FDD">
            <w:pPr>
              <w:pStyle w:val="NoSpacing"/>
              <w:jc w:val="center"/>
              <w:rPr>
                <w:rFonts w:asciiTheme="minorHAnsi" w:hAnsiTheme="minorHAnsi" w:cs="Arial"/>
                <w:bCs/>
                <w:sz w:val="20"/>
                <w:szCs w:val="20"/>
              </w:rPr>
            </w:pPr>
          </w:p>
        </w:tc>
        <w:tc>
          <w:tcPr>
            <w:tcW w:w="4943" w:type="dxa"/>
            <w:vAlign w:val="center"/>
          </w:tcPr>
          <w:p w14:paraId="08D36C4C" w14:textId="77777777" w:rsidR="00C24ED8" w:rsidRPr="002F6EB0" w:rsidRDefault="00C24ED8" w:rsidP="00914FDD">
            <w:pPr>
              <w:pStyle w:val="NoSpacing"/>
              <w:jc w:val="center"/>
              <w:rPr>
                <w:rFonts w:asciiTheme="minorHAnsi" w:hAnsiTheme="minorHAnsi" w:cs="Arial"/>
                <w:sz w:val="20"/>
                <w:szCs w:val="20"/>
              </w:rPr>
            </w:pPr>
          </w:p>
        </w:tc>
        <w:tc>
          <w:tcPr>
            <w:tcW w:w="1892" w:type="dxa"/>
            <w:vAlign w:val="center"/>
          </w:tcPr>
          <w:p w14:paraId="31EE4B85" w14:textId="77777777" w:rsidR="00C24ED8" w:rsidRPr="002F6EB0" w:rsidRDefault="00C24ED8" w:rsidP="00914FDD">
            <w:pPr>
              <w:pStyle w:val="NoSpacing"/>
              <w:jc w:val="center"/>
              <w:rPr>
                <w:rFonts w:asciiTheme="minorHAnsi" w:hAnsiTheme="minorHAnsi" w:cs="Arial"/>
                <w:sz w:val="20"/>
                <w:szCs w:val="20"/>
              </w:rPr>
            </w:pPr>
          </w:p>
        </w:tc>
        <w:tc>
          <w:tcPr>
            <w:tcW w:w="1424" w:type="dxa"/>
            <w:vAlign w:val="center"/>
          </w:tcPr>
          <w:p w14:paraId="1DD3F1BA" w14:textId="77777777" w:rsidR="00C24ED8" w:rsidRPr="002F6EB0" w:rsidRDefault="00C24ED8" w:rsidP="00914FDD">
            <w:pPr>
              <w:pStyle w:val="NoSpacing"/>
              <w:jc w:val="center"/>
              <w:rPr>
                <w:rFonts w:asciiTheme="minorHAnsi" w:hAnsiTheme="minorHAnsi" w:cs="Arial"/>
                <w:sz w:val="20"/>
                <w:szCs w:val="20"/>
              </w:rPr>
            </w:pPr>
          </w:p>
        </w:tc>
      </w:tr>
    </w:tbl>
    <w:p w14:paraId="36C4668D" w14:textId="77777777" w:rsidR="00403477" w:rsidRDefault="00403477">
      <w:r>
        <w:br w:type="page"/>
      </w:r>
    </w:p>
    <w:bookmarkStart w:id="0" w:name="_Toc136268200" w:displacedByCustomXml="next"/>
    <w:sdt>
      <w:sdtPr>
        <w:rPr>
          <w:rFonts w:asciiTheme="minorHAnsi" w:eastAsiaTheme="minorEastAsia" w:hAnsiTheme="minorHAnsi" w:cstheme="minorBidi"/>
          <w:b w:val="0"/>
          <w:bCs w:val="0"/>
          <w:color w:val="auto"/>
          <w:sz w:val="22"/>
          <w:szCs w:val="22"/>
        </w:rPr>
        <w:id w:val="18836567"/>
        <w:docPartObj>
          <w:docPartGallery w:val="Table of Contents"/>
          <w:docPartUnique/>
        </w:docPartObj>
      </w:sdtPr>
      <w:sdtEndPr/>
      <w:sdtContent>
        <w:p w14:paraId="279F0564" w14:textId="77777777" w:rsidR="007504EC" w:rsidRPr="00172B1E" w:rsidRDefault="007504EC" w:rsidP="00172B1E">
          <w:pPr>
            <w:pStyle w:val="Heading2"/>
            <w:rPr>
              <w:rStyle w:val="Heading1Char"/>
              <w:color w:val="4F81BD" w:themeColor="accent1"/>
              <w:spacing w:val="0"/>
              <w:kern w:val="0"/>
              <w:sz w:val="26"/>
              <w:szCs w:val="26"/>
            </w:rPr>
          </w:pPr>
          <w:r w:rsidRPr="00172B1E">
            <w:rPr>
              <w:rStyle w:val="Heading1Char"/>
              <w:color w:val="4F81BD" w:themeColor="accent1"/>
              <w:spacing w:val="0"/>
              <w:kern w:val="0"/>
              <w:sz w:val="26"/>
              <w:szCs w:val="26"/>
            </w:rPr>
            <w:t>Table of Contents</w:t>
          </w:r>
          <w:bookmarkEnd w:id="0"/>
        </w:p>
        <w:p w14:paraId="5162B880" w14:textId="39E7B44F" w:rsidR="00865B11" w:rsidRDefault="00226444">
          <w:pPr>
            <w:pStyle w:val="TOC2"/>
            <w:rPr>
              <w:noProof/>
              <w:kern w:val="2"/>
              <w:lang w:eastAsia="zh-CN"/>
              <w14:ligatures w14:val="standardContextual"/>
            </w:rPr>
          </w:pPr>
          <w:r>
            <w:fldChar w:fldCharType="begin"/>
          </w:r>
          <w:r w:rsidR="007504EC">
            <w:instrText xml:space="preserve"> TOC \o "1-3" \h \z \u </w:instrText>
          </w:r>
          <w:r>
            <w:fldChar w:fldCharType="separate"/>
          </w:r>
          <w:hyperlink w:anchor="_Toc136268200" w:history="1">
            <w:r w:rsidR="00865B11" w:rsidRPr="00345D0F">
              <w:rPr>
                <w:rStyle w:val="Hyperlink"/>
                <w:noProof/>
              </w:rPr>
              <w:t>Table of Contents</w:t>
            </w:r>
            <w:r w:rsidR="00865B11">
              <w:rPr>
                <w:noProof/>
                <w:webHidden/>
              </w:rPr>
              <w:tab/>
            </w:r>
            <w:r w:rsidR="00865B11">
              <w:rPr>
                <w:noProof/>
                <w:webHidden/>
              </w:rPr>
              <w:fldChar w:fldCharType="begin"/>
            </w:r>
            <w:r w:rsidR="00865B11">
              <w:rPr>
                <w:noProof/>
                <w:webHidden/>
              </w:rPr>
              <w:instrText xml:space="preserve"> PAGEREF _Toc136268200 \h </w:instrText>
            </w:r>
            <w:r w:rsidR="00865B11">
              <w:rPr>
                <w:noProof/>
                <w:webHidden/>
              </w:rPr>
            </w:r>
            <w:r w:rsidR="00865B11">
              <w:rPr>
                <w:noProof/>
                <w:webHidden/>
              </w:rPr>
              <w:fldChar w:fldCharType="separate"/>
            </w:r>
            <w:r w:rsidR="00865B11">
              <w:rPr>
                <w:noProof/>
                <w:webHidden/>
              </w:rPr>
              <w:t>2</w:t>
            </w:r>
            <w:r w:rsidR="00865B11">
              <w:rPr>
                <w:noProof/>
                <w:webHidden/>
              </w:rPr>
              <w:fldChar w:fldCharType="end"/>
            </w:r>
          </w:hyperlink>
        </w:p>
        <w:p w14:paraId="534CF698" w14:textId="345952C8" w:rsidR="00865B11" w:rsidRDefault="00865B11">
          <w:pPr>
            <w:pStyle w:val="TOC2"/>
            <w:rPr>
              <w:noProof/>
              <w:kern w:val="2"/>
              <w:lang w:eastAsia="zh-CN"/>
              <w14:ligatures w14:val="standardContextual"/>
            </w:rPr>
          </w:pPr>
          <w:hyperlink w:anchor="_Toc136268201" w:history="1">
            <w:r w:rsidRPr="00345D0F">
              <w:rPr>
                <w:rStyle w:val="Hyperlink"/>
                <w:noProof/>
              </w:rPr>
              <w:t>Table of Figures</w:t>
            </w:r>
            <w:r>
              <w:rPr>
                <w:noProof/>
                <w:webHidden/>
              </w:rPr>
              <w:tab/>
            </w:r>
            <w:r>
              <w:rPr>
                <w:noProof/>
                <w:webHidden/>
              </w:rPr>
              <w:fldChar w:fldCharType="begin"/>
            </w:r>
            <w:r>
              <w:rPr>
                <w:noProof/>
                <w:webHidden/>
              </w:rPr>
              <w:instrText xml:space="preserve"> PAGEREF _Toc136268201 \h </w:instrText>
            </w:r>
            <w:r>
              <w:rPr>
                <w:noProof/>
                <w:webHidden/>
              </w:rPr>
            </w:r>
            <w:r>
              <w:rPr>
                <w:noProof/>
                <w:webHidden/>
              </w:rPr>
              <w:fldChar w:fldCharType="separate"/>
            </w:r>
            <w:r>
              <w:rPr>
                <w:noProof/>
                <w:webHidden/>
              </w:rPr>
              <w:t>3</w:t>
            </w:r>
            <w:r>
              <w:rPr>
                <w:noProof/>
                <w:webHidden/>
              </w:rPr>
              <w:fldChar w:fldCharType="end"/>
            </w:r>
          </w:hyperlink>
        </w:p>
        <w:p w14:paraId="4A9CF4DE" w14:textId="3425DE3B" w:rsidR="00865B11" w:rsidRDefault="00865B11">
          <w:pPr>
            <w:pStyle w:val="TOC1"/>
            <w:tabs>
              <w:tab w:val="right" w:leader="dot" w:pos="9350"/>
            </w:tabs>
            <w:rPr>
              <w:noProof/>
              <w:kern w:val="2"/>
              <w:lang w:eastAsia="zh-CN"/>
              <w14:ligatures w14:val="standardContextual"/>
            </w:rPr>
          </w:pPr>
          <w:hyperlink w:anchor="_Toc136268202" w:history="1">
            <w:r w:rsidRPr="00345D0F">
              <w:rPr>
                <w:rStyle w:val="Hyperlink"/>
                <w:noProof/>
              </w:rPr>
              <w:t>Level Summary</w:t>
            </w:r>
            <w:r>
              <w:rPr>
                <w:noProof/>
                <w:webHidden/>
              </w:rPr>
              <w:tab/>
            </w:r>
            <w:r>
              <w:rPr>
                <w:noProof/>
                <w:webHidden/>
              </w:rPr>
              <w:fldChar w:fldCharType="begin"/>
            </w:r>
            <w:r>
              <w:rPr>
                <w:noProof/>
                <w:webHidden/>
              </w:rPr>
              <w:instrText xml:space="preserve"> PAGEREF _Toc136268202 \h </w:instrText>
            </w:r>
            <w:r>
              <w:rPr>
                <w:noProof/>
                <w:webHidden/>
              </w:rPr>
            </w:r>
            <w:r>
              <w:rPr>
                <w:noProof/>
                <w:webHidden/>
              </w:rPr>
              <w:fldChar w:fldCharType="separate"/>
            </w:r>
            <w:r>
              <w:rPr>
                <w:noProof/>
                <w:webHidden/>
              </w:rPr>
              <w:t>4</w:t>
            </w:r>
            <w:r>
              <w:rPr>
                <w:noProof/>
                <w:webHidden/>
              </w:rPr>
              <w:fldChar w:fldCharType="end"/>
            </w:r>
          </w:hyperlink>
        </w:p>
        <w:p w14:paraId="026AC5B7" w14:textId="45772D11" w:rsidR="00865B11" w:rsidRDefault="00865B11">
          <w:pPr>
            <w:pStyle w:val="TOC2"/>
            <w:rPr>
              <w:noProof/>
              <w:kern w:val="2"/>
              <w:lang w:eastAsia="zh-CN"/>
              <w14:ligatures w14:val="standardContextual"/>
            </w:rPr>
          </w:pPr>
          <w:hyperlink w:anchor="_Toc136268203" w:history="1">
            <w:r w:rsidRPr="00345D0F">
              <w:rPr>
                <w:rStyle w:val="Hyperlink"/>
                <w:noProof/>
              </w:rPr>
              <w:t>Quick Summary</w:t>
            </w:r>
            <w:r>
              <w:rPr>
                <w:noProof/>
                <w:webHidden/>
              </w:rPr>
              <w:tab/>
            </w:r>
            <w:r>
              <w:rPr>
                <w:noProof/>
                <w:webHidden/>
              </w:rPr>
              <w:fldChar w:fldCharType="begin"/>
            </w:r>
            <w:r>
              <w:rPr>
                <w:noProof/>
                <w:webHidden/>
              </w:rPr>
              <w:instrText xml:space="preserve"> PAGEREF _Toc136268203 \h </w:instrText>
            </w:r>
            <w:r>
              <w:rPr>
                <w:noProof/>
                <w:webHidden/>
              </w:rPr>
            </w:r>
            <w:r>
              <w:rPr>
                <w:noProof/>
                <w:webHidden/>
              </w:rPr>
              <w:fldChar w:fldCharType="separate"/>
            </w:r>
            <w:r>
              <w:rPr>
                <w:noProof/>
                <w:webHidden/>
              </w:rPr>
              <w:t>4</w:t>
            </w:r>
            <w:r>
              <w:rPr>
                <w:noProof/>
                <w:webHidden/>
              </w:rPr>
              <w:fldChar w:fldCharType="end"/>
            </w:r>
          </w:hyperlink>
        </w:p>
        <w:p w14:paraId="552FA185" w14:textId="35824325" w:rsidR="00865B11" w:rsidRDefault="00865B11">
          <w:pPr>
            <w:pStyle w:val="TOC2"/>
            <w:rPr>
              <w:noProof/>
              <w:kern w:val="2"/>
              <w:lang w:eastAsia="zh-CN"/>
              <w14:ligatures w14:val="standardContextual"/>
            </w:rPr>
          </w:pPr>
          <w:hyperlink w:anchor="_Toc136268204" w:history="1">
            <w:r w:rsidRPr="00345D0F">
              <w:rPr>
                <w:rStyle w:val="Hyperlink"/>
                <w:noProof/>
              </w:rPr>
              <w:t>Level Feature Overview</w:t>
            </w:r>
            <w:r>
              <w:rPr>
                <w:noProof/>
                <w:webHidden/>
              </w:rPr>
              <w:tab/>
            </w:r>
            <w:r>
              <w:rPr>
                <w:noProof/>
                <w:webHidden/>
              </w:rPr>
              <w:fldChar w:fldCharType="begin"/>
            </w:r>
            <w:r>
              <w:rPr>
                <w:noProof/>
                <w:webHidden/>
              </w:rPr>
              <w:instrText xml:space="preserve"> PAGEREF _Toc136268204 \h </w:instrText>
            </w:r>
            <w:r>
              <w:rPr>
                <w:noProof/>
                <w:webHidden/>
              </w:rPr>
            </w:r>
            <w:r>
              <w:rPr>
                <w:noProof/>
                <w:webHidden/>
              </w:rPr>
              <w:fldChar w:fldCharType="separate"/>
            </w:r>
            <w:r>
              <w:rPr>
                <w:noProof/>
                <w:webHidden/>
              </w:rPr>
              <w:t>4</w:t>
            </w:r>
            <w:r>
              <w:rPr>
                <w:noProof/>
                <w:webHidden/>
              </w:rPr>
              <w:fldChar w:fldCharType="end"/>
            </w:r>
          </w:hyperlink>
        </w:p>
        <w:p w14:paraId="1F545352" w14:textId="6F368CF8" w:rsidR="00865B11" w:rsidRDefault="00865B11">
          <w:pPr>
            <w:pStyle w:val="TOC2"/>
            <w:rPr>
              <w:noProof/>
              <w:kern w:val="2"/>
              <w:lang w:eastAsia="zh-CN"/>
              <w14:ligatures w14:val="standardContextual"/>
            </w:rPr>
          </w:pPr>
          <w:hyperlink w:anchor="_Toc136268205" w:history="1">
            <w:r w:rsidRPr="00345D0F">
              <w:rPr>
                <w:rStyle w:val="Hyperlink"/>
                <w:noProof/>
              </w:rPr>
              <w:t>Development Schedule</w:t>
            </w:r>
            <w:r>
              <w:rPr>
                <w:noProof/>
                <w:webHidden/>
              </w:rPr>
              <w:tab/>
            </w:r>
            <w:r>
              <w:rPr>
                <w:noProof/>
                <w:webHidden/>
              </w:rPr>
              <w:fldChar w:fldCharType="begin"/>
            </w:r>
            <w:r>
              <w:rPr>
                <w:noProof/>
                <w:webHidden/>
              </w:rPr>
              <w:instrText xml:space="preserve"> PAGEREF _Toc136268205 \h </w:instrText>
            </w:r>
            <w:r>
              <w:rPr>
                <w:noProof/>
                <w:webHidden/>
              </w:rPr>
            </w:r>
            <w:r>
              <w:rPr>
                <w:noProof/>
                <w:webHidden/>
              </w:rPr>
              <w:fldChar w:fldCharType="separate"/>
            </w:r>
            <w:r>
              <w:rPr>
                <w:noProof/>
                <w:webHidden/>
              </w:rPr>
              <w:t>5</w:t>
            </w:r>
            <w:r>
              <w:rPr>
                <w:noProof/>
                <w:webHidden/>
              </w:rPr>
              <w:fldChar w:fldCharType="end"/>
            </w:r>
          </w:hyperlink>
        </w:p>
        <w:p w14:paraId="010D3FC5" w14:textId="1B3DC742" w:rsidR="00865B11" w:rsidRDefault="00865B11">
          <w:pPr>
            <w:pStyle w:val="TOC2"/>
            <w:rPr>
              <w:noProof/>
              <w:kern w:val="2"/>
              <w:lang w:eastAsia="zh-CN"/>
              <w14:ligatures w14:val="standardContextual"/>
            </w:rPr>
          </w:pPr>
          <w:hyperlink w:anchor="_Toc136268206" w:history="1">
            <w:r w:rsidRPr="00345D0F">
              <w:rPr>
                <w:rStyle w:val="Hyperlink"/>
                <w:noProof/>
              </w:rPr>
              <w:t>Level Overview</w:t>
            </w:r>
            <w:r>
              <w:rPr>
                <w:noProof/>
                <w:webHidden/>
              </w:rPr>
              <w:tab/>
            </w:r>
            <w:r>
              <w:rPr>
                <w:noProof/>
                <w:webHidden/>
              </w:rPr>
              <w:fldChar w:fldCharType="begin"/>
            </w:r>
            <w:r>
              <w:rPr>
                <w:noProof/>
                <w:webHidden/>
              </w:rPr>
              <w:instrText xml:space="preserve"> PAGEREF _Toc136268206 \h </w:instrText>
            </w:r>
            <w:r>
              <w:rPr>
                <w:noProof/>
                <w:webHidden/>
              </w:rPr>
            </w:r>
            <w:r>
              <w:rPr>
                <w:noProof/>
                <w:webHidden/>
              </w:rPr>
              <w:fldChar w:fldCharType="separate"/>
            </w:r>
            <w:r>
              <w:rPr>
                <w:noProof/>
                <w:webHidden/>
              </w:rPr>
              <w:t>6</w:t>
            </w:r>
            <w:r>
              <w:rPr>
                <w:noProof/>
                <w:webHidden/>
              </w:rPr>
              <w:fldChar w:fldCharType="end"/>
            </w:r>
          </w:hyperlink>
        </w:p>
        <w:p w14:paraId="745406E9" w14:textId="50B53124" w:rsidR="00865B11" w:rsidRDefault="00865B11">
          <w:pPr>
            <w:pStyle w:val="TOC3"/>
            <w:tabs>
              <w:tab w:val="right" w:leader="dot" w:pos="9350"/>
            </w:tabs>
            <w:rPr>
              <w:noProof/>
              <w:kern w:val="2"/>
              <w:lang w:eastAsia="zh-CN"/>
              <w14:ligatures w14:val="standardContextual"/>
            </w:rPr>
          </w:pPr>
          <w:hyperlink w:anchor="_Toc136268207" w:history="1">
            <w:r w:rsidRPr="00345D0F">
              <w:rPr>
                <w:rStyle w:val="Hyperlink"/>
                <w:noProof/>
              </w:rPr>
              <w:t>Overview Map</w:t>
            </w:r>
            <w:r>
              <w:rPr>
                <w:noProof/>
                <w:webHidden/>
              </w:rPr>
              <w:tab/>
            </w:r>
            <w:r>
              <w:rPr>
                <w:noProof/>
                <w:webHidden/>
              </w:rPr>
              <w:fldChar w:fldCharType="begin"/>
            </w:r>
            <w:r>
              <w:rPr>
                <w:noProof/>
                <w:webHidden/>
              </w:rPr>
              <w:instrText xml:space="preserve"> PAGEREF _Toc136268207 \h </w:instrText>
            </w:r>
            <w:r>
              <w:rPr>
                <w:noProof/>
                <w:webHidden/>
              </w:rPr>
            </w:r>
            <w:r>
              <w:rPr>
                <w:noProof/>
                <w:webHidden/>
              </w:rPr>
              <w:fldChar w:fldCharType="separate"/>
            </w:r>
            <w:r>
              <w:rPr>
                <w:noProof/>
                <w:webHidden/>
              </w:rPr>
              <w:t>6</w:t>
            </w:r>
            <w:r>
              <w:rPr>
                <w:noProof/>
                <w:webHidden/>
              </w:rPr>
              <w:fldChar w:fldCharType="end"/>
            </w:r>
          </w:hyperlink>
        </w:p>
        <w:p w14:paraId="569A0823" w14:textId="1CA34A48" w:rsidR="00865B11" w:rsidRDefault="00865B11">
          <w:pPr>
            <w:pStyle w:val="TOC2"/>
            <w:rPr>
              <w:noProof/>
              <w:kern w:val="2"/>
              <w:lang w:eastAsia="zh-CN"/>
              <w14:ligatures w14:val="standardContextual"/>
            </w:rPr>
          </w:pPr>
          <w:hyperlink w:anchor="_Toc136268208" w:history="1">
            <w:r w:rsidRPr="00345D0F">
              <w:rPr>
                <w:rStyle w:val="Hyperlink"/>
                <w:noProof/>
              </w:rPr>
              <w:t>Narrative Flow Chart</w:t>
            </w:r>
            <w:r>
              <w:rPr>
                <w:noProof/>
                <w:webHidden/>
              </w:rPr>
              <w:tab/>
            </w:r>
            <w:r>
              <w:rPr>
                <w:noProof/>
                <w:webHidden/>
              </w:rPr>
              <w:fldChar w:fldCharType="begin"/>
            </w:r>
            <w:r>
              <w:rPr>
                <w:noProof/>
                <w:webHidden/>
              </w:rPr>
              <w:instrText xml:space="preserve"> PAGEREF _Toc136268208 \h </w:instrText>
            </w:r>
            <w:r>
              <w:rPr>
                <w:noProof/>
                <w:webHidden/>
              </w:rPr>
            </w:r>
            <w:r>
              <w:rPr>
                <w:noProof/>
                <w:webHidden/>
              </w:rPr>
              <w:fldChar w:fldCharType="separate"/>
            </w:r>
            <w:r>
              <w:rPr>
                <w:noProof/>
                <w:webHidden/>
              </w:rPr>
              <w:t>9</w:t>
            </w:r>
            <w:r>
              <w:rPr>
                <w:noProof/>
                <w:webHidden/>
              </w:rPr>
              <w:fldChar w:fldCharType="end"/>
            </w:r>
          </w:hyperlink>
        </w:p>
        <w:p w14:paraId="6E3716E1" w14:textId="32A78E7C" w:rsidR="00865B11" w:rsidRDefault="00865B11">
          <w:pPr>
            <w:pStyle w:val="TOC1"/>
            <w:tabs>
              <w:tab w:val="right" w:leader="dot" w:pos="9350"/>
            </w:tabs>
            <w:rPr>
              <w:noProof/>
              <w:kern w:val="2"/>
              <w:lang w:eastAsia="zh-CN"/>
              <w14:ligatures w14:val="standardContextual"/>
            </w:rPr>
          </w:pPr>
          <w:hyperlink w:anchor="_Toc136268209" w:history="1">
            <w:r w:rsidRPr="00345D0F">
              <w:rPr>
                <w:rStyle w:val="Hyperlink"/>
                <w:noProof/>
              </w:rPr>
              <w:t>Level Details</w:t>
            </w:r>
            <w:r>
              <w:rPr>
                <w:noProof/>
                <w:webHidden/>
              </w:rPr>
              <w:tab/>
            </w:r>
            <w:r>
              <w:rPr>
                <w:noProof/>
                <w:webHidden/>
              </w:rPr>
              <w:fldChar w:fldCharType="begin"/>
            </w:r>
            <w:r>
              <w:rPr>
                <w:noProof/>
                <w:webHidden/>
              </w:rPr>
              <w:instrText xml:space="preserve"> PAGEREF _Toc136268209 \h </w:instrText>
            </w:r>
            <w:r>
              <w:rPr>
                <w:noProof/>
                <w:webHidden/>
              </w:rPr>
            </w:r>
            <w:r>
              <w:rPr>
                <w:noProof/>
                <w:webHidden/>
              </w:rPr>
              <w:fldChar w:fldCharType="separate"/>
            </w:r>
            <w:r>
              <w:rPr>
                <w:noProof/>
                <w:webHidden/>
              </w:rPr>
              <w:t>10</w:t>
            </w:r>
            <w:r>
              <w:rPr>
                <w:noProof/>
                <w:webHidden/>
              </w:rPr>
              <w:fldChar w:fldCharType="end"/>
            </w:r>
          </w:hyperlink>
        </w:p>
        <w:p w14:paraId="5275B2B8" w14:textId="3674E414" w:rsidR="00865B11" w:rsidRDefault="00865B11">
          <w:pPr>
            <w:pStyle w:val="TOC2"/>
            <w:rPr>
              <w:noProof/>
              <w:kern w:val="2"/>
              <w:lang w:eastAsia="zh-CN"/>
              <w14:ligatures w14:val="standardContextual"/>
            </w:rPr>
          </w:pPr>
          <w:hyperlink w:anchor="_Toc136268210" w:history="1">
            <w:r w:rsidRPr="00345D0F">
              <w:rPr>
                <w:rStyle w:val="Hyperlink"/>
                <w:noProof/>
              </w:rPr>
              <w:t>Detail Maps</w:t>
            </w:r>
            <w:r>
              <w:rPr>
                <w:noProof/>
                <w:webHidden/>
              </w:rPr>
              <w:tab/>
            </w:r>
            <w:r>
              <w:rPr>
                <w:noProof/>
                <w:webHidden/>
              </w:rPr>
              <w:fldChar w:fldCharType="begin"/>
            </w:r>
            <w:r>
              <w:rPr>
                <w:noProof/>
                <w:webHidden/>
              </w:rPr>
              <w:instrText xml:space="preserve"> PAGEREF _Toc136268210 \h </w:instrText>
            </w:r>
            <w:r>
              <w:rPr>
                <w:noProof/>
                <w:webHidden/>
              </w:rPr>
            </w:r>
            <w:r>
              <w:rPr>
                <w:noProof/>
                <w:webHidden/>
              </w:rPr>
              <w:fldChar w:fldCharType="separate"/>
            </w:r>
            <w:r>
              <w:rPr>
                <w:noProof/>
                <w:webHidden/>
              </w:rPr>
              <w:t>10</w:t>
            </w:r>
            <w:r>
              <w:rPr>
                <w:noProof/>
                <w:webHidden/>
              </w:rPr>
              <w:fldChar w:fldCharType="end"/>
            </w:r>
          </w:hyperlink>
        </w:p>
        <w:p w14:paraId="085615CA" w14:textId="607F32F0" w:rsidR="00865B11" w:rsidRDefault="00865B11">
          <w:pPr>
            <w:pStyle w:val="TOC3"/>
            <w:tabs>
              <w:tab w:val="right" w:leader="dot" w:pos="9350"/>
            </w:tabs>
            <w:rPr>
              <w:noProof/>
              <w:kern w:val="2"/>
              <w:lang w:eastAsia="zh-CN"/>
              <w14:ligatures w14:val="standardContextual"/>
            </w:rPr>
          </w:pPr>
          <w:hyperlink w:anchor="_Toc136268211" w:history="1">
            <w:r w:rsidRPr="00345D0F">
              <w:rPr>
                <w:rStyle w:val="Hyperlink"/>
                <w:noProof/>
              </w:rPr>
              <w:t>Section 1 – The Lab</w:t>
            </w:r>
            <w:r>
              <w:rPr>
                <w:noProof/>
                <w:webHidden/>
              </w:rPr>
              <w:tab/>
            </w:r>
            <w:r>
              <w:rPr>
                <w:noProof/>
                <w:webHidden/>
              </w:rPr>
              <w:fldChar w:fldCharType="begin"/>
            </w:r>
            <w:r>
              <w:rPr>
                <w:noProof/>
                <w:webHidden/>
              </w:rPr>
              <w:instrText xml:space="preserve"> PAGEREF _Toc136268211 \h </w:instrText>
            </w:r>
            <w:r>
              <w:rPr>
                <w:noProof/>
                <w:webHidden/>
              </w:rPr>
            </w:r>
            <w:r>
              <w:rPr>
                <w:noProof/>
                <w:webHidden/>
              </w:rPr>
              <w:fldChar w:fldCharType="separate"/>
            </w:r>
            <w:r>
              <w:rPr>
                <w:noProof/>
                <w:webHidden/>
              </w:rPr>
              <w:t>10</w:t>
            </w:r>
            <w:r>
              <w:rPr>
                <w:noProof/>
                <w:webHidden/>
              </w:rPr>
              <w:fldChar w:fldCharType="end"/>
            </w:r>
          </w:hyperlink>
        </w:p>
        <w:p w14:paraId="698E8ACC" w14:textId="7D4D7596" w:rsidR="00865B11" w:rsidRDefault="00865B11">
          <w:pPr>
            <w:pStyle w:val="TOC3"/>
            <w:tabs>
              <w:tab w:val="right" w:leader="dot" w:pos="9350"/>
            </w:tabs>
            <w:rPr>
              <w:noProof/>
              <w:kern w:val="2"/>
              <w:lang w:eastAsia="zh-CN"/>
              <w14:ligatures w14:val="standardContextual"/>
            </w:rPr>
          </w:pPr>
          <w:hyperlink w:anchor="_Toc136268212" w:history="1">
            <w:r w:rsidRPr="00345D0F">
              <w:rPr>
                <w:rStyle w:val="Hyperlink"/>
                <w:noProof/>
              </w:rPr>
              <w:t>Section 2 – The Slums</w:t>
            </w:r>
            <w:r>
              <w:rPr>
                <w:noProof/>
                <w:webHidden/>
              </w:rPr>
              <w:tab/>
            </w:r>
            <w:r>
              <w:rPr>
                <w:noProof/>
                <w:webHidden/>
              </w:rPr>
              <w:fldChar w:fldCharType="begin"/>
            </w:r>
            <w:r>
              <w:rPr>
                <w:noProof/>
                <w:webHidden/>
              </w:rPr>
              <w:instrText xml:space="preserve"> PAGEREF _Toc136268212 \h </w:instrText>
            </w:r>
            <w:r>
              <w:rPr>
                <w:noProof/>
                <w:webHidden/>
              </w:rPr>
            </w:r>
            <w:r>
              <w:rPr>
                <w:noProof/>
                <w:webHidden/>
              </w:rPr>
              <w:fldChar w:fldCharType="separate"/>
            </w:r>
            <w:r>
              <w:rPr>
                <w:noProof/>
                <w:webHidden/>
              </w:rPr>
              <w:t>11</w:t>
            </w:r>
            <w:r>
              <w:rPr>
                <w:noProof/>
                <w:webHidden/>
              </w:rPr>
              <w:fldChar w:fldCharType="end"/>
            </w:r>
          </w:hyperlink>
        </w:p>
        <w:p w14:paraId="1C6F9897" w14:textId="04A6726E" w:rsidR="00865B11" w:rsidRDefault="00865B11">
          <w:pPr>
            <w:pStyle w:val="TOC3"/>
            <w:tabs>
              <w:tab w:val="right" w:leader="dot" w:pos="9350"/>
            </w:tabs>
            <w:rPr>
              <w:noProof/>
              <w:kern w:val="2"/>
              <w:lang w:eastAsia="zh-CN"/>
              <w14:ligatures w14:val="standardContextual"/>
            </w:rPr>
          </w:pPr>
          <w:hyperlink w:anchor="_Toc136268213" w:history="1">
            <w:r w:rsidRPr="00345D0F">
              <w:rPr>
                <w:rStyle w:val="Hyperlink"/>
                <w:noProof/>
              </w:rPr>
              <w:t>Section 3 – The Church</w:t>
            </w:r>
            <w:r>
              <w:rPr>
                <w:noProof/>
                <w:webHidden/>
              </w:rPr>
              <w:tab/>
            </w:r>
            <w:r>
              <w:rPr>
                <w:noProof/>
                <w:webHidden/>
              </w:rPr>
              <w:fldChar w:fldCharType="begin"/>
            </w:r>
            <w:r>
              <w:rPr>
                <w:noProof/>
                <w:webHidden/>
              </w:rPr>
              <w:instrText xml:space="preserve"> PAGEREF _Toc136268213 \h </w:instrText>
            </w:r>
            <w:r>
              <w:rPr>
                <w:noProof/>
                <w:webHidden/>
              </w:rPr>
            </w:r>
            <w:r>
              <w:rPr>
                <w:noProof/>
                <w:webHidden/>
              </w:rPr>
              <w:fldChar w:fldCharType="separate"/>
            </w:r>
            <w:r>
              <w:rPr>
                <w:noProof/>
                <w:webHidden/>
              </w:rPr>
              <w:t>13</w:t>
            </w:r>
            <w:r>
              <w:rPr>
                <w:noProof/>
                <w:webHidden/>
              </w:rPr>
              <w:fldChar w:fldCharType="end"/>
            </w:r>
          </w:hyperlink>
        </w:p>
        <w:p w14:paraId="003DA297" w14:textId="7A17E207" w:rsidR="00865B11" w:rsidRDefault="00865B11">
          <w:pPr>
            <w:pStyle w:val="TOC3"/>
            <w:tabs>
              <w:tab w:val="right" w:leader="dot" w:pos="9350"/>
            </w:tabs>
            <w:rPr>
              <w:noProof/>
              <w:kern w:val="2"/>
              <w:lang w:eastAsia="zh-CN"/>
              <w14:ligatures w14:val="standardContextual"/>
            </w:rPr>
          </w:pPr>
          <w:hyperlink w:anchor="_Toc136268214" w:history="1">
            <w:r w:rsidRPr="00345D0F">
              <w:rPr>
                <w:rStyle w:val="Hyperlink"/>
                <w:noProof/>
              </w:rPr>
              <w:t>Section 4 – The Abandoned Factory</w:t>
            </w:r>
            <w:r>
              <w:rPr>
                <w:noProof/>
                <w:webHidden/>
              </w:rPr>
              <w:tab/>
            </w:r>
            <w:r>
              <w:rPr>
                <w:noProof/>
                <w:webHidden/>
              </w:rPr>
              <w:fldChar w:fldCharType="begin"/>
            </w:r>
            <w:r>
              <w:rPr>
                <w:noProof/>
                <w:webHidden/>
              </w:rPr>
              <w:instrText xml:space="preserve"> PAGEREF _Toc136268214 \h </w:instrText>
            </w:r>
            <w:r>
              <w:rPr>
                <w:noProof/>
                <w:webHidden/>
              </w:rPr>
            </w:r>
            <w:r>
              <w:rPr>
                <w:noProof/>
                <w:webHidden/>
              </w:rPr>
              <w:fldChar w:fldCharType="separate"/>
            </w:r>
            <w:r>
              <w:rPr>
                <w:noProof/>
                <w:webHidden/>
              </w:rPr>
              <w:t>15</w:t>
            </w:r>
            <w:r>
              <w:rPr>
                <w:noProof/>
                <w:webHidden/>
              </w:rPr>
              <w:fldChar w:fldCharType="end"/>
            </w:r>
          </w:hyperlink>
        </w:p>
        <w:p w14:paraId="57932424" w14:textId="5683E506" w:rsidR="00865B11" w:rsidRDefault="00865B11">
          <w:pPr>
            <w:pStyle w:val="TOC2"/>
            <w:rPr>
              <w:noProof/>
              <w:kern w:val="2"/>
              <w:lang w:eastAsia="zh-CN"/>
              <w14:ligatures w14:val="standardContextual"/>
            </w:rPr>
          </w:pPr>
          <w:hyperlink w:anchor="_Toc136268215" w:history="1">
            <w:r w:rsidRPr="00345D0F">
              <w:rPr>
                <w:rStyle w:val="Hyperlink"/>
                <w:noProof/>
              </w:rPr>
              <w:t>Skill Progression Chart</w:t>
            </w:r>
            <w:r>
              <w:rPr>
                <w:noProof/>
                <w:webHidden/>
              </w:rPr>
              <w:tab/>
            </w:r>
            <w:r>
              <w:rPr>
                <w:noProof/>
                <w:webHidden/>
              </w:rPr>
              <w:fldChar w:fldCharType="begin"/>
            </w:r>
            <w:r>
              <w:rPr>
                <w:noProof/>
                <w:webHidden/>
              </w:rPr>
              <w:instrText xml:space="preserve"> PAGEREF _Toc136268215 \h </w:instrText>
            </w:r>
            <w:r>
              <w:rPr>
                <w:noProof/>
                <w:webHidden/>
              </w:rPr>
            </w:r>
            <w:r>
              <w:rPr>
                <w:noProof/>
                <w:webHidden/>
              </w:rPr>
              <w:fldChar w:fldCharType="separate"/>
            </w:r>
            <w:r>
              <w:rPr>
                <w:noProof/>
                <w:webHidden/>
              </w:rPr>
              <w:t>17</w:t>
            </w:r>
            <w:r>
              <w:rPr>
                <w:noProof/>
                <w:webHidden/>
              </w:rPr>
              <w:fldChar w:fldCharType="end"/>
            </w:r>
          </w:hyperlink>
        </w:p>
        <w:p w14:paraId="42DE5624" w14:textId="6290BA79" w:rsidR="00865B11" w:rsidRDefault="00865B11">
          <w:pPr>
            <w:pStyle w:val="TOC2"/>
            <w:rPr>
              <w:noProof/>
              <w:kern w:val="2"/>
              <w:lang w:eastAsia="zh-CN"/>
              <w14:ligatures w14:val="standardContextual"/>
            </w:rPr>
          </w:pPr>
          <w:hyperlink w:anchor="_Toc136268216" w:history="1">
            <w:r w:rsidRPr="00345D0F">
              <w:rPr>
                <w:rStyle w:val="Hyperlink"/>
                <w:noProof/>
              </w:rPr>
              <w:t>Aesthetic References</w:t>
            </w:r>
            <w:r>
              <w:rPr>
                <w:noProof/>
                <w:webHidden/>
              </w:rPr>
              <w:tab/>
            </w:r>
            <w:r>
              <w:rPr>
                <w:noProof/>
                <w:webHidden/>
              </w:rPr>
              <w:fldChar w:fldCharType="begin"/>
            </w:r>
            <w:r>
              <w:rPr>
                <w:noProof/>
                <w:webHidden/>
              </w:rPr>
              <w:instrText xml:space="preserve"> PAGEREF _Toc136268216 \h </w:instrText>
            </w:r>
            <w:r>
              <w:rPr>
                <w:noProof/>
                <w:webHidden/>
              </w:rPr>
            </w:r>
            <w:r>
              <w:rPr>
                <w:noProof/>
                <w:webHidden/>
              </w:rPr>
              <w:fldChar w:fldCharType="separate"/>
            </w:r>
            <w:r>
              <w:rPr>
                <w:noProof/>
                <w:webHidden/>
              </w:rPr>
              <w:t>18</w:t>
            </w:r>
            <w:r>
              <w:rPr>
                <w:noProof/>
                <w:webHidden/>
              </w:rPr>
              <w:fldChar w:fldCharType="end"/>
            </w:r>
          </w:hyperlink>
        </w:p>
        <w:p w14:paraId="669B7BDE" w14:textId="7138BBB7" w:rsidR="00865B11" w:rsidRDefault="00865B11">
          <w:pPr>
            <w:pStyle w:val="TOC3"/>
            <w:tabs>
              <w:tab w:val="right" w:leader="dot" w:pos="9350"/>
            </w:tabs>
            <w:rPr>
              <w:noProof/>
              <w:kern w:val="2"/>
              <w:lang w:eastAsia="zh-CN"/>
              <w14:ligatures w14:val="standardContextual"/>
            </w:rPr>
          </w:pPr>
          <w:hyperlink w:anchor="_Toc136268217" w:history="1">
            <w:r w:rsidRPr="00345D0F">
              <w:rPr>
                <w:rStyle w:val="Hyperlink"/>
                <w:noProof/>
              </w:rPr>
              <w:t>Visual Theme 1 – The Slums</w:t>
            </w:r>
            <w:r>
              <w:rPr>
                <w:noProof/>
                <w:webHidden/>
              </w:rPr>
              <w:tab/>
            </w:r>
            <w:r>
              <w:rPr>
                <w:noProof/>
                <w:webHidden/>
              </w:rPr>
              <w:fldChar w:fldCharType="begin"/>
            </w:r>
            <w:r>
              <w:rPr>
                <w:noProof/>
                <w:webHidden/>
              </w:rPr>
              <w:instrText xml:space="preserve"> PAGEREF _Toc136268217 \h </w:instrText>
            </w:r>
            <w:r>
              <w:rPr>
                <w:noProof/>
                <w:webHidden/>
              </w:rPr>
            </w:r>
            <w:r>
              <w:rPr>
                <w:noProof/>
                <w:webHidden/>
              </w:rPr>
              <w:fldChar w:fldCharType="separate"/>
            </w:r>
            <w:r>
              <w:rPr>
                <w:noProof/>
                <w:webHidden/>
              </w:rPr>
              <w:t>18</w:t>
            </w:r>
            <w:r>
              <w:rPr>
                <w:noProof/>
                <w:webHidden/>
              </w:rPr>
              <w:fldChar w:fldCharType="end"/>
            </w:r>
          </w:hyperlink>
        </w:p>
        <w:p w14:paraId="75EBD6DA" w14:textId="5D14B374" w:rsidR="00865B11" w:rsidRDefault="00865B11">
          <w:pPr>
            <w:pStyle w:val="TOC3"/>
            <w:tabs>
              <w:tab w:val="right" w:leader="dot" w:pos="9350"/>
            </w:tabs>
            <w:rPr>
              <w:noProof/>
              <w:kern w:val="2"/>
              <w:lang w:eastAsia="zh-CN"/>
              <w14:ligatures w14:val="standardContextual"/>
            </w:rPr>
          </w:pPr>
          <w:hyperlink w:anchor="_Toc136268218" w:history="1">
            <w:r w:rsidRPr="00345D0F">
              <w:rPr>
                <w:rStyle w:val="Hyperlink"/>
                <w:noProof/>
              </w:rPr>
              <w:t>Visual Theme 2 – The Church</w:t>
            </w:r>
            <w:r>
              <w:rPr>
                <w:noProof/>
                <w:webHidden/>
              </w:rPr>
              <w:tab/>
            </w:r>
            <w:r>
              <w:rPr>
                <w:noProof/>
                <w:webHidden/>
              </w:rPr>
              <w:fldChar w:fldCharType="begin"/>
            </w:r>
            <w:r>
              <w:rPr>
                <w:noProof/>
                <w:webHidden/>
              </w:rPr>
              <w:instrText xml:space="preserve"> PAGEREF _Toc136268218 \h </w:instrText>
            </w:r>
            <w:r>
              <w:rPr>
                <w:noProof/>
                <w:webHidden/>
              </w:rPr>
            </w:r>
            <w:r>
              <w:rPr>
                <w:noProof/>
                <w:webHidden/>
              </w:rPr>
              <w:fldChar w:fldCharType="separate"/>
            </w:r>
            <w:r>
              <w:rPr>
                <w:noProof/>
                <w:webHidden/>
              </w:rPr>
              <w:t>19</w:t>
            </w:r>
            <w:r>
              <w:rPr>
                <w:noProof/>
                <w:webHidden/>
              </w:rPr>
              <w:fldChar w:fldCharType="end"/>
            </w:r>
          </w:hyperlink>
        </w:p>
        <w:p w14:paraId="739E55EA" w14:textId="3BB99A7C" w:rsidR="00865B11" w:rsidRDefault="00865B11">
          <w:pPr>
            <w:pStyle w:val="TOC3"/>
            <w:tabs>
              <w:tab w:val="right" w:leader="dot" w:pos="9350"/>
            </w:tabs>
            <w:rPr>
              <w:noProof/>
              <w:kern w:val="2"/>
              <w:lang w:eastAsia="zh-CN"/>
              <w14:ligatures w14:val="standardContextual"/>
            </w:rPr>
          </w:pPr>
          <w:hyperlink w:anchor="_Toc136268219" w:history="1">
            <w:r w:rsidRPr="00345D0F">
              <w:rPr>
                <w:rStyle w:val="Hyperlink"/>
                <w:noProof/>
              </w:rPr>
              <w:t>Visual Theme 3 – The Abandoned Factory</w:t>
            </w:r>
            <w:r>
              <w:rPr>
                <w:noProof/>
                <w:webHidden/>
              </w:rPr>
              <w:tab/>
            </w:r>
            <w:r>
              <w:rPr>
                <w:noProof/>
                <w:webHidden/>
              </w:rPr>
              <w:fldChar w:fldCharType="begin"/>
            </w:r>
            <w:r>
              <w:rPr>
                <w:noProof/>
                <w:webHidden/>
              </w:rPr>
              <w:instrText xml:space="preserve"> PAGEREF _Toc136268219 \h </w:instrText>
            </w:r>
            <w:r>
              <w:rPr>
                <w:noProof/>
                <w:webHidden/>
              </w:rPr>
            </w:r>
            <w:r>
              <w:rPr>
                <w:noProof/>
                <w:webHidden/>
              </w:rPr>
              <w:fldChar w:fldCharType="separate"/>
            </w:r>
            <w:r>
              <w:rPr>
                <w:noProof/>
                <w:webHidden/>
              </w:rPr>
              <w:t>20</w:t>
            </w:r>
            <w:r>
              <w:rPr>
                <w:noProof/>
                <w:webHidden/>
              </w:rPr>
              <w:fldChar w:fldCharType="end"/>
            </w:r>
          </w:hyperlink>
        </w:p>
        <w:p w14:paraId="1C52E16E" w14:textId="50FF16B6" w:rsidR="00865B11" w:rsidRDefault="00865B11">
          <w:pPr>
            <w:pStyle w:val="TOC1"/>
            <w:tabs>
              <w:tab w:val="right" w:leader="dot" w:pos="9350"/>
            </w:tabs>
            <w:rPr>
              <w:noProof/>
              <w:kern w:val="2"/>
              <w:lang w:eastAsia="zh-CN"/>
              <w14:ligatures w14:val="standardContextual"/>
            </w:rPr>
          </w:pPr>
          <w:hyperlink w:anchor="_Toc136268220" w:history="1">
            <w:r w:rsidRPr="00345D0F">
              <w:rPr>
                <w:rStyle w:val="Hyperlink"/>
                <w:noProof/>
              </w:rPr>
              <w:t>References</w:t>
            </w:r>
            <w:r>
              <w:rPr>
                <w:noProof/>
                <w:webHidden/>
              </w:rPr>
              <w:tab/>
            </w:r>
            <w:r>
              <w:rPr>
                <w:noProof/>
                <w:webHidden/>
              </w:rPr>
              <w:fldChar w:fldCharType="begin"/>
            </w:r>
            <w:r>
              <w:rPr>
                <w:noProof/>
                <w:webHidden/>
              </w:rPr>
              <w:instrText xml:space="preserve"> PAGEREF _Toc136268220 \h </w:instrText>
            </w:r>
            <w:r>
              <w:rPr>
                <w:noProof/>
                <w:webHidden/>
              </w:rPr>
            </w:r>
            <w:r>
              <w:rPr>
                <w:noProof/>
                <w:webHidden/>
              </w:rPr>
              <w:fldChar w:fldCharType="separate"/>
            </w:r>
            <w:r>
              <w:rPr>
                <w:noProof/>
                <w:webHidden/>
              </w:rPr>
              <w:t>21</w:t>
            </w:r>
            <w:r>
              <w:rPr>
                <w:noProof/>
                <w:webHidden/>
              </w:rPr>
              <w:fldChar w:fldCharType="end"/>
            </w:r>
          </w:hyperlink>
        </w:p>
        <w:p w14:paraId="329EF056" w14:textId="45AF013B" w:rsidR="00865B11" w:rsidRDefault="00865B11">
          <w:pPr>
            <w:pStyle w:val="TOC1"/>
            <w:tabs>
              <w:tab w:val="right" w:leader="dot" w:pos="9350"/>
            </w:tabs>
            <w:rPr>
              <w:noProof/>
              <w:kern w:val="2"/>
              <w:lang w:eastAsia="zh-CN"/>
              <w14:ligatures w14:val="standardContextual"/>
            </w:rPr>
          </w:pPr>
          <w:hyperlink w:anchor="_Toc136268221" w:history="1">
            <w:r w:rsidRPr="00345D0F">
              <w:rPr>
                <w:rStyle w:val="Hyperlink"/>
                <w:noProof/>
              </w:rPr>
              <w:t>Appendices</w:t>
            </w:r>
            <w:r>
              <w:rPr>
                <w:noProof/>
                <w:webHidden/>
              </w:rPr>
              <w:tab/>
            </w:r>
            <w:r>
              <w:rPr>
                <w:noProof/>
                <w:webHidden/>
              </w:rPr>
              <w:fldChar w:fldCharType="begin"/>
            </w:r>
            <w:r>
              <w:rPr>
                <w:noProof/>
                <w:webHidden/>
              </w:rPr>
              <w:instrText xml:space="preserve"> PAGEREF _Toc136268221 \h </w:instrText>
            </w:r>
            <w:r>
              <w:rPr>
                <w:noProof/>
                <w:webHidden/>
              </w:rPr>
            </w:r>
            <w:r>
              <w:rPr>
                <w:noProof/>
                <w:webHidden/>
              </w:rPr>
              <w:fldChar w:fldCharType="separate"/>
            </w:r>
            <w:r>
              <w:rPr>
                <w:noProof/>
                <w:webHidden/>
              </w:rPr>
              <w:t>24</w:t>
            </w:r>
            <w:r>
              <w:rPr>
                <w:noProof/>
                <w:webHidden/>
              </w:rPr>
              <w:fldChar w:fldCharType="end"/>
            </w:r>
          </w:hyperlink>
        </w:p>
        <w:p w14:paraId="1676CFA3" w14:textId="4C2728CC" w:rsidR="00865B11" w:rsidRDefault="00865B11">
          <w:pPr>
            <w:pStyle w:val="TOC2"/>
            <w:rPr>
              <w:noProof/>
              <w:kern w:val="2"/>
              <w:lang w:eastAsia="zh-CN"/>
              <w14:ligatures w14:val="standardContextual"/>
            </w:rPr>
          </w:pPr>
          <w:hyperlink w:anchor="_Toc136268222" w:history="1">
            <w:r w:rsidRPr="00345D0F">
              <w:rPr>
                <w:rStyle w:val="Hyperlink"/>
                <w:noProof/>
              </w:rPr>
              <w:t>Appendix A: New Skills / Gameplay Mechanics</w:t>
            </w:r>
            <w:r>
              <w:rPr>
                <w:noProof/>
                <w:webHidden/>
              </w:rPr>
              <w:tab/>
            </w:r>
            <w:r>
              <w:rPr>
                <w:noProof/>
                <w:webHidden/>
              </w:rPr>
              <w:fldChar w:fldCharType="begin"/>
            </w:r>
            <w:r>
              <w:rPr>
                <w:noProof/>
                <w:webHidden/>
              </w:rPr>
              <w:instrText xml:space="preserve"> PAGEREF _Toc136268222 \h </w:instrText>
            </w:r>
            <w:r>
              <w:rPr>
                <w:noProof/>
                <w:webHidden/>
              </w:rPr>
            </w:r>
            <w:r>
              <w:rPr>
                <w:noProof/>
                <w:webHidden/>
              </w:rPr>
              <w:fldChar w:fldCharType="separate"/>
            </w:r>
            <w:r>
              <w:rPr>
                <w:noProof/>
                <w:webHidden/>
              </w:rPr>
              <w:t>24</w:t>
            </w:r>
            <w:r>
              <w:rPr>
                <w:noProof/>
                <w:webHidden/>
              </w:rPr>
              <w:fldChar w:fldCharType="end"/>
            </w:r>
          </w:hyperlink>
        </w:p>
        <w:p w14:paraId="67086320" w14:textId="69956D62" w:rsidR="00865B11" w:rsidRDefault="00865B11">
          <w:pPr>
            <w:pStyle w:val="TOC3"/>
            <w:tabs>
              <w:tab w:val="right" w:leader="dot" w:pos="9350"/>
            </w:tabs>
            <w:rPr>
              <w:noProof/>
              <w:kern w:val="2"/>
              <w:lang w:eastAsia="zh-CN"/>
              <w14:ligatures w14:val="standardContextual"/>
            </w:rPr>
          </w:pPr>
          <w:hyperlink w:anchor="_Toc136268223" w:history="1">
            <w:r w:rsidRPr="00345D0F">
              <w:rPr>
                <w:rStyle w:val="Hyperlink"/>
                <w:noProof/>
              </w:rPr>
              <w:t>Mechanic A – Gain Resource by Killing Enemies And Loot</w:t>
            </w:r>
            <w:r>
              <w:rPr>
                <w:noProof/>
                <w:webHidden/>
              </w:rPr>
              <w:tab/>
            </w:r>
            <w:r>
              <w:rPr>
                <w:noProof/>
                <w:webHidden/>
              </w:rPr>
              <w:fldChar w:fldCharType="begin"/>
            </w:r>
            <w:r>
              <w:rPr>
                <w:noProof/>
                <w:webHidden/>
              </w:rPr>
              <w:instrText xml:space="preserve"> PAGEREF _Toc136268223 \h </w:instrText>
            </w:r>
            <w:r>
              <w:rPr>
                <w:noProof/>
                <w:webHidden/>
              </w:rPr>
            </w:r>
            <w:r>
              <w:rPr>
                <w:noProof/>
                <w:webHidden/>
              </w:rPr>
              <w:fldChar w:fldCharType="separate"/>
            </w:r>
            <w:r>
              <w:rPr>
                <w:noProof/>
                <w:webHidden/>
              </w:rPr>
              <w:t>24</w:t>
            </w:r>
            <w:r>
              <w:rPr>
                <w:noProof/>
                <w:webHidden/>
              </w:rPr>
              <w:fldChar w:fldCharType="end"/>
            </w:r>
          </w:hyperlink>
        </w:p>
        <w:p w14:paraId="47CFA455" w14:textId="5303C80A" w:rsidR="00865B11" w:rsidRDefault="00865B11">
          <w:pPr>
            <w:pStyle w:val="TOC3"/>
            <w:tabs>
              <w:tab w:val="right" w:leader="dot" w:pos="9350"/>
            </w:tabs>
            <w:rPr>
              <w:noProof/>
              <w:kern w:val="2"/>
              <w:lang w:eastAsia="zh-CN"/>
              <w14:ligatures w14:val="standardContextual"/>
            </w:rPr>
          </w:pPr>
          <w:hyperlink w:anchor="_Toc136268224" w:history="1">
            <w:r w:rsidRPr="00345D0F">
              <w:rPr>
                <w:rStyle w:val="Hyperlink"/>
                <w:noProof/>
              </w:rPr>
              <w:t>Mechanic B – Retaining Resources by Extraction</w:t>
            </w:r>
            <w:r>
              <w:rPr>
                <w:noProof/>
                <w:webHidden/>
              </w:rPr>
              <w:tab/>
            </w:r>
            <w:r>
              <w:rPr>
                <w:noProof/>
                <w:webHidden/>
              </w:rPr>
              <w:fldChar w:fldCharType="begin"/>
            </w:r>
            <w:r>
              <w:rPr>
                <w:noProof/>
                <w:webHidden/>
              </w:rPr>
              <w:instrText xml:space="preserve"> PAGEREF _Toc136268224 \h </w:instrText>
            </w:r>
            <w:r>
              <w:rPr>
                <w:noProof/>
                <w:webHidden/>
              </w:rPr>
            </w:r>
            <w:r>
              <w:rPr>
                <w:noProof/>
                <w:webHidden/>
              </w:rPr>
              <w:fldChar w:fldCharType="separate"/>
            </w:r>
            <w:r>
              <w:rPr>
                <w:noProof/>
                <w:webHidden/>
              </w:rPr>
              <w:t>24</w:t>
            </w:r>
            <w:r>
              <w:rPr>
                <w:noProof/>
                <w:webHidden/>
              </w:rPr>
              <w:fldChar w:fldCharType="end"/>
            </w:r>
          </w:hyperlink>
        </w:p>
        <w:p w14:paraId="03E02554" w14:textId="4ED7F607" w:rsidR="00865B11" w:rsidRDefault="00865B11">
          <w:pPr>
            <w:pStyle w:val="TOC3"/>
            <w:tabs>
              <w:tab w:val="right" w:leader="dot" w:pos="9350"/>
            </w:tabs>
            <w:rPr>
              <w:noProof/>
              <w:kern w:val="2"/>
              <w:lang w:eastAsia="zh-CN"/>
              <w14:ligatures w14:val="standardContextual"/>
            </w:rPr>
          </w:pPr>
          <w:hyperlink w:anchor="_Toc136268225" w:history="1">
            <w:r w:rsidRPr="00345D0F">
              <w:rPr>
                <w:rStyle w:val="Hyperlink"/>
                <w:noProof/>
              </w:rPr>
              <w:t>Mechanic C – Bonus Mechanic – Daily Log for extra resources</w:t>
            </w:r>
            <w:r>
              <w:rPr>
                <w:noProof/>
                <w:webHidden/>
              </w:rPr>
              <w:tab/>
            </w:r>
            <w:r>
              <w:rPr>
                <w:noProof/>
                <w:webHidden/>
              </w:rPr>
              <w:fldChar w:fldCharType="begin"/>
            </w:r>
            <w:r>
              <w:rPr>
                <w:noProof/>
                <w:webHidden/>
              </w:rPr>
              <w:instrText xml:space="preserve"> PAGEREF _Toc136268225 \h </w:instrText>
            </w:r>
            <w:r>
              <w:rPr>
                <w:noProof/>
                <w:webHidden/>
              </w:rPr>
            </w:r>
            <w:r>
              <w:rPr>
                <w:noProof/>
                <w:webHidden/>
              </w:rPr>
              <w:fldChar w:fldCharType="separate"/>
            </w:r>
            <w:r>
              <w:rPr>
                <w:noProof/>
                <w:webHidden/>
              </w:rPr>
              <w:t>26</w:t>
            </w:r>
            <w:r>
              <w:rPr>
                <w:noProof/>
                <w:webHidden/>
              </w:rPr>
              <w:fldChar w:fldCharType="end"/>
            </w:r>
          </w:hyperlink>
        </w:p>
        <w:p w14:paraId="4904AFD4" w14:textId="4783877B" w:rsidR="00865B11" w:rsidRDefault="00865B11">
          <w:pPr>
            <w:pStyle w:val="TOC2"/>
            <w:rPr>
              <w:noProof/>
              <w:kern w:val="2"/>
              <w:lang w:eastAsia="zh-CN"/>
              <w14:ligatures w14:val="standardContextual"/>
            </w:rPr>
          </w:pPr>
          <w:hyperlink w:anchor="_Toc136268226" w:history="1">
            <w:r w:rsidRPr="00345D0F">
              <w:rPr>
                <w:rStyle w:val="Hyperlink"/>
                <w:noProof/>
              </w:rPr>
              <w:t>Appendix B: Context Detail</w:t>
            </w:r>
            <w:r>
              <w:rPr>
                <w:noProof/>
                <w:webHidden/>
              </w:rPr>
              <w:tab/>
            </w:r>
            <w:r>
              <w:rPr>
                <w:noProof/>
                <w:webHidden/>
              </w:rPr>
              <w:fldChar w:fldCharType="begin"/>
            </w:r>
            <w:r>
              <w:rPr>
                <w:noProof/>
                <w:webHidden/>
              </w:rPr>
              <w:instrText xml:space="preserve"> PAGEREF _Toc136268226 \h </w:instrText>
            </w:r>
            <w:r>
              <w:rPr>
                <w:noProof/>
                <w:webHidden/>
              </w:rPr>
            </w:r>
            <w:r>
              <w:rPr>
                <w:noProof/>
                <w:webHidden/>
              </w:rPr>
              <w:fldChar w:fldCharType="separate"/>
            </w:r>
            <w:r>
              <w:rPr>
                <w:noProof/>
                <w:webHidden/>
              </w:rPr>
              <w:t>27</w:t>
            </w:r>
            <w:r>
              <w:rPr>
                <w:noProof/>
                <w:webHidden/>
              </w:rPr>
              <w:fldChar w:fldCharType="end"/>
            </w:r>
          </w:hyperlink>
        </w:p>
        <w:p w14:paraId="53DA2737" w14:textId="2A49D855" w:rsidR="00865B11" w:rsidRDefault="00865B11">
          <w:pPr>
            <w:pStyle w:val="TOC2"/>
            <w:rPr>
              <w:noProof/>
              <w:kern w:val="2"/>
              <w:lang w:eastAsia="zh-CN"/>
              <w14:ligatures w14:val="standardContextual"/>
            </w:rPr>
          </w:pPr>
          <w:hyperlink w:anchor="_Toc136268227" w:history="1">
            <w:r w:rsidRPr="00345D0F">
              <w:rPr>
                <w:rStyle w:val="Hyperlink"/>
                <w:noProof/>
              </w:rPr>
              <w:t>Appendix C: Character Descriptions</w:t>
            </w:r>
            <w:r>
              <w:rPr>
                <w:noProof/>
                <w:webHidden/>
              </w:rPr>
              <w:tab/>
            </w:r>
            <w:r>
              <w:rPr>
                <w:noProof/>
                <w:webHidden/>
              </w:rPr>
              <w:fldChar w:fldCharType="begin"/>
            </w:r>
            <w:r>
              <w:rPr>
                <w:noProof/>
                <w:webHidden/>
              </w:rPr>
              <w:instrText xml:space="preserve"> PAGEREF _Toc136268227 \h </w:instrText>
            </w:r>
            <w:r>
              <w:rPr>
                <w:noProof/>
                <w:webHidden/>
              </w:rPr>
            </w:r>
            <w:r>
              <w:rPr>
                <w:noProof/>
                <w:webHidden/>
              </w:rPr>
              <w:fldChar w:fldCharType="separate"/>
            </w:r>
            <w:r>
              <w:rPr>
                <w:noProof/>
                <w:webHidden/>
              </w:rPr>
              <w:t>28</w:t>
            </w:r>
            <w:r>
              <w:rPr>
                <w:noProof/>
                <w:webHidden/>
              </w:rPr>
              <w:fldChar w:fldCharType="end"/>
            </w:r>
          </w:hyperlink>
        </w:p>
        <w:p w14:paraId="731F4298" w14:textId="213F6C9B" w:rsidR="00865B11" w:rsidRDefault="00865B11">
          <w:pPr>
            <w:pStyle w:val="TOC2"/>
            <w:rPr>
              <w:noProof/>
              <w:kern w:val="2"/>
              <w:lang w:eastAsia="zh-CN"/>
              <w14:ligatures w14:val="standardContextual"/>
            </w:rPr>
          </w:pPr>
          <w:hyperlink w:anchor="_Toc136268228" w:history="1">
            <w:r w:rsidRPr="00345D0F">
              <w:rPr>
                <w:rStyle w:val="Hyperlink"/>
                <w:noProof/>
              </w:rPr>
              <w:t>Appendix D: Dialog Flow</w:t>
            </w:r>
            <w:r>
              <w:rPr>
                <w:noProof/>
                <w:webHidden/>
              </w:rPr>
              <w:tab/>
            </w:r>
            <w:r>
              <w:rPr>
                <w:noProof/>
                <w:webHidden/>
              </w:rPr>
              <w:fldChar w:fldCharType="begin"/>
            </w:r>
            <w:r>
              <w:rPr>
                <w:noProof/>
                <w:webHidden/>
              </w:rPr>
              <w:instrText xml:space="preserve"> PAGEREF _Toc136268228 \h </w:instrText>
            </w:r>
            <w:r>
              <w:rPr>
                <w:noProof/>
                <w:webHidden/>
              </w:rPr>
            </w:r>
            <w:r>
              <w:rPr>
                <w:noProof/>
                <w:webHidden/>
              </w:rPr>
              <w:fldChar w:fldCharType="separate"/>
            </w:r>
            <w:r>
              <w:rPr>
                <w:noProof/>
                <w:webHidden/>
              </w:rPr>
              <w:t>29</w:t>
            </w:r>
            <w:r>
              <w:rPr>
                <w:noProof/>
                <w:webHidden/>
              </w:rPr>
              <w:fldChar w:fldCharType="end"/>
            </w:r>
          </w:hyperlink>
        </w:p>
        <w:p w14:paraId="114AA45A" w14:textId="70E810EE" w:rsidR="00865B11" w:rsidRDefault="00865B11">
          <w:pPr>
            <w:pStyle w:val="TOC2"/>
            <w:rPr>
              <w:noProof/>
              <w:kern w:val="2"/>
              <w:lang w:eastAsia="zh-CN"/>
              <w14:ligatures w14:val="standardContextual"/>
            </w:rPr>
          </w:pPr>
          <w:hyperlink w:anchor="_Toc136268229" w:history="1">
            <w:r w:rsidRPr="00345D0F">
              <w:rPr>
                <w:rStyle w:val="Hyperlink"/>
                <w:noProof/>
              </w:rPr>
              <w:t>Appendix E: Development Risks</w:t>
            </w:r>
            <w:r>
              <w:rPr>
                <w:noProof/>
                <w:webHidden/>
              </w:rPr>
              <w:tab/>
            </w:r>
            <w:r>
              <w:rPr>
                <w:noProof/>
                <w:webHidden/>
              </w:rPr>
              <w:fldChar w:fldCharType="begin"/>
            </w:r>
            <w:r>
              <w:rPr>
                <w:noProof/>
                <w:webHidden/>
              </w:rPr>
              <w:instrText xml:space="preserve"> PAGEREF _Toc136268229 \h </w:instrText>
            </w:r>
            <w:r>
              <w:rPr>
                <w:noProof/>
                <w:webHidden/>
              </w:rPr>
            </w:r>
            <w:r>
              <w:rPr>
                <w:noProof/>
                <w:webHidden/>
              </w:rPr>
              <w:fldChar w:fldCharType="separate"/>
            </w:r>
            <w:r>
              <w:rPr>
                <w:noProof/>
                <w:webHidden/>
              </w:rPr>
              <w:t>31</w:t>
            </w:r>
            <w:r>
              <w:rPr>
                <w:noProof/>
                <w:webHidden/>
              </w:rPr>
              <w:fldChar w:fldCharType="end"/>
            </w:r>
          </w:hyperlink>
        </w:p>
        <w:p w14:paraId="778FD028" w14:textId="324F2257" w:rsidR="00865B11" w:rsidRDefault="00865B11">
          <w:pPr>
            <w:pStyle w:val="TOC2"/>
            <w:rPr>
              <w:noProof/>
              <w:kern w:val="2"/>
              <w:lang w:eastAsia="zh-CN"/>
              <w14:ligatures w14:val="standardContextual"/>
            </w:rPr>
          </w:pPr>
          <w:hyperlink w:anchor="_Toc136268230" w:history="1">
            <w:r w:rsidRPr="00345D0F">
              <w:rPr>
                <w:rStyle w:val="Hyperlink"/>
                <w:noProof/>
              </w:rPr>
              <w:t>Appendix F: Key Asset Needs</w:t>
            </w:r>
            <w:r>
              <w:rPr>
                <w:noProof/>
                <w:webHidden/>
              </w:rPr>
              <w:tab/>
            </w:r>
            <w:r>
              <w:rPr>
                <w:noProof/>
                <w:webHidden/>
              </w:rPr>
              <w:fldChar w:fldCharType="begin"/>
            </w:r>
            <w:r>
              <w:rPr>
                <w:noProof/>
                <w:webHidden/>
              </w:rPr>
              <w:instrText xml:space="preserve"> PAGEREF _Toc136268230 \h </w:instrText>
            </w:r>
            <w:r>
              <w:rPr>
                <w:noProof/>
                <w:webHidden/>
              </w:rPr>
            </w:r>
            <w:r>
              <w:rPr>
                <w:noProof/>
                <w:webHidden/>
              </w:rPr>
              <w:fldChar w:fldCharType="separate"/>
            </w:r>
            <w:r>
              <w:rPr>
                <w:noProof/>
                <w:webHidden/>
              </w:rPr>
              <w:t>32</w:t>
            </w:r>
            <w:r>
              <w:rPr>
                <w:noProof/>
                <w:webHidden/>
              </w:rPr>
              <w:fldChar w:fldCharType="end"/>
            </w:r>
          </w:hyperlink>
        </w:p>
        <w:p w14:paraId="090D7B84" w14:textId="633188F6" w:rsidR="00177ADF" w:rsidRPr="00C40778" w:rsidRDefault="00226444" w:rsidP="009044AA">
          <w:pPr>
            <w:spacing w:after="0"/>
            <w:rPr>
              <w:rStyle w:val="Emphasis"/>
              <w:i w:val="0"/>
              <w:iCs w:val="0"/>
            </w:rPr>
          </w:pPr>
          <w:r>
            <w:fldChar w:fldCharType="end"/>
          </w:r>
        </w:p>
      </w:sdtContent>
    </w:sdt>
    <w:p w14:paraId="65481A3E" w14:textId="77777777" w:rsidR="00C40778" w:rsidRDefault="00C40778">
      <w:r>
        <w:br w:type="page"/>
      </w:r>
    </w:p>
    <w:p w14:paraId="1A23AB92" w14:textId="77777777" w:rsidR="00177ADF" w:rsidRDefault="00177ADF" w:rsidP="00172B1E">
      <w:pPr>
        <w:pStyle w:val="Heading2"/>
      </w:pPr>
      <w:bookmarkStart w:id="1" w:name="_Toc136268201"/>
      <w:r>
        <w:lastRenderedPageBreak/>
        <w:t>Table of Figures</w:t>
      </w:r>
      <w:bookmarkEnd w:id="1"/>
    </w:p>
    <w:p w14:paraId="6579BADB" w14:textId="77777777" w:rsidR="00177ADF" w:rsidRDefault="00177ADF">
      <w:pPr>
        <w:pStyle w:val="TableofFigures"/>
        <w:tabs>
          <w:tab w:val="right" w:leader="dot" w:pos="9350"/>
        </w:tabs>
        <w:rPr>
          <w:rStyle w:val="Emphasis"/>
        </w:rPr>
      </w:pPr>
    </w:p>
    <w:p w14:paraId="48ABD979" w14:textId="3F5EF8E1" w:rsidR="0001702E" w:rsidRDefault="00DD48B7">
      <w:pPr>
        <w:pStyle w:val="TableofFigures"/>
        <w:tabs>
          <w:tab w:val="right" w:leader="dot" w:pos="9350"/>
        </w:tabs>
        <w:rPr>
          <w:noProof/>
          <w:kern w:val="2"/>
          <w:lang w:eastAsia="zh-CN"/>
          <w14:ligatures w14:val="standardContextual"/>
        </w:rPr>
      </w:pPr>
      <w:r>
        <w:rPr>
          <w:rStyle w:val="Emphasis"/>
        </w:rPr>
        <w:fldChar w:fldCharType="begin"/>
      </w:r>
      <w:r>
        <w:rPr>
          <w:rStyle w:val="Emphasis"/>
        </w:rPr>
        <w:instrText xml:space="preserve"> TOC \h \z \t "Caption" \c </w:instrText>
      </w:r>
      <w:r>
        <w:rPr>
          <w:rStyle w:val="Emphasis"/>
        </w:rPr>
        <w:fldChar w:fldCharType="separate"/>
      </w:r>
      <w:hyperlink w:anchor="_Toc136268182" w:history="1">
        <w:r w:rsidR="0001702E" w:rsidRPr="003B1445">
          <w:rPr>
            <w:rStyle w:val="Hyperlink"/>
            <w:noProof/>
          </w:rPr>
          <w:t>Figure 1 Overview Map - Red Rocket Ext [21]</w:t>
        </w:r>
        <w:r w:rsidR="0001702E">
          <w:rPr>
            <w:noProof/>
            <w:webHidden/>
          </w:rPr>
          <w:tab/>
        </w:r>
        <w:r w:rsidR="0001702E">
          <w:rPr>
            <w:noProof/>
            <w:webHidden/>
          </w:rPr>
          <w:fldChar w:fldCharType="begin"/>
        </w:r>
        <w:r w:rsidR="0001702E">
          <w:rPr>
            <w:noProof/>
            <w:webHidden/>
          </w:rPr>
          <w:instrText xml:space="preserve"> PAGEREF _Toc136268182 \h </w:instrText>
        </w:r>
        <w:r w:rsidR="0001702E">
          <w:rPr>
            <w:noProof/>
            <w:webHidden/>
          </w:rPr>
        </w:r>
        <w:r w:rsidR="0001702E">
          <w:rPr>
            <w:noProof/>
            <w:webHidden/>
          </w:rPr>
          <w:fldChar w:fldCharType="separate"/>
        </w:r>
        <w:r w:rsidR="0001702E">
          <w:rPr>
            <w:noProof/>
            <w:webHidden/>
          </w:rPr>
          <w:t>6</w:t>
        </w:r>
        <w:r w:rsidR="0001702E">
          <w:rPr>
            <w:noProof/>
            <w:webHidden/>
          </w:rPr>
          <w:fldChar w:fldCharType="end"/>
        </w:r>
      </w:hyperlink>
    </w:p>
    <w:p w14:paraId="03C2DA3E" w14:textId="68EBF73F" w:rsidR="0001702E" w:rsidRDefault="0001702E">
      <w:pPr>
        <w:pStyle w:val="TableofFigures"/>
        <w:tabs>
          <w:tab w:val="right" w:leader="dot" w:pos="9350"/>
        </w:tabs>
        <w:rPr>
          <w:noProof/>
          <w:kern w:val="2"/>
          <w:lang w:eastAsia="zh-CN"/>
          <w14:ligatures w14:val="standardContextual"/>
        </w:rPr>
      </w:pPr>
      <w:hyperlink w:anchor="_Toc136268183" w:history="1">
        <w:r w:rsidRPr="003B1445">
          <w:rPr>
            <w:rStyle w:val="Hyperlink"/>
            <w:noProof/>
          </w:rPr>
          <w:t>Figure 2 Overview Map - Punxsutawney Town [21]</w:t>
        </w:r>
        <w:r>
          <w:rPr>
            <w:noProof/>
            <w:webHidden/>
          </w:rPr>
          <w:tab/>
        </w:r>
        <w:r>
          <w:rPr>
            <w:noProof/>
            <w:webHidden/>
          </w:rPr>
          <w:fldChar w:fldCharType="begin"/>
        </w:r>
        <w:r>
          <w:rPr>
            <w:noProof/>
            <w:webHidden/>
          </w:rPr>
          <w:instrText xml:space="preserve"> PAGEREF _Toc136268183 \h </w:instrText>
        </w:r>
        <w:r>
          <w:rPr>
            <w:noProof/>
            <w:webHidden/>
          </w:rPr>
        </w:r>
        <w:r>
          <w:rPr>
            <w:noProof/>
            <w:webHidden/>
          </w:rPr>
          <w:fldChar w:fldCharType="separate"/>
        </w:r>
        <w:r>
          <w:rPr>
            <w:noProof/>
            <w:webHidden/>
          </w:rPr>
          <w:t>7</w:t>
        </w:r>
        <w:r>
          <w:rPr>
            <w:noProof/>
            <w:webHidden/>
          </w:rPr>
          <w:fldChar w:fldCharType="end"/>
        </w:r>
      </w:hyperlink>
    </w:p>
    <w:p w14:paraId="653B237C" w14:textId="3F2A0EBC" w:rsidR="0001702E" w:rsidRDefault="0001702E">
      <w:pPr>
        <w:pStyle w:val="TableofFigures"/>
        <w:tabs>
          <w:tab w:val="right" w:leader="dot" w:pos="9350"/>
        </w:tabs>
        <w:rPr>
          <w:noProof/>
          <w:kern w:val="2"/>
          <w:lang w:eastAsia="zh-CN"/>
          <w14:ligatures w14:val="standardContextual"/>
        </w:rPr>
      </w:pPr>
      <w:hyperlink w:anchor="_Toc136268184" w:history="1">
        <w:r w:rsidRPr="003B1445">
          <w:rPr>
            <w:rStyle w:val="Hyperlink"/>
            <w:noProof/>
          </w:rPr>
          <w:t>Figure 3 Groundhog Day Quest Narrative Flow Chart [23]</w:t>
        </w:r>
        <w:r>
          <w:rPr>
            <w:noProof/>
            <w:webHidden/>
          </w:rPr>
          <w:tab/>
        </w:r>
        <w:r>
          <w:rPr>
            <w:noProof/>
            <w:webHidden/>
          </w:rPr>
          <w:fldChar w:fldCharType="begin"/>
        </w:r>
        <w:r>
          <w:rPr>
            <w:noProof/>
            <w:webHidden/>
          </w:rPr>
          <w:instrText xml:space="preserve"> PAGEREF _Toc136268184 \h </w:instrText>
        </w:r>
        <w:r>
          <w:rPr>
            <w:noProof/>
            <w:webHidden/>
          </w:rPr>
        </w:r>
        <w:r>
          <w:rPr>
            <w:noProof/>
            <w:webHidden/>
          </w:rPr>
          <w:fldChar w:fldCharType="separate"/>
        </w:r>
        <w:r>
          <w:rPr>
            <w:noProof/>
            <w:webHidden/>
          </w:rPr>
          <w:t>9</w:t>
        </w:r>
        <w:r>
          <w:rPr>
            <w:noProof/>
            <w:webHidden/>
          </w:rPr>
          <w:fldChar w:fldCharType="end"/>
        </w:r>
      </w:hyperlink>
    </w:p>
    <w:p w14:paraId="28CD3745" w14:textId="13B6425E" w:rsidR="0001702E" w:rsidRDefault="0001702E">
      <w:pPr>
        <w:pStyle w:val="TableofFigures"/>
        <w:tabs>
          <w:tab w:val="right" w:leader="dot" w:pos="9350"/>
        </w:tabs>
        <w:rPr>
          <w:noProof/>
          <w:kern w:val="2"/>
          <w:lang w:eastAsia="zh-CN"/>
          <w14:ligatures w14:val="standardContextual"/>
        </w:rPr>
      </w:pPr>
      <w:hyperlink w:anchor="_Toc136268185" w:history="1">
        <w:r w:rsidRPr="003B1445">
          <w:rPr>
            <w:rStyle w:val="Hyperlink"/>
            <w:noProof/>
          </w:rPr>
          <w:t>Figure 4 Section 1 Map - The Lab [21]</w:t>
        </w:r>
        <w:r>
          <w:rPr>
            <w:noProof/>
            <w:webHidden/>
          </w:rPr>
          <w:tab/>
        </w:r>
        <w:r>
          <w:rPr>
            <w:noProof/>
            <w:webHidden/>
          </w:rPr>
          <w:fldChar w:fldCharType="begin"/>
        </w:r>
        <w:r>
          <w:rPr>
            <w:noProof/>
            <w:webHidden/>
          </w:rPr>
          <w:instrText xml:space="preserve"> PAGEREF _Toc136268185 \h </w:instrText>
        </w:r>
        <w:r>
          <w:rPr>
            <w:noProof/>
            <w:webHidden/>
          </w:rPr>
        </w:r>
        <w:r>
          <w:rPr>
            <w:noProof/>
            <w:webHidden/>
          </w:rPr>
          <w:fldChar w:fldCharType="separate"/>
        </w:r>
        <w:r>
          <w:rPr>
            <w:noProof/>
            <w:webHidden/>
          </w:rPr>
          <w:t>10</w:t>
        </w:r>
        <w:r>
          <w:rPr>
            <w:noProof/>
            <w:webHidden/>
          </w:rPr>
          <w:fldChar w:fldCharType="end"/>
        </w:r>
      </w:hyperlink>
    </w:p>
    <w:p w14:paraId="63CE2922" w14:textId="26949B8B" w:rsidR="0001702E" w:rsidRDefault="0001702E">
      <w:pPr>
        <w:pStyle w:val="TableofFigures"/>
        <w:tabs>
          <w:tab w:val="right" w:leader="dot" w:pos="9350"/>
        </w:tabs>
        <w:rPr>
          <w:noProof/>
          <w:kern w:val="2"/>
          <w:lang w:eastAsia="zh-CN"/>
          <w14:ligatures w14:val="standardContextual"/>
        </w:rPr>
      </w:pPr>
      <w:hyperlink w:anchor="_Toc136268186" w:history="1">
        <w:r w:rsidRPr="003B1445">
          <w:rPr>
            <w:rStyle w:val="Hyperlink"/>
            <w:noProof/>
          </w:rPr>
          <w:t>Figure 5 Section 2 Map - The Slums [21]</w:t>
        </w:r>
        <w:r>
          <w:rPr>
            <w:noProof/>
            <w:webHidden/>
          </w:rPr>
          <w:tab/>
        </w:r>
        <w:r>
          <w:rPr>
            <w:noProof/>
            <w:webHidden/>
          </w:rPr>
          <w:fldChar w:fldCharType="begin"/>
        </w:r>
        <w:r>
          <w:rPr>
            <w:noProof/>
            <w:webHidden/>
          </w:rPr>
          <w:instrText xml:space="preserve"> PAGEREF _Toc136268186 \h </w:instrText>
        </w:r>
        <w:r>
          <w:rPr>
            <w:noProof/>
            <w:webHidden/>
          </w:rPr>
        </w:r>
        <w:r>
          <w:rPr>
            <w:noProof/>
            <w:webHidden/>
          </w:rPr>
          <w:fldChar w:fldCharType="separate"/>
        </w:r>
        <w:r>
          <w:rPr>
            <w:noProof/>
            <w:webHidden/>
          </w:rPr>
          <w:t>11</w:t>
        </w:r>
        <w:r>
          <w:rPr>
            <w:noProof/>
            <w:webHidden/>
          </w:rPr>
          <w:fldChar w:fldCharType="end"/>
        </w:r>
      </w:hyperlink>
    </w:p>
    <w:p w14:paraId="770CD9BC" w14:textId="15DA2C7F" w:rsidR="0001702E" w:rsidRDefault="0001702E">
      <w:pPr>
        <w:pStyle w:val="TableofFigures"/>
        <w:tabs>
          <w:tab w:val="right" w:leader="dot" w:pos="9350"/>
        </w:tabs>
        <w:rPr>
          <w:noProof/>
          <w:kern w:val="2"/>
          <w:lang w:eastAsia="zh-CN"/>
          <w14:ligatures w14:val="standardContextual"/>
        </w:rPr>
      </w:pPr>
      <w:hyperlink w:anchor="_Toc136268187" w:history="1">
        <w:r w:rsidRPr="003B1445">
          <w:rPr>
            <w:rStyle w:val="Hyperlink"/>
            <w:noProof/>
          </w:rPr>
          <w:t>Figure 6 Section 3 Map - The Church [21]</w:t>
        </w:r>
        <w:r>
          <w:rPr>
            <w:noProof/>
            <w:webHidden/>
          </w:rPr>
          <w:tab/>
        </w:r>
        <w:r>
          <w:rPr>
            <w:noProof/>
            <w:webHidden/>
          </w:rPr>
          <w:fldChar w:fldCharType="begin"/>
        </w:r>
        <w:r>
          <w:rPr>
            <w:noProof/>
            <w:webHidden/>
          </w:rPr>
          <w:instrText xml:space="preserve"> PAGEREF _Toc136268187 \h </w:instrText>
        </w:r>
        <w:r>
          <w:rPr>
            <w:noProof/>
            <w:webHidden/>
          </w:rPr>
        </w:r>
        <w:r>
          <w:rPr>
            <w:noProof/>
            <w:webHidden/>
          </w:rPr>
          <w:fldChar w:fldCharType="separate"/>
        </w:r>
        <w:r>
          <w:rPr>
            <w:noProof/>
            <w:webHidden/>
          </w:rPr>
          <w:t>13</w:t>
        </w:r>
        <w:r>
          <w:rPr>
            <w:noProof/>
            <w:webHidden/>
          </w:rPr>
          <w:fldChar w:fldCharType="end"/>
        </w:r>
      </w:hyperlink>
    </w:p>
    <w:p w14:paraId="430A0013" w14:textId="4D3EC0CE" w:rsidR="0001702E" w:rsidRDefault="0001702E">
      <w:pPr>
        <w:pStyle w:val="TableofFigures"/>
        <w:tabs>
          <w:tab w:val="right" w:leader="dot" w:pos="9350"/>
        </w:tabs>
        <w:rPr>
          <w:noProof/>
          <w:kern w:val="2"/>
          <w:lang w:eastAsia="zh-CN"/>
          <w14:ligatures w14:val="standardContextual"/>
        </w:rPr>
      </w:pPr>
      <w:hyperlink w:anchor="_Toc136268188" w:history="1">
        <w:r w:rsidRPr="003B1445">
          <w:rPr>
            <w:rStyle w:val="Hyperlink"/>
            <w:noProof/>
          </w:rPr>
          <w:t>Figure 7 Section 4 Map - The Abandoned Factory [21]</w:t>
        </w:r>
        <w:r>
          <w:rPr>
            <w:noProof/>
            <w:webHidden/>
          </w:rPr>
          <w:tab/>
        </w:r>
        <w:r>
          <w:rPr>
            <w:noProof/>
            <w:webHidden/>
          </w:rPr>
          <w:fldChar w:fldCharType="begin"/>
        </w:r>
        <w:r>
          <w:rPr>
            <w:noProof/>
            <w:webHidden/>
          </w:rPr>
          <w:instrText xml:space="preserve"> PAGEREF _Toc136268188 \h </w:instrText>
        </w:r>
        <w:r>
          <w:rPr>
            <w:noProof/>
            <w:webHidden/>
          </w:rPr>
        </w:r>
        <w:r>
          <w:rPr>
            <w:noProof/>
            <w:webHidden/>
          </w:rPr>
          <w:fldChar w:fldCharType="separate"/>
        </w:r>
        <w:r>
          <w:rPr>
            <w:noProof/>
            <w:webHidden/>
          </w:rPr>
          <w:t>15</w:t>
        </w:r>
        <w:r>
          <w:rPr>
            <w:noProof/>
            <w:webHidden/>
          </w:rPr>
          <w:fldChar w:fldCharType="end"/>
        </w:r>
      </w:hyperlink>
    </w:p>
    <w:p w14:paraId="71B1BFA0" w14:textId="64EC22E3" w:rsidR="0001702E" w:rsidRDefault="0001702E">
      <w:pPr>
        <w:pStyle w:val="TableofFigures"/>
        <w:tabs>
          <w:tab w:val="right" w:leader="dot" w:pos="9350"/>
        </w:tabs>
        <w:rPr>
          <w:noProof/>
          <w:kern w:val="2"/>
          <w:lang w:eastAsia="zh-CN"/>
          <w14:ligatures w14:val="standardContextual"/>
        </w:rPr>
      </w:pPr>
      <w:hyperlink w:anchor="_Toc136268189" w:history="1">
        <w:r w:rsidRPr="003B1445">
          <w:rPr>
            <w:rStyle w:val="Hyperlink"/>
            <w:noProof/>
          </w:rPr>
          <w:t>Figure 8 Skill Progression Chart (with Legend) [22]</w:t>
        </w:r>
        <w:r>
          <w:rPr>
            <w:noProof/>
            <w:webHidden/>
          </w:rPr>
          <w:tab/>
        </w:r>
        <w:r>
          <w:rPr>
            <w:noProof/>
            <w:webHidden/>
          </w:rPr>
          <w:fldChar w:fldCharType="begin"/>
        </w:r>
        <w:r>
          <w:rPr>
            <w:noProof/>
            <w:webHidden/>
          </w:rPr>
          <w:instrText xml:space="preserve"> PAGEREF _Toc136268189 \h </w:instrText>
        </w:r>
        <w:r>
          <w:rPr>
            <w:noProof/>
            <w:webHidden/>
          </w:rPr>
        </w:r>
        <w:r>
          <w:rPr>
            <w:noProof/>
            <w:webHidden/>
          </w:rPr>
          <w:fldChar w:fldCharType="separate"/>
        </w:r>
        <w:r>
          <w:rPr>
            <w:noProof/>
            <w:webHidden/>
          </w:rPr>
          <w:t>17</w:t>
        </w:r>
        <w:r>
          <w:rPr>
            <w:noProof/>
            <w:webHidden/>
          </w:rPr>
          <w:fldChar w:fldCharType="end"/>
        </w:r>
      </w:hyperlink>
    </w:p>
    <w:p w14:paraId="4B115E73" w14:textId="7B810C72" w:rsidR="0001702E" w:rsidRDefault="0001702E">
      <w:pPr>
        <w:pStyle w:val="TableofFigures"/>
        <w:tabs>
          <w:tab w:val="right" w:leader="dot" w:pos="9350"/>
        </w:tabs>
        <w:rPr>
          <w:noProof/>
          <w:kern w:val="2"/>
          <w:lang w:eastAsia="zh-CN"/>
          <w14:ligatures w14:val="standardContextual"/>
        </w:rPr>
      </w:pPr>
      <w:hyperlink w:anchor="_Toc136268190" w:history="1">
        <w:r w:rsidRPr="003B1445">
          <w:rPr>
            <w:rStyle w:val="Hyperlink"/>
            <w:noProof/>
          </w:rPr>
          <w:t>Figure 9 Contact Sheet for Visual Theme 1 - The Slums [1,2,3,4,5,6,7]</w:t>
        </w:r>
        <w:r>
          <w:rPr>
            <w:noProof/>
            <w:webHidden/>
          </w:rPr>
          <w:tab/>
        </w:r>
        <w:r>
          <w:rPr>
            <w:noProof/>
            <w:webHidden/>
          </w:rPr>
          <w:fldChar w:fldCharType="begin"/>
        </w:r>
        <w:r>
          <w:rPr>
            <w:noProof/>
            <w:webHidden/>
          </w:rPr>
          <w:instrText xml:space="preserve"> PAGEREF _Toc136268190 \h </w:instrText>
        </w:r>
        <w:r>
          <w:rPr>
            <w:noProof/>
            <w:webHidden/>
          </w:rPr>
        </w:r>
        <w:r>
          <w:rPr>
            <w:noProof/>
            <w:webHidden/>
          </w:rPr>
          <w:fldChar w:fldCharType="separate"/>
        </w:r>
        <w:r>
          <w:rPr>
            <w:noProof/>
            <w:webHidden/>
          </w:rPr>
          <w:t>18</w:t>
        </w:r>
        <w:r>
          <w:rPr>
            <w:noProof/>
            <w:webHidden/>
          </w:rPr>
          <w:fldChar w:fldCharType="end"/>
        </w:r>
      </w:hyperlink>
    </w:p>
    <w:p w14:paraId="74614F65" w14:textId="14A5E865" w:rsidR="0001702E" w:rsidRDefault="0001702E">
      <w:pPr>
        <w:pStyle w:val="TableofFigures"/>
        <w:tabs>
          <w:tab w:val="right" w:leader="dot" w:pos="9350"/>
        </w:tabs>
        <w:rPr>
          <w:noProof/>
          <w:kern w:val="2"/>
          <w:lang w:eastAsia="zh-CN"/>
          <w14:ligatures w14:val="standardContextual"/>
        </w:rPr>
      </w:pPr>
      <w:hyperlink w:anchor="_Toc136268191" w:history="1">
        <w:r w:rsidRPr="003B1445">
          <w:rPr>
            <w:rStyle w:val="Hyperlink"/>
            <w:noProof/>
          </w:rPr>
          <w:t>Figure 10 Contact Sheet for Visual Theme 2 - The Church [8,9,10,11,12,13]</w:t>
        </w:r>
        <w:r>
          <w:rPr>
            <w:noProof/>
            <w:webHidden/>
          </w:rPr>
          <w:tab/>
        </w:r>
        <w:r>
          <w:rPr>
            <w:noProof/>
            <w:webHidden/>
          </w:rPr>
          <w:fldChar w:fldCharType="begin"/>
        </w:r>
        <w:r>
          <w:rPr>
            <w:noProof/>
            <w:webHidden/>
          </w:rPr>
          <w:instrText xml:space="preserve"> PAGEREF _Toc136268191 \h </w:instrText>
        </w:r>
        <w:r>
          <w:rPr>
            <w:noProof/>
            <w:webHidden/>
          </w:rPr>
        </w:r>
        <w:r>
          <w:rPr>
            <w:noProof/>
            <w:webHidden/>
          </w:rPr>
          <w:fldChar w:fldCharType="separate"/>
        </w:r>
        <w:r>
          <w:rPr>
            <w:noProof/>
            <w:webHidden/>
          </w:rPr>
          <w:t>19</w:t>
        </w:r>
        <w:r>
          <w:rPr>
            <w:noProof/>
            <w:webHidden/>
          </w:rPr>
          <w:fldChar w:fldCharType="end"/>
        </w:r>
      </w:hyperlink>
    </w:p>
    <w:p w14:paraId="542FCBED" w14:textId="2AAE0994" w:rsidR="0001702E" w:rsidRDefault="0001702E">
      <w:pPr>
        <w:pStyle w:val="TableofFigures"/>
        <w:tabs>
          <w:tab w:val="right" w:leader="dot" w:pos="9350"/>
        </w:tabs>
        <w:rPr>
          <w:noProof/>
          <w:kern w:val="2"/>
          <w:lang w:eastAsia="zh-CN"/>
          <w14:ligatures w14:val="standardContextual"/>
        </w:rPr>
      </w:pPr>
      <w:hyperlink w:anchor="_Toc136268192" w:history="1">
        <w:r w:rsidRPr="003B1445">
          <w:rPr>
            <w:rStyle w:val="Hyperlink"/>
            <w:noProof/>
          </w:rPr>
          <w:t>Figure 11 Contact Sheet for Visual Theme 3 - The Abandoned Factory [14, 15, 16, 17, 18, 19, 20]</w:t>
        </w:r>
        <w:r>
          <w:rPr>
            <w:noProof/>
            <w:webHidden/>
          </w:rPr>
          <w:tab/>
        </w:r>
        <w:r>
          <w:rPr>
            <w:noProof/>
            <w:webHidden/>
          </w:rPr>
          <w:fldChar w:fldCharType="begin"/>
        </w:r>
        <w:r>
          <w:rPr>
            <w:noProof/>
            <w:webHidden/>
          </w:rPr>
          <w:instrText xml:space="preserve"> PAGEREF _Toc136268192 \h </w:instrText>
        </w:r>
        <w:r>
          <w:rPr>
            <w:noProof/>
            <w:webHidden/>
          </w:rPr>
        </w:r>
        <w:r>
          <w:rPr>
            <w:noProof/>
            <w:webHidden/>
          </w:rPr>
          <w:fldChar w:fldCharType="separate"/>
        </w:r>
        <w:r>
          <w:rPr>
            <w:noProof/>
            <w:webHidden/>
          </w:rPr>
          <w:t>20</w:t>
        </w:r>
        <w:r>
          <w:rPr>
            <w:noProof/>
            <w:webHidden/>
          </w:rPr>
          <w:fldChar w:fldCharType="end"/>
        </w:r>
      </w:hyperlink>
    </w:p>
    <w:p w14:paraId="48AF3537" w14:textId="41168248" w:rsidR="0001702E" w:rsidRDefault="0001702E">
      <w:pPr>
        <w:pStyle w:val="TableofFigures"/>
        <w:tabs>
          <w:tab w:val="right" w:leader="dot" w:pos="9350"/>
        </w:tabs>
        <w:rPr>
          <w:noProof/>
          <w:kern w:val="2"/>
          <w:lang w:eastAsia="zh-CN"/>
          <w14:ligatures w14:val="standardContextual"/>
        </w:rPr>
      </w:pPr>
      <w:hyperlink w:anchor="_Toc136268193" w:history="1">
        <w:r w:rsidRPr="003B1445">
          <w:rPr>
            <w:rStyle w:val="Hyperlink"/>
            <w:noProof/>
          </w:rPr>
          <w:t>Figure 12 Extraction Count vs. Enemy Count Planning Table [22]</w:t>
        </w:r>
        <w:r>
          <w:rPr>
            <w:noProof/>
            <w:webHidden/>
          </w:rPr>
          <w:tab/>
        </w:r>
        <w:r>
          <w:rPr>
            <w:noProof/>
            <w:webHidden/>
          </w:rPr>
          <w:fldChar w:fldCharType="begin"/>
        </w:r>
        <w:r>
          <w:rPr>
            <w:noProof/>
            <w:webHidden/>
          </w:rPr>
          <w:instrText xml:space="preserve"> PAGEREF _Toc136268193 \h </w:instrText>
        </w:r>
        <w:r>
          <w:rPr>
            <w:noProof/>
            <w:webHidden/>
          </w:rPr>
        </w:r>
        <w:r>
          <w:rPr>
            <w:noProof/>
            <w:webHidden/>
          </w:rPr>
          <w:fldChar w:fldCharType="separate"/>
        </w:r>
        <w:r>
          <w:rPr>
            <w:noProof/>
            <w:webHidden/>
          </w:rPr>
          <w:t>25</w:t>
        </w:r>
        <w:r>
          <w:rPr>
            <w:noProof/>
            <w:webHidden/>
          </w:rPr>
          <w:fldChar w:fldCharType="end"/>
        </w:r>
      </w:hyperlink>
    </w:p>
    <w:p w14:paraId="04994AF6" w14:textId="74A4EB11" w:rsidR="0001702E" w:rsidRDefault="0001702E">
      <w:pPr>
        <w:pStyle w:val="TableofFigures"/>
        <w:tabs>
          <w:tab w:val="right" w:leader="dot" w:pos="9350"/>
        </w:tabs>
        <w:rPr>
          <w:noProof/>
          <w:kern w:val="2"/>
          <w:lang w:eastAsia="zh-CN"/>
          <w14:ligatures w14:val="standardContextual"/>
        </w:rPr>
      </w:pPr>
      <w:hyperlink w:anchor="_Toc136268194" w:history="1">
        <w:r w:rsidRPr="003B1445">
          <w:rPr>
            <w:rStyle w:val="Hyperlink"/>
            <w:noProof/>
          </w:rPr>
          <w:t>Figure 13 Phil Connors - Start Dialogue</w:t>
        </w:r>
        <w:r>
          <w:rPr>
            <w:noProof/>
            <w:webHidden/>
          </w:rPr>
          <w:tab/>
        </w:r>
        <w:r>
          <w:rPr>
            <w:noProof/>
            <w:webHidden/>
          </w:rPr>
          <w:fldChar w:fldCharType="begin"/>
        </w:r>
        <w:r>
          <w:rPr>
            <w:noProof/>
            <w:webHidden/>
          </w:rPr>
          <w:instrText xml:space="preserve"> PAGEREF _Toc136268194 \h </w:instrText>
        </w:r>
        <w:r>
          <w:rPr>
            <w:noProof/>
            <w:webHidden/>
          </w:rPr>
        </w:r>
        <w:r>
          <w:rPr>
            <w:noProof/>
            <w:webHidden/>
          </w:rPr>
          <w:fldChar w:fldCharType="separate"/>
        </w:r>
        <w:r>
          <w:rPr>
            <w:noProof/>
            <w:webHidden/>
          </w:rPr>
          <w:t>29</w:t>
        </w:r>
        <w:r>
          <w:rPr>
            <w:noProof/>
            <w:webHidden/>
          </w:rPr>
          <w:fldChar w:fldCharType="end"/>
        </w:r>
      </w:hyperlink>
    </w:p>
    <w:p w14:paraId="07DD79E4" w14:textId="0EAC89DC" w:rsidR="0001702E" w:rsidRDefault="0001702E">
      <w:pPr>
        <w:pStyle w:val="TableofFigures"/>
        <w:tabs>
          <w:tab w:val="right" w:leader="dot" w:pos="9350"/>
        </w:tabs>
        <w:rPr>
          <w:noProof/>
          <w:kern w:val="2"/>
          <w:lang w:eastAsia="zh-CN"/>
          <w14:ligatures w14:val="standardContextual"/>
        </w:rPr>
      </w:pPr>
      <w:hyperlink w:anchor="_Toc136268195" w:history="1">
        <w:r w:rsidRPr="003B1445">
          <w:rPr>
            <w:rStyle w:val="Hyperlink"/>
            <w:noProof/>
          </w:rPr>
          <w:t>Figure 14 Phil Connors - In Progress Dialogue</w:t>
        </w:r>
        <w:r>
          <w:rPr>
            <w:noProof/>
            <w:webHidden/>
          </w:rPr>
          <w:tab/>
        </w:r>
        <w:r>
          <w:rPr>
            <w:noProof/>
            <w:webHidden/>
          </w:rPr>
          <w:fldChar w:fldCharType="begin"/>
        </w:r>
        <w:r>
          <w:rPr>
            <w:noProof/>
            <w:webHidden/>
          </w:rPr>
          <w:instrText xml:space="preserve"> PAGEREF _Toc136268195 \h </w:instrText>
        </w:r>
        <w:r>
          <w:rPr>
            <w:noProof/>
            <w:webHidden/>
          </w:rPr>
        </w:r>
        <w:r>
          <w:rPr>
            <w:noProof/>
            <w:webHidden/>
          </w:rPr>
          <w:fldChar w:fldCharType="separate"/>
        </w:r>
        <w:r>
          <w:rPr>
            <w:noProof/>
            <w:webHidden/>
          </w:rPr>
          <w:t>29</w:t>
        </w:r>
        <w:r>
          <w:rPr>
            <w:noProof/>
            <w:webHidden/>
          </w:rPr>
          <w:fldChar w:fldCharType="end"/>
        </w:r>
      </w:hyperlink>
    </w:p>
    <w:p w14:paraId="5699CDFC" w14:textId="218C2A21" w:rsidR="0001702E" w:rsidRDefault="0001702E">
      <w:pPr>
        <w:pStyle w:val="TableofFigures"/>
        <w:tabs>
          <w:tab w:val="right" w:leader="dot" w:pos="9350"/>
        </w:tabs>
        <w:rPr>
          <w:noProof/>
          <w:kern w:val="2"/>
          <w:lang w:eastAsia="zh-CN"/>
          <w14:ligatures w14:val="standardContextual"/>
        </w:rPr>
      </w:pPr>
      <w:hyperlink w:anchor="_Toc136268196" w:history="1">
        <w:r w:rsidRPr="003B1445">
          <w:rPr>
            <w:rStyle w:val="Hyperlink"/>
            <w:noProof/>
          </w:rPr>
          <w:t>Figure 15 Phil Connors – Completed Dialogue</w:t>
        </w:r>
        <w:r>
          <w:rPr>
            <w:noProof/>
            <w:webHidden/>
          </w:rPr>
          <w:tab/>
        </w:r>
        <w:r>
          <w:rPr>
            <w:noProof/>
            <w:webHidden/>
          </w:rPr>
          <w:fldChar w:fldCharType="begin"/>
        </w:r>
        <w:r>
          <w:rPr>
            <w:noProof/>
            <w:webHidden/>
          </w:rPr>
          <w:instrText xml:space="preserve"> PAGEREF _Toc136268196 \h </w:instrText>
        </w:r>
        <w:r>
          <w:rPr>
            <w:noProof/>
            <w:webHidden/>
          </w:rPr>
        </w:r>
        <w:r>
          <w:rPr>
            <w:noProof/>
            <w:webHidden/>
          </w:rPr>
          <w:fldChar w:fldCharType="separate"/>
        </w:r>
        <w:r>
          <w:rPr>
            <w:noProof/>
            <w:webHidden/>
          </w:rPr>
          <w:t>29</w:t>
        </w:r>
        <w:r>
          <w:rPr>
            <w:noProof/>
            <w:webHidden/>
          </w:rPr>
          <w:fldChar w:fldCharType="end"/>
        </w:r>
      </w:hyperlink>
    </w:p>
    <w:p w14:paraId="65801230" w14:textId="5A48E31F" w:rsidR="0001702E" w:rsidRDefault="0001702E">
      <w:pPr>
        <w:pStyle w:val="TableofFigures"/>
        <w:tabs>
          <w:tab w:val="right" w:leader="dot" w:pos="9350"/>
        </w:tabs>
        <w:rPr>
          <w:noProof/>
          <w:kern w:val="2"/>
          <w:lang w:eastAsia="zh-CN"/>
          <w14:ligatures w14:val="standardContextual"/>
        </w:rPr>
      </w:pPr>
      <w:hyperlink w:anchor="_Toc136268197" w:history="1">
        <w:r w:rsidRPr="003B1445">
          <w:rPr>
            <w:rStyle w:val="Hyperlink"/>
            <w:noProof/>
          </w:rPr>
          <w:t>Figure 16 Rita Hanson - Start Dialogue</w:t>
        </w:r>
        <w:r>
          <w:rPr>
            <w:noProof/>
            <w:webHidden/>
          </w:rPr>
          <w:tab/>
        </w:r>
        <w:r>
          <w:rPr>
            <w:noProof/>
            <w:webHidden/>
          </w:rPr>
          <w:fldChar w:fldCharType="begin"/>
        </w:r>
        <w:r>
          <w:rPr>
            <w:noProof/>
            <w:webHidden/>
          </w:rPr>
          <w:instrText xml:space="preserve"> PAGEREF _Toc136268197 \h </w:instrText>
        </w:r>
        <w:r>
          <w:rPr>
            <w:noProof/>
            <w:webHidden/>
          </w:rPr>
        </w:r>
        <w:r>
          <w:rPr>
            <w:noProof/>
            <w:webHidden/>
          </w:rPr>
          <w:fldChar w:fldCharType="separate"/>
        </w:r>
        <w:r>
          <w:rPr>
            <w:noProof/>
            <w:webHidden/>
          </w:rPr>
          <w:t>30</w:t>
        </w:r>
        <w:r>
          <w:rPr>
            <w:noProof/>
            <w:webHidden/>
          </w:rPr>
          <w:fldChar w:fldCharType="end"/>
        </w:r>
      </w:hyperlink>
    </w:p>
    <w:p w14:paraId="7D46ACE0" w14:textId="4C759650" w:rsidR="0001702E" w:rsidRDefault="0001702E">
      <w:pPr>
        <w:pStyle w:val="TableofFigures"/>
        <w:tabs>
          <w:tab w:val="right" w:leader="dot" w:pos="9350"/>
        </w:tabs>
        <w:rPr>
          <w:noProof/>
          <w:kern w:val="2"/>
          <w:lang w:eastAsia="zh-CN"/>
          <w14:ligatures w14:val="standardContextual"/>
        </w:rPr>
      </w:pPr>
      <w:hyperlink w:anchor="_Toc136268198" w:history="1">
        <w:r w:rsidRPr="003B1445">
          <w:rPr>
            <w:rStyle w:val="Hyperlink"/>
            <w:noProof/>
          </w:rPr>
          <w:t>Figure 17 Rita Hanson - In Progress Dialogue</w:t>
        </w:r>
        <w:r>
          <w:rPr>
            <w:noProof/>
            <w:webHidden/>
          </w:rPr>
          <w:tab/>
        </w:r>
        <w:r>
          <w:rPr>
            <w:noProof/>
            <w:webHidden/>
          </w:rPr>
          <w:fldChar w:fldCharType="begin"/>
        </w:r>
        <w:r>
          <w:rPr>
            <w:noProof/>
            <w:webHidden/>
          </w:rPr>
          <w:instrText xml:space="preserve"> PAGEREF _Toc136268198 \h </w:instrText>
        </w:r>
        <w:r>
          <w:rPr>
            <w:noProof/>
            <w:webHidden/>
          </w:rPr>
        </w:r>
        <w:r>
          <w:rPr>
            <w:noProof/>
            <w:webHidden/>
          </w:rPr>
          <w:fldChar w:fldCharType="separate"/>
        </w:r>
        <w:r>
          <w:rPr>
            <w:noProof/>
            <w:webHidden/>
          </w:rPr>
          <w:t>30</w:t>
        </w:r>
        <w:r>
          <w:rPr>
            <w:noProof/>
            <w:webHidden/>
          </w:rPr>
          <w:fldChar w:fldCharType="end"/>
        </w:r>
      </w:hyperlink>
    </w:p>
    <w:p w14:paraId="1B630DBB" w14:textId="2DFB2548" w:rsidR="0001702E" w:rsidRDefault="0001702E">
      <w:pPr>
        <w:pStyle w:val="TableofFigures"/>
        <w:tabs>
          <w:tab w:val="right" w:leader="dot" w:pos="9350"/>
        </w:tabs>
        <w:rPr>
          <w:noProof/>
          <w:kern w:val="2"/>
          <w:lang w:eastAsia="zh-CN"/>
          <w14:ligatures w14:val="standardContextual"/>
        </w:rPr>
      </w:pPr>
      <w:hyperlink w:anchor="_Toc136268199" w:history="1">
        <w:r w:rsidRPr="003B1445">
          <w:rPr>
            <w:rStyle w:val="Hyperlink"/>
            <w:noProof/>
          </w:rPr>
          <w:t>Figure 18 Rita Hanson - Completed Dialogue</w:t>
        </w:r>
        <w:r>
          <w:rPr>
            <w:noProof/>
            <w:webHidden/>
          </w:rPr>
          <w:tab/>
        </w:r>
        <w:r>
          <w:rPr>
            <w:noProof/>
            <w:webHidden/>
          </w:rPr>
          <w:fldChar w:fldCharType="begin"/>
        </w:r>
        <w:r>
          <w:rPr>
            <w:noProof/>
            <w:webHidden/>
          </w:rPr>
          <w:instrText xml:space="preserve"> PAGEREF _Toc136268199 \h </w:instrText>
        </w:r>
        <w:r>
          <w:rPr>
            <w:noProof/>
            <w:webHidden/>
          </w:rPr>
        </w:r>
        <w:r>
          <w:rPr>
            <w:noProof/>
            <w:webHidden/>
          </w:rPr>
          <w:fldChar w:fldCharType="separate"/>
        </w:r>
        <w:r>
          <w:rPr>
            <w:noProof/>
            <w:webHidden/>
          </w:rPr>
          <w:t>30</w:t>
        </w:r>
        <w:r>
          <w:rPr>
            <w:noProof/>
            <w:webHidden/>
          </w:rPr>
          <w:fldChar w:fldCharType="end"/>
        </w:r>
      </w:hyperlink>
    </w:p>
    <w:p w14:paraId="53283F96" w14:textId="42127841" w:rsidR="00177ADF" w:rsidRPr="00537CAF" w:rsidRDefault="00DD48B7" w:rsidP="00537CAF">
      <w:pPr>
        <w:spacing w:after="60"/>
        <w:rPr>
          <w:i/>
          <w:iCs/>
        </w:rPr>
      </w:pPr>
      <w:r>
        <w:rPr>
          <w:rStyle w:val="Emphasis"/>
        </w:rPr>
        <w:fldChar w:fldCharType="end"/>
      </w:r>
      <w:r w:rsidR="00177ADF">
        <w:br w:type="page"/>
      </w:r>
    </w:p>
    <w:p w14:paraId="4A1C4292" w14:textId="77777777" w:rsidR="009B3D2E" w:rsidRDefault="009B3D2E" w:rsidP="00172B1E">
      <w:pPr>
        <w:pStyle w:val="Heading1"/>
      </w:pPr>
      <w:bookmarkStart w:id="2" w:name="_Toc136268202"/>
      <w:r>
        <w:lastRenderedPageBreak/>
        <w:t xml:space="preserve">Level </w:t>
      </w:r>
      <w:r w:rsidR="00172B1E">
        <w:t>Summary</w:t>
      </w:r>
      <w:bookmarkEnd w:id="2"/>
    </w:p>
    <w:p w14:paraId="3932B627" w14:textId="77777777" w:rsidR="00403477" w:rsidRDefault="008079F8" w:rsidP="00211F9E">
      <w:pPr>
        <w:pStyle w:val="Heading2"/>
      </w:pPr>
      <w:bookmarkStart w:id="3" w:name="_Toc136268203"/>
      <w:r>
        <w:t>Quick Summary</w:t>
      </w:r>
      <w:bookmarkEnd w:id="3"/>
    </w:p>
    <w:p w14:paraId="6982CB36" w14:textId="3836A3FC" w:rsidR="00F22306" w:rsidRDefault="0087482B" w:rsidP="00F22306">
      <w:r>
        <w:tab/>
      </w:r>
      <w:r w:rsidR="009E3045" w:rsidRPr="00A10E4A">
        <w:rPr>
          <w:i/>
          <w:iCs/>
        </w:rPr>
        <w:t>Groundhog Day</w:t>
      </w:r>
      <w:r w:rsidR="009E3045">
        <w:t xml:space="preserve"> is a Fallout 4 level where the Player plays as the sole survivor </w:t>
      </w:r>
      <w:r w:rsidR="00D80BF2">
        <w:t xml:space="preserve">who was invited to solve the great mystery of </w:t>
      </w:r>
      <w:r w:rsidR="009472E2">
        <w:t xml:space="preserve">a never-ending cycle of a town in the Commonwealth. </w:t>
      </w:r>
      <w:r w:rsidR="00066DA3">
        <w:t xml:space="preserve">The Player </w:t>
      </w:r>
      <w:r w:rsidR="00F31AE6">
        <w:t>enters a research facility, where the researchers tell them that every</w:t>
      </w:r>
      <w:r w:rsidR="00D9673E">
        <w:t xml:space="preserve"> day repeats itself in this town</w:t>
      </w:r>
      <w:r w:rsidR="00C201E0">
        <w:t xml:space="preserve"> </w:t>
      </w:r>
      <w:r w:rsidR="00243C69">
        <w:t>once you step outside this facility</w:t>
      </w:r>
      <w:r w:rsidR="00C201E0">
        <w:t>, the Player’s goal is to find the reason behind this repetition at the heart of the Abandoned Factory in this town.</w:t>
      </w:r>
    </w:p>
    <w:p w14:paraId="2A914724" w14:textId="4C67FB60" w:rsidR="00A45B19" w:rsidRDefault="00A45B19" w:rsidP="00F22306">
      <w:r>
        <w:tab/>
        <w:t xml:space="preserve">This level </w:t>
      </w:r>
      <w:r w:rsidR="00310E31">
        <w:t xml:space="preserve">has two zones, </w:t>
      </w:r>
      <w:r w:rsidR="002A781B">
        <w:t xml:space="preserve">the </w:t>
      </w:r>
      <w:r w:rsidR="001005B6">
        <w:t>Town (with time loops)</w:t>
      </w:r>
      <w:r w:rsidR="00310E31">
        <w:t xml:space="preserve"> and </w:t>
      </w:r>
      <w:r w:rsidR="001005B6">
        <w:t>the Lab (out of the loop)</w:t>
      </w:r>
      <w:r w:rsidR="00310E31">
        <w:t xml:space="preserve">. Everything the Player keeps in </w:t>
      </w:r>
      <w:r w:rsidR="00DE58EA">
        <w:t>the Lab</w:t>
      </w:r>
      <w:r w:rsidR="00310E31">
        <w:t xml:space="preserve"> </w:t>
      </w:r>
      <w:r w:rsidR="009E5B7F">
        <w:t xml:space="preserve">is safe </w:t>
      </w:r>
      <w:r w:rsidR="008046D9">
        <w:t xml:space="preserve">after the Player dies, however, if the Player dies </w:t>
      </w:r>
      <w:r w:rsidR="009E5B7F">
        <w:t>in the Town</w:t>
      </w:r>
      <w:r w:rsidR="008046D9">
        <w:t xml:space="preserve">, everything in the Player’s inventory </w:t>
      </w:r>
      <w:r w:rsidR="009E5B7F">
        <w:t>disappears</w:t>
      </w:r>
      <w:r w:rsidR="008046D9">
        <w:t xml:space="preserve">. </w:t>
      </w:r>
      <w:r w:rsidR="004C6B49">
        <w:t>The Player keeps their inventory by safely exiting the Town</w:t>
      </w:r>
      <w:r w:rsidR="00BB33E7">
        <w:t xml:space="preserve"> using Extraction Points around the map</w:t>
      </w:r>
      <w:r w:rsidR="00EE0911">
        <w:t>.</w:t>
      </w:r>
    </w:p>
    <w:p w14:paraId="59BAB6AD" w14:textId="77777777" w:rsidR="007A7FE3" w:rsidRDefault="007A7FE3" w:rsidP="007A7FE3">
      <w:pPr>
        <w:pStyle w:val="Heading2"/>
      </w:pPr>
      <w:bookmarkStart w:id="4" w:name="_Toc124694532"/>
      <w:bookmarkStart w:id="5" w:name="_Toc136268204"/>
      <w:r>
        <w:t>Level Feature Overview</w:t>
      </w:r>
      <w:bookmarkEnd w:id="4"/>
      <w:bookmarkEnd w:id="5"/>
    </w:p>
    <w:tbl>
      <w:tblPr>
        <w:tblStyle w:val="GridTable4-Accent1"/>
        <w:tblW w:w="0" w:type="auto"/>
        <w:tblLook w:val="04A0" w:firstRow="1" w:lastRow="0" w:firstColumn="1" w:lastColumn="0" w:noHBand="0" w:noVBand="1"/>
      </w:tblPr>
      <w:tblGrid>
        <w:gridCol w:w="1341"/>
        <w:gridCol w:w="2463"/>
        <w:gridCol w:w="5546"/>
      </w:tblGrid>
      <w:tr w:rsidR="007A7FE3" w14:paraId="660344D8" w14:textId="77777777" w:rsidTr="002C6A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 w:type="dxa"/>
          </w:tcPr>
          <w:p w14:paraId="6AFEDF70" w14:textId="77777777" w:rsidR="007A7FE3" w:rsidRPr="00D04EB3" w:rsidRDefault="007A7FE3" w:rsidP="002C6A58">
            <w:pPr>
              <w:jc w:val="center"/>
            </w:pPr>
            <w:r>
              <w:t>Category</w:t>
            </w:r>
          </w:p>
        </w:tc>
        <w:tc>
          <w:tcPr>
            <w:tcW w:w="2463" w:type="dxa"/>
          </w:tcPr>
          <w:p w14:paraId="4ECECEA9" w14:textId="77777777" w:rsidR="007A7FE3" w:rsidRPr="00D04EB3" w:rsidRDefault="007A7FE3" w:rsidP="002C6A58">
            <w:pPr>
              <w:jc w:val="center"/>
              <w:cnfStyle w:val="100000000000" w:firstRow="1" w:lastRow="0" w:firstColumn="0" w:lastColumn="0" w:oddVBand="0" w:evenVBand="0" w:oddHBand="0" w:evenHBand="0" w:firstRowFirstColumn="0" w:firstRowLastColumn="0" w:lastRowFirstColumn="0" w:lastRowLastColumn="0"/>
            </w:pPr>
            <w:r>
              <w:t>Sub-Category</w:t>
            </w:r>
          </w:p>
        </w:tc>
        <w:tc>
          <w:tcPr>
            <w:tcW w:w="5546" w:type="dxa"/>
          </w:tcPr>
          <w:p w14:paraId="6EDB16B6" w14:textId="77777777" w:rsidR="007A7FE3" w:rsidRPr="00D04EB3" w:rsidRDefault="007A7FE3" w:rsidP="002C6A58">
            <w:pPr>
              <w:pStyle w:val="ListParagraph"/>
              <w:ind w:left="360"/>
              <w:jc w:val="center"/>
              <w:cnfStyle w:val="100000000000" w:firstRow="1" w:lastRow="0" w:firstColumn="0" w:lastColumn="0" w:oddVBand="0" w:evenVBand="0" w:oddHBand="0" w:evenHBand="0" w:firstRowFirstColumn="0" w:firstRowLastColumn="0" w:lastRowFirstColumn="0" w:lastRowLastColumn="0"/>
            </w:pPr>
            <w:r>
              <w:t>Feature List</w:t>
            </w:r>
          </w:p>
        </w:tc>
      </w:tr>
      <w:tr w:rsidR="007A7FE3" w14:paraId="51BA97B5" w14:textId="77777777" w:rsidTr="002C6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 w:type="dxa"/>
          </w:tcPr>
          <w:p w14:paraId="2674EEB5" w14:textId="77777777" w:rsidR="007A7FE3" w:rsidRPr="00D04EB3" w:rsidRDefault="007A7FE3" w:rsidP="002C6A58">
            <w:pPr>
              <w:rPr>
                <w:b w:val="0"/>
              </w:rPr>
            </w:pPr>
            <w:r>
              <w:rPr>
                <w:b w:val="0"/>
              </w:rPr>
              <w:t>Player</w:t>
            </w:r>
          </w:p>
        </w:tc>
        <w:tc>
          <w:tcPr>
            <w:tcW w:w="2463" w:type="dxa"/>
          </w:tcPr>
          <w:p w14:paraId="6EF6603B" w14:textId="77777777" w:rsidR="007A7FE3" w:rsidRPr="00D04EB3" w:rsidRDefault="007A7FE3" w:rsidP="002C6A58">
            <w:pPr>
              <w:cnfStyle w:val="000000100000" w:firstRow="0" w:lastRow="0" w:firstColumn="0" w:lastColumn="0" w:oddVBand="0" w:evenVBand="0" w:oddHBand="1" w:evenHBand="0" w:firstRowFirstColumn="0" w:firstRowLastColumn="0" w:lastRowFirstColumn="0" w:lastRowLastColumn="0"/>
            </w:pPr>
            <w:r w:rsidRPr="00D04EB3">
              <w:t>Player Weapons</w:t>
            </w:r>
          </w:p>
        </w:tc>
        <w:tc>
          <w:tcPr>
            <w:tcW w:w="5546" w:type="dxa"/>
          </w:tcPr>
          <w:p w14:paraId="066C200D" w14:textId="7FED759F" w:rsidR="007A7FE3" w:rsidRDefault="00877A83" w:rsidP="007A7FE3">
            <w:pPr>
              <w:pStyle w:val="ListParagraph"/>
              <w:numPr>
                <w:ilvl w:val="0"/>
                <w:numId w:val="30"/>
              </w:numPr>
              <w:cnfStyle w:val="000000100000" w:firstRow="0" w:lastRow="0" w:firstColumn="0" w:lastColumn="0" w:oddVBand="0" w:evenVBand="0" w:oddHBand="1" w:evenHBand="0" w:firstRowFirstColumn="0" w:firstRowLastColumn="0" w:lastRowFirstColumn="0" w:lastRowLastColumn="0"/>
            </w:pPr>
            <w:r>
              <w:t>Melee</w:t>
            </w:r>
            <w:r w:rsidR="0049678D">
              <w:t xml:space="preserve"> (early stages)</w:t>
            </w:r>
          </w:p>
          <w:p w14:paraId="7B405344" w14:textId="090BEE61" w:rsidR="0049678D" w:rsidRDefault="0049678D" w:rsidP="0049678D">
            <w:pPr>
              <w:pStyle w:val="ListParagraph"/>
              <w:numPr>
                <w:ilvl w:val="1"/>
                <w:numId w:val="30"/>
              </w:numPr>
              <w:cnfStyle w:val="000000100000" w:firstRow="0" w:lastRow="0" w:firstColumn="0" w:lastColumn="0" w:oddVBand="0" w:evenVBand="0" w:oddHBand="1" w:evenHBand="0" w:firstRowFirstColumn="0" w:firstRowLastColumn="0" w:lastRowFirstColumn="0" w:lastRowLastColumn="0"/>
            </w:pPr>
            <w:r>
              <w:t>Blunt (</w:t>
            </w:r>
            <w:proofErr w:type="gramStart"/>
            <w:r>
              <w:t>i.</w:t>
            </w:r>
            <w:r w:rsidR="009916AD">
              <w:t>e.</w:t>
            </w:r>
            <w:proofErr w:type="gramEnd"/>
            <w:r w:rsidR="009916AD">
              <w:t xml:space="preserve"> baseball bat, rolling pin)</w:t>
            </w:r>
          </w:p>
          <w:p w14:paraId="24E18558" w14:textId="1681CD7E" w:rsidR="009916AD" w:rsidRDefault="009916AD" w:rsidP="0049678D">
            <w:pPr>
              <w:pStyle w:val="ListParagraph"/>
              <w:numPr>
                <w:ilvl w:val="1"/>
                <w:numId w:val="30"/>
              </w:numPr>
              <w:cnfStyle w:val="000000100000" w:firstRow="0" w:lastRow="0" w:firstColumn="0" w:lastColumn="0" w:oddVBand="0" w:evenVBand="0" w:oddHBand="1" w:evenHBand="0" w:firstRowFirstColumn="0" w:firstRowLastColumn="0" w:lastRowFirstColumn="0" w:lastRowLastColumn="0"/>
            </w:pPr>
            <w:r>
              <w:t>Sharp (</w:t>
            </w:r>
            <w:proofErr w:type="gramStart"/>
            <w:r>
              <w:t>i.e.</w:t>
            </w:r>
            <w:proofErr w:type="gramEnd"/>
            <w:r>
              <w:t xml:space="preserve"> knife, </w:t>
            </w:r>
            <w:r w:rsidR="000B7FB5">
              <w:t>sword)</w:t>
            </w:r>
          </w:p>
          <w:p w14:paraId="62AC801B" w14:textId="73E5A0A2" w:rsidR="00877A83" w:rsidRDefault="00877A83" w:rsidP="007A7FE3">
            <w:pPr>
              <w:pStyle w:val="ListParagraph"/>
              <w:numPr>
                <w:ilvl w:val="0"/>
                <w:numId w:val="30"/>
              </w:numPr>
              <w:cnfStyle w:val="000000100000" w:firstRow="0" w:lastRow="0" w:firstColumn="0" w:lastColumn="0" w:oddVBand="0" w:evenVBand="0" w:oddHBand="1" w:evenHBand="0" w:firstRowFirstColumn="0" w:firstRowLastColumn="0" w:lastRowFirstColumn="0" w:lastRowLastColumn="0"/>
            </w:pPr>
            <w:r>
              <w:t>Ranged</w:t>
            </w:r>
            <w:r w:rsidR="0049678D">
              <w:t xml:space="preserve"> (mid stages)</w:t>
            </w:r>
          </w:p>
          <w:p w14:paraId="17A5EDCC" w14:textId="5A9D752A" w:rsidR="000B7FB5" w:rsidRDefault="000B7FB5" w:rsidP="000B7FB5">
            <w:pPr>
              <w:pStyle w:val="ListParagraph"/>
              <w:numPr>
                <w:ilvl w:val="1"/>
                <w:numId w:val="30"/>
              </w:numPr>
              <w:cnfStyle w:val="000000100000" w:firstRow="0" w:lastRow="0" w:firstColumn="0" w:lastColumn="0" w:oddVBand="0" w:evenVBand="0" w:oddHBand="1" w:evenHBand="0" w:firstRowFirstColumn="0" w:firstRowLastColumn="0" w:lastRowFirstColumn="0" w:lastRowLastColumn="0"/>
            </w:pPr>
            <w:r>
              <w:t>Pistol</w:t>
            </w:r>
            <w:r w:rsidR="00691672">
              <w:t xml:space="preserve"> (.44 round/10mm round)</w:t>
            </w:r>
          </w:p>
          <w:p w14:paraId="55B8AB70" w14:textId="72D785D5" w:rsidR="000B7FB5" w:rsidRDefault="000B7FB5" w:rsidP="000B7FB5">
            <w:pPr>
              <w:pStyle w:val="ListParagraph"/>
              <w:numPr>
                <w:ilvl w:val="1"/>
                <w:numId w:val="30"/>
              </w:numPr>
              <w:cnfStyle w:val="000000100000" w:firstRow="0" w:lastRow="0" w:firstColumn="0" w:lastColumn="0" w:oddVBand="0" w:evenVBand="0" w:oddHBand="1" w:evenHBand="0" w:firstRowFirstColumn="0" w:firstRowLastColumn="0" w:lastRowFirstColumn="0" w:lastRowLastColumn="0"/>
            </w:pPr>
            <w:r>
              <w:t>Rifle</w:t>
            </w:r>
            <w:r w:rsidR="00231BAF">
              <w:t xml:space="preserve"> (.45/</w:t>
            </w:r>
            <w:r w:rsidR="006576A2">
              <w:t>.</w:t>
            </w:r>
            <w:r w:rsidR="005F2D10">
              <w:t>308)</w:t>
            </w:r>
          </w:p>
          <w:p w14:paraId="488CC7D3" w14:textId="20675051" w:rsidR="000B7FB5" w:rsidRDefault="000B7FB5" w:rsidP="000B7FB5">
            <w:pPr>
              <w:pStyle w:val="ListParagraph"/>
              <w:numPr>
                <w:ilvl w:val="1"/>
                <w:numId w:val="30"/>
              </w:numPr>
              <w:cnfStyle w:val="000000100000" w:firstRow="0" w:lastRow="0" w:firstColumn="0" w:lastColumn="0" w:oddVBand="0" w:evenVBand="0" w:oddHBand="1" w:evenHBand="0" w:firstRowFirstColumn="0" w:firstRowLastColumn="0" w:lastRowFirstColumn="0" w:lastRowLastColumn="0"/>
            </w:pPr>
            <w:r>
              <w:t>Shotgun</w:t>
            </w:r>
            <w:r w:rsidR="005F2D10">
              <w:t xml:space="preserve"> (</w:t>
            </w:r>
            <w:r w:rsidR="00DA5A2B">
              <w:t>shotgun shells)</w:t>
            </w:r>
          </w:p>
          <w:p w14:paraId="74961102" w14:textId="6ADE9E34" w:rsidR="000B7FB5" w:rsidRDefault="000B7FB5" w:rsidP="000B7FB5">
            <w:pPr>
              <w:pStyle w:val="ListParagraph"/>
              <w:numPr>
                <w:ilvl w:val="1"/>
                <w:numId w:val="30"/>
              </w:numPr>
              <w:cnfStyle w:val="000000100000" w:firstRow="0" w:lastRow="0" w:firstColumn="0" w:lastColumn="0" w:oddVBand="0" w:evenVBand="0" w:oddHBand="1" w:evenHBand="0" w:firstRowFirstColumn="0" w:firstRowLastColumn="0" w:lastRowFirstColumn="0" w:lastRowLastColumn="0"/>
            </w:pPr>
            <w:r>
              <w:t>Pipe Weapons</w:t>
            </w:r>
            <w:r w:rsidR="00DA5A2B">
              <w:t xml:space="preserve"> </w:t>
            </w:r>
            <w:r w:rsidR="00F43084">
              <w:t>(.38)</w:t>
            </w:r>
          </w:p>
          <w:p w14:paraId="22236423" w14:textId="77777777" w:rsidR="00877A83" w:rsidRDefault="0049678D" w:rsidP="007A7FE3">
            <w:pPr>
              <w:pStyle w:val="ListParagraph"/>
              <w:numPr>
                <w:ilvl w:val="0"/>
                <w:numId w:val="30"/>
              </w:numPr>
              <w:cnfStyle w:val="000000100000" w:firstRow="0" w:lastRow="0" w:firstColumn="0" w:lastColumn="0" w:oddVBand="0" w:evenVBand="0" w:oddHBand="1" w:evenHBand="0" w:firstRowFirstColumn="0" w:firstRowLastColumn="0" w:lastRowFirstColumn="0" w:lastRowLastColumn="0"/>
            </w:pPr>
            <w:r>
              <w:t>Energy (late stages)</w:t>
            </w:r>
          </w:p>
          <w:p w14:paraId="1B743BAD" w14:textId="406D36FD" w:rsidR="005877D8" w:rsidRDefault="005877D8" w:rsidP="005877D8">
            <w:pPr>
              <w:pStyle w:val="ListParagraph"/>
              <w:numPr>
                <w:ilvl w:val="1"/>
                <w:numId w:val="30"/>
              </w:numPr>
              <w:cnfStyle w:val="000000100000" w:firstRow="0" w:lastRow="0" w:firstColumn="0" w:lastColumn="0" w:oddVBand="0" w:evenVBand="0" w:oddHBand="1" w:evenHBand="0" w:firstRowFirstColumn="0" w:firstRowLastColumn="0" w:lastRowFirstColumn="0" w:lastRowLastColumn="0"/>
            </w:pPr>
            <w:r>
              <w:t>Institute Pistol (Fusion cell)</w:t>
            </w:r>
          </w:p>
          <w:p w14:paraId="7CD6A666" w14:textId="73A84FDE" w:rsidR="005877D8" w:rsidRDefault="005877D8" w:rsidP="005877D8">
            <w:pPr>
              <w:pStyle w:val="ListParagraph"/>
              <w:numPr>
                <w:ilvl w:val="1"/>
                <w:numId w:val="30"/>
              </w:numPr>
              <w:cnfStyle w:val="000000100000" w:firstRow="0" w:lastRow="0" w:firstColumn="0" w:lastColumn="0" w:oddVBand="0" w:evenVBand="0" w:oddHBand="1" w:evenHBand="0" w:firstRowFirstColumn="0" w:firstRowLastColumn="0" w:lastRowFirstColumn="0" w:lastRowLastColumn="0"/>
            </w:pPr>
            <w:r>
              <w:t>Institute Rifle (Fusion cell)</w:t>
            </w:r>
          </w:p>
        </w:tc>
      </w:tr>
      <w:tr w:rsidR="007A7FE3" w14:paraId="50D6B612" w14:textId="77777777" w:rsidTr="002C6A58">
        <w:tc>
          <w:tcPr>
            <w:cnfStyle w:val="001000000000" w:firstRow="0" w:lastRow="0" w:firstColumn="1" w:lastColumn="0" w:oddVBand="0" w:evenVBand="0" w:oddHBand="0" w:evenHBand="0" w:firstRowFirstColumn="0" w:firstRowLastColumn="0" w:lastRowFirstColumn="0" w:lastRowLastColumn="0"/>
            <w:tcW w:w="1341" w:type="dxa"/>
          </w:tcPr>
          <w:p w14:paraId="7E5ACFF2" w14:textId="77777777" w:rsidR="007A7FE3" w:rsidRPr="00D04EB3" w:rsidRDefault="007A7FE3" w:rsidP="002C6A58">
            <w:pPr>
              <w:rPr>
                <w:b w:val="0"/>
              </w:rPr>
            </w:pPr>
          </w:p>
        </w:tc>
        <w:tc>
          <w:tcPr>
            <w:tcW w:w="2463" w:type="dxa"/>
          </w:tcPr>
          <w:p w14:paraId="7CE864E8" w14:textId="77777777" w:rsidR="007A7FE3" w:rsidRPr="00D04EB3" w:rsidRDefault="007A7FE3" w:rsidP="002C6A58">
            <w:pPr>
              <w:cnfStyle w:val="000000000000" w:firstRow="0" w:lastRow="0" w:firstColumn="0" w:lastColumn="0" w:oddVBand="0" w:evenVBand="0" w:oddHBand="0" w:evenHBand="0" w:firstRowFirstColumn="0" w:firstRowLastColumn="0" w:lastRowFirstColumn="0" w:lastRowLastColumn="0"/>
            </w:pPr>
            <w:r w:rsidRPr="00D04EB3">
              <w:t>Player Skills</w:t>
            </w:r>
            <w:r>
              <w:t>/Abilities</w:t>
            </w:r>
          </w:p>
        </w:tc>
        <w:tc>
          <w:tcPr>
            <w:tcW w:w="5546" w:type="dxa"/>
          </w:tcPr>
          <w:p w14:paraId="7AD15DC4" w14:textId="77777777" w:rsidR="007A7FE3" w:rsidRDefault="00987861" w:rsidP="007A7FE3">
            <w:pPr>
              <w:pStyle w:val="ListParagraph"/>
              <w:numPr>
                <w:ilvl w:val="0"/>
                <w:numId w:val="30"/>
              </w:numPr>
              <w:cnfStyle w:val="000000000000" w:firstRow="0" w:lastRow="0" w:firstColumn="0" w:lastColumn="0" w:oddVBand="0" w:evenVBand="0" w:oddHBand="0" w:evenHBand="0" w:firstRowFirstColumn="0" w:firstRowLastColumn="0" w:lastRowFirstColumn="0" w:lastRowLastColumn="0"/>
            </w:pPr>
            <w:r>
              <w:t>Standard traversal Abilities</w:t>
            </w:r>
          </w:p>
          <w:p w14:paraId="3F859EBF" w14:textId="77777777" w:rsidR="00987861" w:rsidRDefault="003D13C9" w:rsidP="007A7FE3">
            <w:pPr>
              <w:pStyle w:val="ListParagraph"/>
              <w:numPr>
                <w:ilvl w:val="0"/>
                <w:numId w:val="30"/>
              </w:numPr>
              <w:cnfStyle w:val="000000000000" w:firstRow="0" w:lastRow="0" w:firstColumn="0" w:lastColumn="0" w:oddVBand="0" w:evenVBand="0" w:oddHBand="0" w:evenHBand="0" w:firstRowFirstColumn="0" w:firstRowLastColumn="0" w:lastRowFirstColumn="0" w:lastRowLastColumn="0"/>
            </w:pPr>
            <w:r>
              <w:t>Map Extraction (exit points)</w:t>
            </w:r>
          </w:p>
          <w:p w14:paraId="7A740AFE" w14:textId="77A2A7CE" w:rsidR="003D13C9" w:rsidRDefault="003D13C9" w:rsidP="007A7FE3">
            <w:pPr>
              <w:pStyle w:val="ListParagraph"/>
              <w:numPr>
                <w:ilvl w:val="0"/>
                <w:numId w:val="30"/>
              </w:numPr>
              <w:cnfStyle w:val="000000000000" w:firstRow="0" w:lastRow="0" w:firstColumn="0" w:lastColumn="0" w:oddVBand="0" w:evenVBand="0" w:oddHBand="0" w:evenHBand="0" w:firstRowFirstColumn="0" w:firstRowLastColumn="0" w:lastRowFirstColumn="0" w:lastRowLastColumn="0"/>
            </w:pPr>
            <w:r>
              <w:t>Resource gather &amp; Resource management</w:t>
            </w:r>
          </w:p>
        </w:tc>
      </w:tr>
      <w:tr w:rsidR="007A7FE3" w14:paraId="3F1FCC37" w14:textId="77777777" w:rsidTr="002C6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 w:type="dxa"/>
          </w:tcPr>
          <w:p w14:paraId="5813BDDC" w14:textId="77777777" w:rsidR="007A7FE3" w:rsidRDefault="007A7FE3" w:rsidP="002C6A58">
            <w:pPr>
              <w:rPr>
                <w:b w:val="0"/>
              </w:rPr>
            </w:pPr>
            <w:r>
              <w:rPr>
                <w:b w:val="0"/>
              </w:rPr>
              <w:t>AI</w:t>
            </w:r>
          </w:p>
        </w:tc>
        <w:tc>
          <w:tcPr>
            <w:tcW w:w="2463" w:type="dxa"/>
          </w:tcPr>
          <w:p w14:paraId="08677B4A" w14:textId="77777777" w:rsidR="007A7FE3" w:rsidRPr="00D04EB3" w:rsidRDefault="007A7FE3" w:rsidP="002C6A58">
            <w:pPr>
              <w:cnfStyle w:val="000000100000" w:firstRow="0" w:lastRow="0" w:firstColumn="0" w:lastColumn="0" w:oddVBand="0" w:evenVBand="0" w:oddHBand="1" w:evenHBand="0" w:firstRowFirstColumn="0" w:firstRowLastColumn="0" w:lastRowFirstColumn="0" w:lastRowLastColumn="0"/>
            </w:pPr>
            <w:r w:rsidRPr="00D04EB3">
              <w:t>Enemies</w:t>
            </w:r>
          </w:p>
        </w:tc>
        <w:tc>
          <w:tcPr>
            <w:tcW w:w="5546" w:type="dxa"/>
          </w:tcPr>
          <w:p w14:paraId="55628BC2" w14:textId="77777777" w:rsidR="002900E0" w:rsidRDefault="002900E0" w:rsidP="002900E0">
            <w:pPr>
              <w:pStyle w:val="ListParagraph"/>
              <w:numPr>
                <w:ilvl w:val="0"/>
                <w:numId w:val="30"/>
              </w:numPr>
              <w:cnfStyle w:val="000000100000" w:firstRow="0" w:lastRow="0" w:firstColumn="0" w:lastColumn="0" w:oddVBand="0" w:evenVBand="0" w:oddHBand="1" w:evenHBand="0" w:firstRowFirstColumn="0" w:firstRowLastColumn="0" w:lastRowFirstColumn="0" w:lastRowLastColumn="0"/>
            </w:pPr>
            <w:r>
              <w:t>Ghouls/Feral Ghouls</w:t>
            </w:r>
          </w:p>
          <w:p w14:paraId="5114E129" w14:textId="1F4319F3" w:rsidR="002900E0" w:rsidRDefault="002900E0" w:rsidP="002900E0">
            <w:pPr>
              <w:pStyle w:val="ListParagraph"/>
              <w:numPr>
                <w:ilvl w:val="0"/>
                <w:numId w:val="30"/>
              </w:numPr>
              <w:cnfStyle w:val="000000100000" w:firstRow="0" w:lastRow="0" w:firstColumn="0" w:lastColumn="0" w:oddVBand="0" w:evenVBand="0" w:oddHBand="1" w:evenHBand="0" w:firstRowFirstColumn="0" w:firstRowLastColumn="0" w:lastRowFirstColumn="0" w:lastRowLastColumn="0"/>
            </w:pPr>
            <w:r>
              <w:t>Raiders (Ranged + Melee)</w:t>
            </w:r>
          </w:p>
          <w:p w14:paraId="04F17B9C" w14:textId="3D48612C" w:rsidR="002900E0" w:rsidRDefault="002900E0" w:rsidP="002900E0">
            <w:pPr>
              <w:pStyle w:val="ListParagraph"/>
              <w:numPr>
                <w:ilvl w:val="0"/>
                <w:numId w:val="30"/>
              </w:numPr>
              <w:cnfStyle w:val="000000100000" w:firstRow="0" w:lastRow="0" w:firstColumn="0" w:lastColumn="0" w:oddVBand="0" w:evenVBand="0" w:oddHBand="1" w:evenHBand="0" w:firstRowFirstColumn="0" w:firstRowLastColumn="0" w:lastRowFirstColumn="0" w:lastRowLastColumn="0"/>
            </w:pPr>
            <w:r>
              <w:t>Synths (Gen 1 + Gen 2)</w:t>
            </w:r>
          </w:p>
        </w:tc>
      </w:tr>
      <w:tr w:rsidR="007A7FE3" w14:paraId="1A8CB65F" w14:textId="77777777" w:rsidTr="002C6A58">
        <w:tc>
          <w:tcPr>
            <w:cnfStyle w:val="001000000000" w:firstRow="0" w:lastRow="0" w:firstColumn="1" w:lastColumn="0" w:oddVBand="0" w:evenVBand="0" w:oddHBand="0" w:evenHBand="0" w:firstRowFirstColumn="0" w:firstRowLastColumn="0" w:lastRowFirstColumn="0" w:lastRowLastColumn="0"/>
            <w:tcW w:w="1341" w:type="dxa"/>
          </w:tcPr>
          <w:p w14:paraId="41EA2AD4" w14:textId="77777777" w:rsidR="007A7FE3" w:rsidRDefault="007A7FE3" w:rsidP="002C6A58">
            <w:pPr>
              <w:rPr>
                <w:b w:val="0"/>
              </w:rPr>
            </w:pPr>
          </w:p>
        </w:tc>
        <w:tc>
          <w:tcPr>
            <w:tcW w:w="2463" w:type="dxa"/>
          </w:tcPr>
          <w:p w14:paraId="4F79E07B" w14:textId="77777777" w:rsidR="007A7FE3" w:rsidRPr="00D04EB3" w:rsidRDefault="007A7FE3" w:rsidP="002C6A58">
            <w:pPr>
              <w:cnfStyle w:val="000000000000" w:firstRow="0" w:lastRow="0" w:firstColumn="0" w:lastColumn="0" w:oddVBand="0" w:evenVBand="0" w:oddHBand="0" w:evenHBand="0" w:firstRowFirstColumn="0" w:firstRowLastColumn="0" w:lastRowFirstColumn="0" w:lastRowLastColumn="0"/>
            </w:pPr>
            <w:r w:rsidRPr="00D04EB3">
              <w:t>Friendlies</w:t>
            </w:r>
          </w:p>
        </w:tc>
        <w:tc>
          <w:tcPr>
            <w:tcW w:w="5546" w:type="dxa"/>
          </w:tcPr>
          <w:p w14:paraId="11A5A3E1" w14:textId="1D708B17" w:rsidR="007A7FE3" w:rsidRDefault="006B0DE1" w:rsidP="007A7FE3">
            <w:pPr>
              <w:pStyle w:val="ListParagraph"/>
              <w:numPr>
                <w:ilvl w:val="0"/>
                <w:numId w:val="30"/>
              </w:numPr>
              <w:cnfStyle w:val="000000000000" w:firstRow="0" w:lastRow="0" w:firstColumn="0" w:lastColumn="0" w:oddVBand="0" w:evenVBand="0" w:oddHBand="0" w:evenHBand="0" w:firstRowFirstColumn="0" w:firstRowLastColumn="0" w:lastRowFirstColumn="0" w:lastRowLastColumn="0"/>
            </w:pPr>
            <w:r>
              <w:t>Humans (Scientists)</w:t>
            </w:r>
          </w:p>
        </w:tc>
      </w:tr>
      <w:tr w:rsidR="007A7FE3" w14:paraId="63CB2CEF" w14:textId="77777777" w:rsidTr="002C6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 w:type="dxa"/>
          </w:tcPr>
          <w:p w14:paraId="233D26DE" w14:textId="77777777" w:rsidR="007A7FE3" w:rsidRPr="00D04EB3" w:rsidRDefault="007A7FE3" w:rsidP="002C6A58">
            <w:pPr>
              <w:rPr>
                <w:b w:val="0"/>
              </w:rPr>
            </w:pPr>
            <w:r>
              <w:rPr>
                <w:b w:val="0"/>
              </w:rPr>
              <w:t>Challenges</w:t>
            </w:r>
          </w:p>
        </w:tc>
        <w:tc>
          <w:tcPr>
            <w:tcW w:w="2463" w:type="dxa"/>
          </w:tcPr>
          <w:p w14:paraId="7C08C9A4" w14:textId="77777777" w:rsidR="007A7FE3" w:rsidRPr="00D04EB3" w:rsidRDefault="007A7FE3" w:rsidP="002C6A58">
            <w:pPr>
              <w:cnfStyle w:val="000000100000" w:firstRow="0" w:lastRow="0" w:firstColumn="0" w:lastColumn="0" w:oddVBand="0" w:evenVBand="0" w:oddHBand="1" w:evenHBand="0" w:firstRowFirstColumn="0" w:firstRowLastColumn="0" w:lastRowFirstColumn="0" w:lastRowLastColumn="0"/>
            </w:pPr>
            <w:r>
              <w:t>Gameplay Themes</w:t>
            </w:r>
          </w:p>
        </w:tc>
        <w:tc>
          <w:tcPr>
            <w:tcW w:w="5546" w:type="dxa"/>
          </w:tcPr>
          <w:p w14:paraId="4FFFA48F" w14:textId="77777777" w:rsidR="007A7FE3" w:rsidRDefault="00763F91" w:rsidP="007A7FE3">
            <w:pPr>
              <w:pStyle w:val="ListParagraph"/>
              <w:numPr>
                <w:ilvl w:val="0"/>
                <w:numId w:val="30"/>
              </w:numPr>
              <w:cnfStyle w:val="000000100000" w:firstRow="0" w:lastRow="0" w:firstColumn="0" w:lastColumn="0" w:oddVBand="0" w:evenVBand="0" w:oddHBand="1" w:evenHBand="0" w:firstRowFirstColumn="0" w:firstRowLastColumn="0" w:lastRowFirstColumn="0" w:lastRowLastColumn="0"/>
            </w:pPr>
            <w:r>
              <w:t>Fast paced map traversal and resource gathering</w:t>
            </w:r>
          </w:p>
          <w:p w14:paraId="658A6A00" w14:textId="77777777" w:rsidR="00763F91" w:rsidRDefault="00763F91" w:rsidP="007A7FE3">
            <w:pPr>
              <w:pStyle w:val="ListParagraph"/>
              <w:numPr>
                <w:ilvl w:val="0"/>
                <w:numId w:val="30"/>
              </w:numPr>
              <w:cnfStyle w:val="000000100000" w:firstRow="0" w:lastRow="0" w:firstColumn="0" w:lastColumn="0" w:oddVBand="0" w:evenVBand="0" w:oddHBand="1" w:evenHBand="0" w:firstRowFirstColumn="0" w:firstRowLastColumn="0" w:lastRowFirstColumn="0" w:lastRowLastColumn="0"/>
            </w:pPr>
            <w:r>
              <w:t>Frequent exit and extraction with looted resources</w:t>
            </w:r>
          </w:p>
          <w:p w14:paraId="6D8EB630" w14:textId="79BBE1F2" w:rsidR="00763F91" w:rsidRDefault="00763F91" w:rsidP="007A7FE3">
            <w:pPr>
              <w:pStyle w:val="ListParagraph"/>
              <w:numPr>
                <w:ilvl w:val="0"/>
                <w:numId w:val="30"/>
              </w:numPr>
              <w:cnfStyle w:val="000000100000" w:firstRow="0" w:lastRow="0" w:firstColumn="0" w:lastColumn="0" w:oddVBand="0" w:evenVBand="0" w:oddHBand="1" w:evenHBand="0" w:firstRowFirstColumn="0" w:firstRowLastColumn="0" w:lastRowFirstColumn="0" w:lastRowLastColumn="0"/>
            </w:pPr>
            <w:r>
              <w:t>In-arena combat to earn caps</w:t>
            </w:r>
            <w:r w:rsidR="005125FD">
              <w:t xml:space="preserve"> and experience</w:t>
            </w:r>
          </w:p>
          <w:p w14:paraId="782CA537" w14:textId="57290B25" w:rsidR="00763F91" w:rsidRDefault="00763F91" w:rsidP="007A7FE3">
            <w:pPr>
              <w:pStyle w:val="ListParagraph"/>
              <w:numPr>
                <w:ilvl w:val="0"/>
                <w:numId w:val="30"/>
              </w:numPr>
              <w:cnfStyle w:val="000000100000" w:firstRow="0" w:lastRow="0" w:firstColumn="0" w:lastColumn="0" w:oddVBand="0" w:evenVBand="0" w:oddHBand="1" w:evenHBand="0" w:firstRowFirstColumn="0" w:firstRowLastColumn="0" w:lastRowFirstColumn="0" w:lastRowLastColumn="0"/>
            </w:pPr>
            <w:r>
              <w:t>Out-of-arena armor and weaponry growth with caps</w:t>
            </w:r>
          </w:p>
        </w:tc>
      </w:tr>
      <w:tr w:rsidR="007A7FE3" w14:paraId="7B04D033" w14:textId="77777777" w:rsidTr="002C6A58">
        <w:tc>
          <w:tcPr>
            <w:cnfStyle w:val="001000000000" w:firstRow="0" w:lastRow="0" w:firstColumn="1" w:lastColumn="0" w:oddVBand="0" w:evenVBand="0" w:oddHBand="0" w:evenHBand="0" w:firstRowFirstColumn="0" w:firstRowLastColumn="0" w:lastRowFirstColumn="0" w:lastRowLastColumn="0"/>
            <w:tcW w:w="1341" w:type="dxa"/>
          </w:tcPr>
          <w:p w14:paraId="0487B3B4" w14:textId="77777777" w:rsidR="007A7FE3" w:rsidRDefault="007A7FE3" w:rsidP="002C6A58">
            <w:pPr>
              <w:rPr>
                <w:b w:val="0"/>
              </w:rPr>
            </w:pPr>
          </w:p>
        </w:tc>
        <w:tc>
          <w:tcPr>
            <w:tcW w:w="2463" w:type="dxa"/>
          </w:tcPr>
          <w:p w14:paraId="6505C2ED" w14:textId="77777777" w:rsidR="007A7FE3" w:rsidRPr="00D04EB3" w:rsidRDefault="007A7FE3" w:rsidP="002C6A58">
            <w:pPr>
              <w:cnfStyle w:val="000000000000" w:firstRow="0" w:lastRow="0" w:firstColumn="0" w:lastColumn="0" w:oddVBand="0" w:evenVBand="0" w:oddHBand="0" w:evenHBand="0" w:firstRowFirstColumn="0" w:firstRowLastColumn="0" w:lastRowFirstColumn="0" w:lastRowLastColumn="0"/>
            </w:pPr>
            <w:r w:rsidRPr="00D04EB3">
              <w:t xml:space="preserve">Obstacles/Hazards </w:t>
            </w:r>
          </w:p>
        </w:tc>
        <w:tc>
          <w:tcPr>
            <w:tcW w:w="5546" w:type="dxa"/>
          </w:tcPr>
          <w:p w14:paraId="5A65F07C" w14:textId="77777777" w:rsidR="007A7FE3" w:rsidRDefault="005125FD" w:rsidP="007A7FE3">
            <w:pPr>
              <w:pStyle w:val="ListParagraph"/>
              <w:numPr>
                <w:ilvl w:val="0"/>
                <w:numId w:val="30"/>
              </w:numPr>
              <w:cnfStyle w:val="000000000000" w:firstRow="0" w:lastRow="0" w:firstColumn="0" w:lastColumn="0" w:oddVBand="0" w:evenVBand="0" w:oddHBand="0" w:evenHBand="0" w:firstRowFirstColumn="0" w:firstRowLastColumn="0" w:lastRowFirstColumn="0" w:lastRowLastColumn="0"/>
            </w:pPr>
            <w:r>
              <w:t>Ghouls, Raiders, Synths as enemies</w:t>
            </w:r>
          </w:p>
          <w:p w14:paraId="0574ECB4" w14:textId="77777777" w:rsidR="005125FD" w:rsidRDefault="00E007CF" w:rsidP="007A7FE3">
            <w:pPr>
              <w:pStyle w:val="ListParagraph"/>
              <w:numPr>
                <w:ilvl w:val="0"/>
                <w:numId w:val="30"/>
              </w:numPr>
              <w:cnfStyle w:val="000000000000" w:firstRow="0" w:lastRow="0" w:firstColumn="0" w:lastColumn="0" w:oddVBand="0" w:evenVBand="0" w:oddHBand="0" w:evenHBand="0" w:firstRowFirstColumn="0" w:firstRowLastColumn="0" w:lastRowFirstColumn="0" w:lastRowLastColumn="0"/>
            </w:pPr>
            <w:r>
              <w:t>Radiation water environmental hazards</w:t>
            </w:r>
          </w:p>
          <w:p w14:paraId="15C77DCA" w14:textId="77777777" w:rsidR="0079489C" w:rsidRDefault="0079489C" w:rsidP="007A7FE3">
            <w:pPr>
              <w:pStyle w:val="ListParagraph"/>
              <w:numPr>
                <w:ilvl w:val="0"/>
                <w:numId w:val="30"/>
              </w:numPr>
              <w:cnfStyle w:val="000000000000" w:firstRow="0" w:lastRow="0" w:firstColumn="0" w:lastColumn="0" w:oddVBand="0" w:evenVBand="0" w:oddHBand="0" w:evenHBand="0" w:firstRowFirstColumn="0" w:firstRowLastColumn="0" w:lastRowFirstColumn="0" w:lastRowLastColumn="0"/>
            </w:pPr>
            <w:r>
              <w:t>Fire hazards (deals damage)</w:t>
            </w:r>
          </w:p>
          <w:p w14:paraId="2913E354" w14:textId="1F01FB94" w:rsidR="00666E55" w:rsidRDefault="00666E55" w:rsidP="007A7FE3">
            <w:pPr>
              <w:pStyle w:val="ListParagraph"/>
              <w:numPr>
                <w:ilvl w:val="0"/>
                <w:numId w:val="30"/>
              </w:numPr>
              <w:cnfStyle w:val="000000000000" w:firstRow="0" w:lastRow="0" w:firstColumn="0" w:lastColumn="0" w:oddVBand="0" w:evenVBand="0" w:oddHBand="0" w:evenHBand="0" w:firstRowFirstColumn="0" w:firstRowLastColumn="0" w:lastRowFirstColumn="0" w:lastRowLastColumn="0"/>
            </w:pPr>
            <w:r>
              <w:t>No ammo or armor resource within the arena</w:t>
            </w:r>
          </w:p>
        </w:tc>
      </w:tr>
      <w:tr w:rsidR="007A7FE3" w14:paraId="176D58DE" w14:textId="77777777" w:rsidTr="002C6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 w:type="dxa"/>
          </w:tcPr>
          <w:p w14:paraId="02B427B2" w14:textId="77777777" w:rsidR="007A7FE3" w:rsidRDefault="007A7FE3" w:rsidP="002C6A58">
            <w:pPr>
              <w:rPr>
                <w:b w:val="0"/>
              </w:rPr>
            </w:pPr>
          </w:p>
        </w:tc>
        <w:tc>
          <w:tcPr>
            <w:tcW w:w="2463" w:type="dxa"/>
          </w:tcPr>
          <w:p w14:paraId="5463922F" w14:textId="77777777" w:rsidR="007A7FE3" w:rsidRPr="00D04EB3" w:rsidRDefault="007A7FE3" w:rsidP="002C6A58">
            <w:pPr>
              <w:cnfStyle w:val="000000100000" w:firstRow="0" w:lastRow="0" w:firstColumn="0" w:lastColumn="0" w:oddVBand="0" w:evenVBand="0" w:oddHBand="1" w:evenHBand="0" w:firstRowFirstColumn="0" w:firstRowLastColumn="0" w:lastRowFirstColumn="0" w:lastRowLastColumn="0"/>
            </w:pPr>
            <w:r>
              <w:t>New/Unique Gameplay</w:t>
            </w:r>
          </w:p>
        </w:tc>
        <w:tc>
          <w:tcPr>
            <w:tcW w:w="5546" w:type="dxa"/>
          </w:tcPr>
          <w:p w14:paraId="289B0716" w14:textId="16E54FBA" w:rsidR="007A7FE3" w:rsidRDefault="008755FD" w:rsidP="007A7FE3">
            <w:pPr>
              <w:pStyle w:val="ListParagraph"/>
              <w:numPr>
                <w:ilvl w:val="0"/>
                <w:numId w:val="30"/>
              </w:numPr>
              <w:cnfStyle w:val="000000100000" w:firstRow="0" w:lastRow="0" w:firstColumn="0" w:lastColumn="0" w:oddVBand="0" w:evenVBand="0" w:oddHBand="1" w:evenHBand="0" w:firstRowFirstColumn="0" w:firstRowLastColumn="0" w:lastRowFirstColumn="0" w:lastRowLastColumn="0"/>
            </w:pPr>
            <w:r>
              <w:t xml:space="preserve">The </w:t>
            </w:r>
            <w:r w:rsidR="0079489C">
              <w:t xml:space="preserve">Player loses their entire inventory upon dying in the town, </w:t>
            </w:r>
            <w:r>
              <w:t>respawning</w:t>
            </w:r>
            <w:r w:rsidR="0079489C">
              <w:t xml:space="preserve"> with an empty inventory</w:t>
            </w:r>
            <w:r>
              <w:t>.</w:t>
            </w:r>
          </w:p>
          <w:p w14:paraId="23F35DBA" w14:textId="1080B5A7" w:rsidR="0079489C" w:rsidRDefault="008755FD" w:rsidP="007A7FE3">
            <w:pPr>
              <w:pStyle w:val="ListParagraph"/>
              <w:numPr>
                <w:ilvl w:val="0"/>
                <w:numId w:val="30"/>
              </w:numPr>
              <w:cnfStyle w:val="000000100000" w:firstRow="0" w:lastRow="0" w:firstColumn="0" w:lastColumn="0" w:oddVBand="0" w:evenVBand="0" w:oddHBand="1" w:evenHBand="0" w:firstRowFirstColumn="0" w:firstRowLastColumn="0" w:lastRowFirstColumn="0" w:lastRowLastColumn="0"/>
            </w:pPr>
            <w:r>
              <w:t xml:space="preserve">The </w:t>
            </w:r>
            <w:r w:rsidR="0079489C">
              <w:t>Player can store their extracted resources in a chest outside of the arena</w:t>
            </w:r>
            <w:r>
              <w:t>.</w:t>
            </w:r>
          </w:p>
          <w:p w14:paraId="0AEBE999" w14:textId="2C5FE217" w:rsidR="0079489C" w:rsidRDefault="0079489C" w:rsidP="007A7FE3">
            <w:pPr>
              <w:pStyle w:val="ListParagraph"/>
              <w:numPr>
                <w:ilvl w:val="0"/>
                <w:numId w:val="30"/>
              </w:numPr>
              <w:cnfStyle w:val="000000100000" w:firstRow="0" w:lastRow="0" w:firstColumn="0" w:lastColumn="0" w:oddVBand="0" w:evenVBand="0" w:oddHBand="1" w:evenHBand="0" w:firstRowFirstColumn="0" w:firstRowLastColumn="0" w:lastRowFirstColumn="0" w:lastRowLastColumn="0"/>
            </w:pPr>
            <w:r>
              <w:t>Player can grow by buying better gears from the merchant</w:t>
            </w:r>
            <w:r w:rsidR="008755FD">
              <w:t xml:space="preserve"> with caps extracted from the arena.</w:t>
            </w:r>
          </w:p>
        </w:tc>
      </w:tr>
      <w:tr w:rsidR="007A7FE3" w14:paraId="68CDB38F" w14:textId="77777777" w:rsidTr="002C6A58">
        <w:tc>
          <w:tcPr>
            <w:cnfStyle w:val="001000000000" w:firstRow="0" w:lastRow="0" w:firstColumn="1" w:lastColumn="0" w:oddVBand="0" w:evenVBand="0" w:oddHBand="0" w:evenHBand="0" w:firstRowFirstColumn="0" w:firstRowLastColumn="0" w:lastRowFirstColumn="0" w:lastRowLastColumn="0"/>
            <w:tcW w:w="1341" w:type="dxa"/>
          </w:tcPr>
          <w:p w14:paraId="58F6FEA9" w14:textId="77777777" w:rsidR="007A7FE3" w:rsidRDefault="007A7FE3" w:rsidP="002C6A58">
            <w:pPr>
              <w:rPr>
                <w:b w:val="0"/>
              </w:rPr>
            </w:pPr>
            <w:r>
              <w:rPr>
                <w:b w:val="0"/>
              </w:rPr>
              <w:t>Context</w:t>
            </w:r>
          </w:p>
        </w:tc>
        <w:tc>
          <w:tcPr>
            <w:tcW w:w="2463" w:type="dxa"/>
          </w:tcPr>
          <w:p w14:paraId="16947436" w14:textId="77777777" w:rsidR="007A7FE3" w:rsidRDefault="007A7FE3" w:rsidP="002C6A58">
            <w:pPr>
              <w:cnfStyle w:val="000000000000" w:firstRow="0" w:lastRow="0" w:firstColumn="0" w:lastColumn="0" w:oddVBand="0" w:evenVBand="0" w:oddHBand="0" w:evenHBand="0" w:firstRowFirstColumn="0" w:firstRowLastColumn="0" w:lastRowFirstColumn="0" w:lastRowLastColumn="0"/>
            </w:pPr>
            <w:r>
              <w:t>Where Fits in Game</w:t>
            </w:r>
          </w:p>
        </w:tc>
        <w:tc>
          <w:tcPr>
            <w:tcW w:w="5546" w:type="dxa"/>
          </w:tcPr>
          <w:p w14:paraId="583AF4C9" w14:textId="1CFDC08F" w:rsidR="00261188" w:rsidRDefault="005170D2" w:rsidP="00261188">
            <w:pPr>
              <w:pStyle w:val="ListParagraph"/>
              <w:numPr>
                <w:ilvl w:val="0"/>
                <w:numId w:val="30"/>
              </w:numPr>
              <w:cnfStyle w:val="000000000000" w:firstRow="0" w:lastRow="0" w:firstColumn="0" w:lastColumn="0" w:oddVBand="0" w:evenVBand="0" w:oddHBand="0" w:evenHBand="0" w:firstRowFirstColumn="0" w:firstRowLastColumn="0" w:lastRowFirstColumn="0" w:lastRowLastColumn="0"/>
            </w:pPr>
            <w:r>
              <w:t xml:space="preserve">It fits at the start at the beginning of the main quest </w:t>
            </w:r>
            <w:r w:rsidR="00261188">
              <w:t>and at early stage of the main quest</w:t>
            </w:r>
            <w:r w:rsidR="00B7666A">
              <w:t>.</w:t>
            </w:r>
          </w:p>
        </w:tc>
      </w:tr>
      <w:tr w:rsidR="007A7FE3" w14:paraId="6C2CCB1C" w14:textId="77777777" w:rsidTr="002C6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 w:type="dxa"/>
          </w:tcPr>
          <w:p w14:paraId="366E6E69" w14:textId="77777777" w:rsidR="007A7FE3" w:rsidRDefault="007A7FE3" w:rsidP="002C6A58">
            <w:pPr>
              <w:rPr>
                <w:b w:val="0"/>
              </w:rPr>
            </w:pPr>
          </w:p>
        </w:tc>
        <w:tc>
          <w:tcPr>
            <w:tcW w:w="2463" w:type="dxa"/>
          </w:tcPr>
          <w:p w14:paraId="458E767B" w14:textId="77777777" w:rsidR="007A7FE3" w:rsidRDefault="007A7FE3" w:rsidP="002C6A58">
            <w:pPr>
              <w:cnfStyle w:val="000000100000" w:firstRow="0" w:lastRow="0" w:firstColumn="0" w:lastColumn="0" w:oddVBand="0" w:evenVBand="0" w:oddHBand="1" w:evenHBand="0" w:firstRowFirstColumn="0" w:firstRowLastColumn="0" w:lastRowFirstColumn="0" w:lastRowLastColumn="0"/>
            </w:pPr>
            <w:r>
              <w:t>Challenge Fit</w:t>
            </w:r>
          </w:p>
        </w:tc>
        <w:tc>
          <w:tcPr>
            <w:tcW w:w="5546" w:type="dxa"/>
          </w:tcPr>
          <w:p w14:paraId="0AA83A2C" w14:textId="77777777" w:rsidR="007A7FE3" w:rsidRDefault="00CE2E53" w:rsidP="007A7FE3">
            <w:pPr>
              <w:pStyle w:val="ListParagraph"/>
              <w:numPr>
                <w:ilvl w:val="0"/>
                <w:numId w:val="30"/>
              </w:numPr>
              <w:cnfStyle w:val="000000100000" w:firstRow="0" w:lastRow="0" w:firstColumn="0" w:lastColumn="0" w:oddVBand="0" w:evenVBand="0" w:oddHBand="1" w:evenHBand="0" w:firstRowFirstColumn="0" w:firstRowLastColumn="0" w:lastRowFirstColumn="0" w:lastRowLastColumn="0"/>
            </w:pPr>
            <w:r>
              <w:t>Standalone playable quest</w:t>
            </w:r>
          </w:p>
          <w:p w14:paraId="05641957" w14:textId="7BA9AAD1" w:rsidR="00CE2E53" w:rsidRDefault="00CE2E53" w:rsidP="007A7FE3">
            <w:pPr>
              <w:pStyle w:val="ListParagraph"/>
              <w:numPr>
                <w:ilvl w:val="0"/>
                <w:numId w:val="30"/>
              </w:numPr>
              <w:cnfStyle w:val="000000100000" w:firstRow="0" w:lastRow="0" w:firstColumn="0" w:lastColumn="0" w:oddVBand="0" w:evenVBand="0" w:oddHBand="1" w:evenHBand="0" w:firstRowFirstColumn="0" w:firstRowLastColumn="0" w:lastRowFirstColumn="0" w:lastRowLastColumn="0"/>
            </w:pPr>
            <w:r>
              <w:t>The Player can “grind” XP from this level</w:t>
            </w:r>
          </w:p>
        </w:tc>
      </w:tr>
      <w:tr w:rsidR="007A7FE3" w14:paraId="446A716B" w14:textId="77777777" w:rsidTr="002C6A58">
        <w:tc>
          <w:tcPr>
            <w:cnfStyle w:val="001000000000" w:firstRow="0" w:lastRow="0" w:firstColumn="1" w:lastColumn="0" w:oddVBand="0" w:evenVBand="0" w:oddHBand="0" w:evenHBand="0" w:firstRowFirstColumn="0" w:firstRowLastColumn="0" w:lastRowFirstColumn="0" w:lastRowLastColumn="0"/>
            <w:tcW w:w="1341" w:type="dxa"/>
          </w:tcPr>
          <w:p w14:paraId="0D78ED55" w14:textId="77777777" w:rsidR="007A7FE3" w:rsidRDefault="007A7FE3" w:rsidP="002C6A58">
            <w:pPr>
              <w:rPr>
                <w:b w:val="0"/>
              </w:rPr>
            </w:pPr>
          </w:p>
        </w:tc>
        <w:tc>
          <w:tcPr>
            <w:tcW w:w="2463" w:type="dxa"/>
          </w:tcPr>
          <w:p w14:paraId="7335889A" w14:textId="77777777" w:rsidR="007A7FE3" w:rsidRDefault="007A7FE3" w:rsidP="002C6A58">
            <w:pPr>
              <w:cnfStyle w:val="000000000000" w:firstRow="0" w:lastRow="0" w:firstColumn="0" w:lastColumn="0" w:oddVBand="0" w:evenVBand="0" w:oddHBand="0" w:evenHBand="0" w:firstRowFirstColumn="0" w:firstRowLastColumn="0" w:lastRowFirstColumn="0" w:lastRowLastColumn="0"/>
            </w:pPr>
            <w:r>
              <w:t>Additional Info</w:t>
            </w:r>
          </w:p>
        </w:tc>
        <w:tc>
          <w:tcPr>
            <w:tcW w:w="5546" w:type="dxa"/>
          </w:tcPr>
          <w:p w14:paraId="67C67B06" w14:textId="4CC143FF" w:rsidR="007A7FE3" w:rsidRDefault="00B7065F" w:rsidP="00B7065F">
            <w:pPr>
              <w:cnfStyle w:val="000000000000" w:firstRow="0" w:lastRow="0" w:firstColumn="0" w:lastColumn="0" w:oddVBand="0" w:evenVBand="0" w:oddHBand="0" w:evenHBand="0" w:firstRowFirstColumn="0" w:firstRowLastColumn="0" w:lastRowFirstColumn="0" w:lastRowLastColumn="0"/>
            </w:pPr>
            <w:r>
              <w:t>N/A</w:t>
            </w:r>
          </w:p>
        </w:tc>
      </w:tr>
      <w:tr w:rsidR="007A7FE3" w14:paraId="7D1EE096" w14:textId="77777777" w:rsidTr="002C6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1" w:type="dxa"/>
          </w:tcPr>
          <w:p w14:paraId="428DE05A" w14:textId="77777777" w:rsidR="007A7FE3" w:rsidRDefault="007A7FE3" w:rsidP="002C6A58">
            <w:pPr>
              <w:rPr>
                <w:b w:val="0"/>
              </w:rPr>
            </w:pPr>
            <w:r>
              <w:rPr>
                <w:b w:val="0"/>
              </w:rPr>
              <w:t>Aesthetics</w:t>
            </w:r>
          </w:p>
        </w:tc>
        <w:tc>
          <w:tcPr>
            <w:tcW w:w="2463" w:type="dxa"/>
          </w:tcPr>
          <w:p w14:paraId="57E4A54D" w14:textId="77777777" w:rsidR="007A7FE3" w:rsidRPr="00D04EB3" w:rsidRDefault="007A7FE3" w:rsidP="002C6A58">
            <w:pPr>
              <w:cnfStyle w:val="000000100000" w:firstRow="0" w:lastRow="0" w:firstColumn="0" w:lastColumn="0" w:oddVBand="0" w:evenVBand="0" w:oddHBand="1" w:evenHBand="0" w:firstRowFirstColumn="0" w:firstRowLastColumn="0" w:lastRowFirstColumn="0" w:lastRowLastColumn="0"/>
            </w:pPr>
            <w:r>
              <w:t>Major Visual Themes</w:t>
            </w:r>
          </w:p>
        </w:tc>
        <w:tc>
          <w:tcPr>
            <w:tcW w:w="5546" w:type="dxa"/>
          </w:tcPr>
          <w:p w14:paraId="7CD26F5A" w14:textId="77777777" w:rsidR="007A7FE3" w:rsidRDefault="001A51D9" w:rsidP="007A7FE3">
            <w:pPr>
              <w:pStyle w:val="ListParagraph"/>
              <w:numPr>
                <w:ilvl w:val="0"/>
                <w:numId w:val="30"/>
              </w:numPr>
              <w:cnfStyle w:val="000000100000" w:firstRow="0" w:lastRow="0" w:firstColumn="0" w:lastColumn="0" w:oddVBand="0" w:evenVBand="0" w:oddHBand="1" w:evenHBand="0" w:firstRowFirstColumn="0" w:firstRowLastColumn="0" w:lastRowFirstColumn="0" w:lastRowLastColumn="0"/>
            </w:pPr>
            <w:r>
              <w:t>The Slums (Residential Shacks &amp; Buildings)</w:t>
            </w:r>
          </w:p>
          <w:p w14:paraId="657A99B9" w14:textId="77777777" w:rsidR="001A51D9" w:rsidRDefault="001A51D9" w:rsidP="007A7FE3">
            <w:pPr>
              <w:pStyle w:val="ListParagraph"/>
              <w:numPr>
                <w:ilvl w:val="0"/>
                <w:numId w:val="30"/>
              </w:numPr>
              <w:cnfStyle w:val="000000100000" w:firstRow="0" w:lastRow="0" w:firstColumn="0" w:lastColumn="0" w:oddVBand="0" w:evenVBand="0" w:oddHBand="1" w:evenHBand="0" w:firstRowFirstColumn="0" w:firstRowLastColumn="0" w:lastRowFirstColumn="0" w:lastRowLastColumn="0"/>
            </w:pPr>
            <w:r>
              <w:t>The Church (Deco, marble-like, church buildings)</w:t>
            </w:r>
          </w:p>
          <w:p w14:paraId="79A6552F" w14:textId="2B7C16F6" w:rsidR="001A51D9" w:rsidRDefault="001A51D9" w:rsidP="007A7FE3">
            <w:pPr>
              <w:pStyle w:val="ListParagraph"/>
              <w:numPr>
                <w:ilvl w:val="0"/>
                <w:numId w:val="30"/>
              </w:numPr>
              <w:cnfStyle w:val="000000100000" w:firstRow="0" w:lastRow="0" w:firstColumn="0" w:lastColumn="0" w:oddVBand="0" w:evenVBand="0" w:oddHBand="1" w:evenHBand="0" w:firstRowFirstColumn="0" w:firstRowLastColumn="0" w:lastRowFirstColumn="0" w:lastRowLastColumn="0"/>
            </w:pPr>
            <w:r>
              <w:t>The Abandoned Factory (concrete, bricks, steels)</w:t>
            </w:r>
          </w:p>
        </w:tc>
      </w:tr>
      <w:tr w:rsidR="007A7FE3" w14:paraId="73934231" w14:textId="77777777" w:rsidTr="002C6A58">
        <w:tc>
          <w:tcPr>
            <w:cnfStyle w:val="001000000000" w:firstRow="0" w:lastRow="0" w:firstColumn="1" w:lastColumn="0" w:oddVBand="0" w:evenVBand="0" w:oddHBand="0" w:evenHBand="0" w:firstRowFirstColumn="0" w:firstRowLastColumn="0" w:lastRowFirstColumn="0" w:lastRowLastColumn="0"/>
            <w:tcW w:w="1341" w:type="dxa"/>
          </w:tcPr>
          <w:p w14:paraId="249AC5B7" w14:textId="77777777" w:rsidR="007A7FE3" w:rsidRDefault="007A7FE3" w:rsidP="002C6A58"/>
        </w:tc>
        <w:tc>
          <w:tcPr>
            <w:tcW w:w="2463" w:type="dxa"/>
          </w:tcPr>
          <w:p w14:paraId="609FD49F" w14:textId="77777777" w:rsidR="007A7FE3" w:rsidRPr="00D04EB3" w:rsidRDefault="007A7FE3" w:rsidP="002C6A58">
            <w:pPr>
              <w:cnfStyle w:val="000000000000" w:firstRow="0" w:lastRow="0" w:firstColumn="0" w:lastColumn="0" w:oddVBand="0" w:evenVBand="0" w:oddHBand="0" w:evenHBand="0" w:firstRowFirstColumn="0" w:firstRowLastColumn="0" w:lastRowFirstColumn="0" w:lastRowLastColumn="0"/>
            </w:pPr>
            <w:r>
              <w:t>Setting/Mood</w:t>
            </w:r>
          </w:p>
        </w:tc>
        <w:tc>
          <w:tcPr>
            <w:tcW w:w="5546" w:type="dxa"/>
          </w:tcPr>
          <w:p w14:paraId="0331DB6D" w14:textId="51BFBCED" w:rsidR="007A7FE3" w:rsidRDefault="00001C80" w:rsidP="007A7FE3">
            <w:pPr>
              <w:pStyle w:val="ListParagraph"/>
              <w:numPr>
                <w:ilvl w:val="0"/>
                <w:numId w:val="30"/>
              </w:numPr>
              <w:cnfStyle w:val="000000000000" w:firstRow="0" w:lastRow="0" w:firstColumn="0" w:lastColumn="0" w:oddVBand="0" w:evenVBand="0" w:oddHBand="0" w:evenHBand="0" w:firstRowFirstColumn="0" w:firstRowLastColumn="0" w:lastRowFirstColumn="0" w:lastRowLastColumn="0"/>
            </w:pPr>
            <w:r>
              <w:t>A</w:t>
            </w:r>
            <w:r w:rsidR="00DF2965">
              <w:t>bandoned</w:t>
            </w:r>
          </w:p>
          <w:p w14:paraId="2E6CC748" w14:textId="2A4080D3" w:rsidR="00DF2965" w:rsidRDefault="00001C80" w:rsidP="007A7FE3">
            <w:pPr>
              <w:pStyle w:val="ListParagraph"/>
              <w:numPr>
                <w:ilvl w:val="0"/>
                <w:numId w:val="30"/>
              </w:numPr>
              <w:cnfStyle w:val="000000000000" w:firstRow="0" w:lastRow="0" w:firstColumn="0" w:lastColumn="0" w:oddVBand="0" w:evenVBand="0" w:oddHBand="0" w:evenHBand="0" w:firstRowFirstColumn="0" w:firstRowLastColumn="0" w:lastRowFirstColumn="0" w:lastRowLastColumn="0"/>
            </w:pPr>
            <w:r>
              <w:t>O</w:t>
            </w:r>
            <w:r w:rsidR="00DF2965">
              <w:t>vercast</w:t>
            </w:r>
          </w:p>
          <w:p w14:paraId="6EACBB1D" w14:textId="7218ECE4" w:rsidR="00001C80" w:rsidRDefault="00001C80" w:rsidP="00F4783A">
            <w:pPr>
              <w:pStyle w:val="ListParagraph"/>
              <w:numPr>
                <w:ilvl w:val="0"/>
                <w:numId w:val="30"/>
              </w:numPr>
              <w:cnfStyle w:val="000000000000" w:firstRow="0" w:lastRow="0" w:firstColumn="0" w:lastColumn="0" w:oddVBand="0" w:evenVBand="0" w:oddHBand="0" w:evenHBand="0" w:firstRowFirstColumn="0" w:firstRowLastColumn="0" w:lastRowFirstColumn="0" w:lastRowLastColumn="0"/>
            </w:pPr>
            <w:r>
              <w:t>Run-</w:t>
            </w:r>
            <w:proofErr w:type="gramStart"/>
            <w:r>
              <w:t>down town</w:t>
            </w:r>
            <w:proofErr w:type="gramEnd"/>
          </w:p>
        </w:tc>
      </w:tr>
    </w:tbl>
    <w:p w14:paraId="735F38F9" w14:textId="77777777" w:rsidR="007A7FE3" w:rsidRDefault="007A7FE3" w:rsidP="007A7FE3">
      <w:pPr>
        <w:pStyle w:val="Heading2"/>
      </w:pPr>
      <w:bookmarkStart w:id="6" w:name="_Toc124694533"/>
      <w:bookmarkStart w:id="7" w:name="_Toc136268205"/>
      <w:r>
        <w:t>Development Schedule</w:t>
      </w:r>
      <w:bookmarkEnd w:id="6"/>
      <w:bookmarkEnd w:id="7"/>
    </w:p>
    <w:tbl>
      <w:tblPr>
        <w:tblStyle w:val="GridTable4-Accent1"/>
        <w:tblW w:w="9355" w:type="dxa"/>
        <w:tblLook w:val="04A0" w:firstRow="1" w:lastRow="0" w:firstColumn="1" w:lastColumn="0" w:noHBand="0" w:noVBand="1"/>
      </w:tblPr>
      <w:tblGrid>
        <w:gridCol w:w="2605"/>
        <w:gridCol w:w="6750"/>
      </w:tblGrid>
      <w:tr w:rsidR="007A7FE3" w14:paraId="52A643A8" w14:textId="77777777" w:rsidTr="002C6A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2719AD4F" w14:textId="77777777" w:rsidR="007A7FE3" w:rsidRDefault="007A7FE3" w:rsidP="002C6A58">
            <w:pPr>
              <w:jc w:val="center"/>
            </w:pPr>
            <w:r>
              <w:t>Milestone</w:t>
            </w:r>
          </w:p>
        </w:tc>
        <w:tc>
          <w:tcPr>
            <w:tcW w:w="6750" w:type="dxa"/>
          </w:tcPr>
          <w:p w14:paraId="1F1A6520" w14:textId="77777777" w:rsidR="007A7FE3" w:rsidRDefault="007A7FE3" w:rsidP="002C6A58">
            <w:pPr>
              <w:jc w:val="center"/>
              <w:cnfStyle w:val="100000000000" w:firstRow="1" w:lastRow="0" w:firstColumn="0" w:lastColumn="0" w:oddVBand="0" w:evenVBand="0" w:oddHBand="0" w:evenHBand="0" w:firstRowFirstColumn="0" w:firstRowLastColumn="0" w:lastRowFirstColumn="0" w:lastRowLastColumn="0"/>
            </w:pPr>
            <w:r>
              <w:t>Date</w:t>
            </w:r>
          </w:p>
        </w:tc>
      </w:tr>
      <w:tr w:rsidR="007A7FE3" w14:paraId="033C4109" w14:textId="77777777" w:rsidTr="002C6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4F7E655D" w14:textId="77777777" w:rsidR="007A7FE3" w:rsidRDefault="007A7FE3" w:rsidP="002C6A58">
            <w:r>
              <w:t>LDD</w:t>
            </w:r>
          </w:p>
        </w:tc>
        <w:tc>
          <w:tcPr>
            <w:tcW w:w="6750" w:type="dxa"/>
          </w:tcPr>
          <w:p w14:paraId="3F0378C0" w14:textId="27E03C06" w:rsidR="007A7FE3" w:rsidRDefault="00FE4B11" w:rsidP="002C6A58">
            <w:pPr>
              <w:jc w:val="center"/>
              <w:cnfStyle w:val="000000100000" w:firstRow="0" w:lastRow="0" w:firstColumn="0" w:lastColumn="0" w:oddVBand="0" w:evenVBand="0" w:oddHBand="1" w:evenHBand="0" w:firstRowFirstColumn="0" w:firstRowLastColumn="0" w:lastRowFirstColumn="0" w:lastRowLastColumn="0"/>
            </w:pPr>
            <w:r>
              <w:t>May 30</w:t>
            </w:r>
            <w:r w:rsidRPr="00FE4B11">
              <w:rPr>
                <w:vertAlign w:val="superscript"/>
              </w:rPr>
              <w:t>th</w:t>
            </w:r>
            <w:r>
              <w:t>, 2023</w:t>
            </w:r>
          </w:p>
        </w:tc>
      </w:tr>
      <w:tr w:rsidR="007A7FE3" w14:paraId="76CCDA19" w14:textId="77777777" w:rsidTr="002C6A58">
        <w:tc>
          <w:tcPr>
            <w:cnfStyle w:val="001000000000" w:firstRow="0" w:lastRow="0" w:firstColumn="1" w:lastColumn="0" w:oddVBand="0" w:evenVBand="0" w:oddHBand="0" w:evenHBand="0" w:firstRowFirstColumn="0" w:firstRowLastColumn="0" w:lastRowFirstColumn="0" w:lastRowLastColumn="0"/>
            <w:tcW w:w="2605" w:type="dxa"/>
          </w:tcPr>
          <w:p w14:paraId="39979D3C" w14:textId="77777777" w:rsidR="007A7FE3" w:rsidRDefault="007A7FE3" w:rsidP="002C6A58">
            <w:r>
              <w:t>Whitebox</w:t>
            </w:r>
          </w:p>
        </w:tc>
        <w:tc>
          <w:tcPr>
            <w:tcW w:w="6750" w:type="dxa"/>
          </w:tcPr>
          <w:p w14:paraId="0877CBA9" w14:textId="0C2850C1" w:rsidR="007A7FE3" w:rsidRDefault="00FE4B11" w:rsidP="002C6A58">
            <w:pPr>
              <w:jc w:val="center"/>
              <w:cnfStyle w:val="000000000000" w:firstRow="0" w:lastRow="0" w:firstColumn="0" w:lastColumn="0" w:oddVBand="0" w:evenVBand="0" w:oddHBand="0" w:evenHBand="0" w:firstRowFirstColumn="0" w:firstRowLastColumn="0" w:lastRowFirstColumn="0" w:lastRowLastColumn="0"/>
            </w:pPr>
            <w:r>
              <w:t>Jun 5</w:t>
            </w:r>
            <w:r w:rsidRPr="00FE4B11">
              <w:rPr>
                <w:vertAlign w:val="superscript"/>
              </w:rPr>
              <w:t>th</w:t>
            </w:r>
            <w:r>
              <w:t>, 2023</w:t>
            </w:r>
          </w:p>
        </w:tc>
      </w:tr>
      <w:tr w:rsidR="007A7FE3" w14:paraId="280CE7B4" w14:textId="77777777" w:rsidTr="002C6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2BD7EAC4" w14:textId="77777777" w:rsidR="007A7FE3" w:rsidRDefault="007A7FE3" w:rsidP="002C6A58">
            <w:r>
              <w:t>Initial Gameplay</w:t>
            </w:r>
          </w:p>
        </w:tc>
        <w:tc>
          <w:tcPr>
            <w:tcW w:w="6750" w:type="dxa"/>
          </w:tcPr>
          <w:p w14:paraId="15563A72" w14:textId="012047C8" w:rsidR="007A7FE3" w:rsidRDefault="00FE4B11" w:rsidP="002C6A58">
            <w:pPr>
              <w:jc w:val="center"/>
              <w:cnfStyle w:val="000000100000" w:firstRow="0" w:lastRow="0" w:firstColumn="0" w:lastColumn="0" w:oddVBand="0" w:evenVBand="0" w:oddHBand="1" w:evenHBand="0" w:firstRowFirstColumn="0" w:firstRowLastColumn="0" w:lastRowFirstColumn="0" w:lastRowLastColumn="0"/>
            </w:pPr>
            <w:r>
              <w:t>June 19</w:t>
            </w:r>
            <w:r w:rsidRPr="00FE4B11">
              <w:rPr>
                <w:vertAlign w:val="superscript"/>
              </w:rPr>
              <w:t>th</w:t>
            </w:r>
            <w:r>
              <w:t>, 2023</w:t>
            </w:r>
          </w:p>
        </w:tc>
      </w:tr>
      <w:tr w:rsidR="007A7FE3" w14:paraId="775534B9" w14:textId="77777777" w:rsidTr="002C6A58">
        <w:tc>
          <w:tcPr>
            <w:cnfStyle w:val="001000000000" w:firstRow="0" w:lastRow="0" w:firstColumn="1" w:lastColumn="0" w:oddVBand="0" w:evenVBand="0" w:oddHBand="0" w:evenHBand="0" w:firstRowFirstColumn="0" w:firstRowLastColumn="0" w:lastRowFirstColumn="0" w:lastRowLastColumn="0"/>
            <w:tcW w:w="2605" w:type="dxa"/>
          </w:tcPr>
          <w:p w14:paraId="1221B863" w14:textId="77777777" w:rsidR="007A7FE3" w:rsidRDefault="007A7FE3" w:rsidP="002C6A58">
            <w:r>
              <w:t>Gameplay Complete</w:t>
            </w:r>
          </w:p>
        </w:tc>
        <w:tc>
          <w:tcPr>
            <w:tcW w:w="6750" w:type="dxa"/>
          </w:tcPr>
          <w:p w14:paraId="32AB7932" w14:textId="5E44F111" w:rsidR="007A7FE3" w:rsidRDefault="00043103" w:rsidP="002C6A58">
            <w:pPr>
              <w:jc w:val="center"/>
              <w:cnfStyle w:val="000000000000" w:firstRow="0" w:lastRow="0" w:firstColumn="0" w:lastColumn="0" w:oddVBand="0" w:evenVBand="0" w:oddHBand="0" w:evenHBand="0" w:firstRowFirstColumn="0" w:firstRowLastColumn="0" w:lastRowFirstColumn="0" w:lastRowLastColumn="0"/>
            </w:pPr>
            <w:r>
              <w:t>July 3</w:t>
            </w:r>
            <w:r w:rsidRPr="00043103">
              <w:rPr>
                <w:vertAlign w:val="superscript"/>
              </w:rPr>
              <w:t>rd</w:t>
            </w:r>
            <w:r>
              <w:t>, 2023</w:t>
            </w:r>
          </w:p>
        </w:tc>
      </w:tr>
      <w:tr w:rsidR="007A7FE3" w14:paraId="2643C2AB" w14:textId="77777777" w:rsidTr="002C6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1AD49AF0" w14:textId="77777777" w:rsidR="007A7FE3" w:rsidRDefault="007A7FE3" w:rsidP="002C6A58">
            <w:r>
              <w:t>Aesthetics</w:t>
            </w:r>
          </w:p>
        </w:tc>
        <w:tc>
          <w:tcPr>
            <w:tcW w:w="6750" w:type="dxa"/>
          </w:tcPr>
          <w:p w14:paraId="6948BB3B" w14:textId="7F1270C8" w:rsidR="007A7FE3" w:rsidRDefault="003E77F7" w:rsidP="002C6A58">
            <w:pPr>
              <w:jc w:val="center"/>
              <w:cnfStyle w:val="000000100000" w:firstRow="0" w:lastRow="0" w:firstColumn="0" w:lastColumn="0" w:oddVBand="0" w:evenVBand="0" w:oddHBand="1" w:evenHBand="0" w:firstRowFirstColumn="0" w:firstRowLastColumn="0" w:lastRowFirstColumn="0" w:lastRowLastColumn="0"/>
            </w:pPr>
            <w:r>
              <w:t>July 10</w:t>
            </w:r>
            <w:r w:rsidRPr="003E77F7">
              <w:rPr>
                <w:vertAlign w:val="superscript"/>
              </w:rPr>
              <w:t>th</w:t>
            </w:r>
            <w:r>
              <w:t>, 2023</w:t>
            </w:r>
          </w:p>
        </w:tc>
      </w:tr>
      <w:tr w:rsidR="007A7FE3" w14:paraId="363BDA0A" w14:textId="77777777" w:rsidTr="002C6A58">
        <w:tc>
          <w:tcPr>
            <w:cnfStyle w:val="001000000000" w:firstRow="0" w:lastRow="0" w:firstColumn="1" w:lastColumn="0" w:oddVBand="0" w:evenVBand="0" w:oddHBand="0" w:evenHBand="0" w:firstRowFirstColumn="0" w:firstRowLastColumn="0" w:lastRowFirstColumn="0" w:lastRowLastColumn="0"/>
            <w:tcW w:w="2605" w:type="dxa"/>
          </w:tcPr>
          <w:p w14:paraId="108FD3BF" w14:textId="77777777" w:rsidR="007A7FE3" w:rsidRDefault="007A7FE3" w:rsidP="002C6A58">
            <w:r>
              <w:t>Launch</w:t>
            </w:r>
          </w:p>
        </w:tc>
        <w:tc>
          <w:tcPr>
            <w:tcW w:w="6750" w:type="dxa"/>
          </w:tcPr>
          <w:p w14:paraId="78BAEDA5" w14:textId="50F69653" w:rsidR="007A7FE3" w:rsidRDefault="003E77F7" w:rsidP="002C6A58">
            <w:pPr>
              <w:jc w:val="center"/>
              <w:cnfStyle w:val="000000000000" w:firstRow="0" w:lastRow="0" w:firstColumn="0" w:lastColumn="0" w:oddVBand="0" w:evenVBand="0" w:oddHBand="0" w:evenHBand="0" w:firstRowFirstColumn="0" w:firstRowLastColumn="0" w:lastRowFirstColumn="0" w:lastRowLastColumn="0"/>
            </w:pPr>
            <w:r>
              <w:t>July 19</w:t>
            </w:r>
            <w:r w:rsidRPr="003E77F7">
              <w:rPr>
                <w:vertAlign w:val="superscript"/>
              </w:rPr>
              <w:t>th</w:t>
            </w:r>
            <w:r>
              <w:t>, 2023</w:t>
            </w:r>
          </w:p>
        </w:tc>
      </w:tr>
    </w:tbl>
    <w:p w14:paraId="3128784B" w14:textId="77777777" w:rsidR="007A7FE3" w:rsidRDefault="007A7FE3" w:rsidP="007A7FE3"/>
    <w:p w14:paraId="789B93BC" w14:textId="77777777" w:rsidR="007A7FE3" w:rsidRDefault="007A7FE3" w:rsidP="007A7FE3">
      <w:pPr>
        <w:rPr>
          <w:rFonts w:eastAsiaTheme="majorEastAsia"/>
        </w:rPr>
      </w:pPr>
      <w:r>
        <w:br w:type="page"/>
      </w:r>
    </w:p>
    <w:p w14:paraId="037F7FDF" w14:textId="2E6C65D3" w:rsidR="00EF68B1" w:rsidRDefault="00EB46EE" w:rsidP="00EF68B1">
      <w:pPr>
        <w:pStyle w:val="Heading2"/>
      </w:pPr>
      <w:bookmarkStart w:id="8" w:name="_Toc136268206"/>
      <w:r>
        <w:lastRenderedPageBreak/>
        <w:t>Level Overview</w:t>
      </w:r>
      <w:bookmarkEnd w:id="8"/>
    </w:p>
    <w:p w14:paraId="4D594921" w14:textId="77777777" w:rsidR="00294FF5" w:rsidRDefault="00294FF5" w:rsidP="00294FF5">
      <w:pPr>
        <w:pStyle w:val="Heading3"/>
      </w:pPr>
      <w:bookmarkStart w:id="9" w:name="_Toc136268207"/>
      <w:r>
        <w:t>Overview Map</w:t>
      </w:r>
      <w:bookmarkEnd w:id="9"/>
    </w:p>
    <w:p w14:paraId="183E7022" w14:textId="067E9D64" w:rsidR="00444A1D" w:rsidRDefault="00444A1D" w:rsidP="0038545A">
      <w:pPr>
        <w:pStyle w:val="Heading4"/>
        <w:jc w:val="center"/>
      </w:pPr>
      <w:r>
        <w:t>Red Rocket</w:t>
      </w:r>
    </w:p>
    <w:p w14:paraId="65561C6B" w14:textId="3C16D58D" w:rsidR="00B31800" w:rsidRDefault="00632451" w:rsidP="00B31800">
      <w:pPr>
        <w:keepNext/>
        <w:jc w:val="center"/>
      </w:pPr>
      <w:r>
        <w:rPr>
          <w:noProof/>
        </w:rPr>
        <mc:AlternateContent>
          <mc:Choice Requires="wps">
            <w:drawing>
              <wp:anchor distT="0" distB="0" distL="114300" distR="114300" simplePos="0" relativeHeight="251726848" behindDoc="0" locked="0" layoutInCell="1" allowOverlap="1" wp14:anchorId="7B276CC0" wp14:editId="0D32D2BC">
                <wp:simplePos x="0" y="0"/>
                <wp:positionH relativeFrom="column">
                  <wp:posOffset>3514014</wp:posOffset>
                </wp:positionH>
                <wp:positionV relativeFrom="paragraph">
                  <wp:posOffset>1487871</wp:posOffset>
                </wp:positionV>
                <wp:extent cx="333899" cy="277688"/>
                <wp:effectExtent l="0" t="0" r="28575" b="27305"/>
                <wp:wrapNone/>
                <wp:docPr id="913431689" name="Text Box 3"/>
                <wp:cNvGraphicFramePr/>
                <a:graphic xmlns:a="http://schemas.openxmlformats.org/drawingml/2006/main">
                  <a:graphicData uri="http://schemas.microsoft.com/office/word/2010/wordprocessingShape">
                    <wps:wsp>
                      <wps:cNvSpPr txBox="1"/>
                      <wps:spPr>
                        <a:xfrm>
                          <a:off x="0" y="0"/>
                          <a:ext cx="333899" cy="277688"/>
                        </a:xfrm>
                        <a:prstGeom prst="rect">
                          <a:avLst/>
                        </a:prstGeom>
                        <a:solidFill>
                          <a:schemeClr val="tx1"/>
                        </a:solidFill>
                        <a:ln w="6350">
                          <a:solidFill>
                            <a:prstClr val="black"/>
                          </a:solidFill>
                        </a:ln>
                      </wps:spPr>
                      <wps:txbx>
                        <w:txbxContent>
                          <w:p w14:paraId="36633689" w14:textId="2F3ADC66" w:rsidR="00DD78F9" w:rsidRPr="000D787D" w:rsidRDefault="007E1540" w:rsidP="00DD78F9">
                            <w:pPr>
                              <w:jc w:val="center"/>
                              <w:rPr>
                                <w:b/>
                                <w:bCs/>
                                <w:color w:val="FFFF00"/>
                              </w:rPr>
                            </w:pPr>
                            <w:r>
                              <w:rPr>
                                <w:b/>
                                <w:bCs/>
                                <w:color w:val="FFFF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276CC0" id="_x0000_t202" coordsize="21600,21600" o:spt="202" path="m,l,21600r21600,l21600,xe">
                <v:stroke joinstyle="miter"/>
                <v:path gradientshapeok="t" o:connecttype="rect"/>
              </v:shapetype>
              <v:shape id="Text Box 3" o:spid="_x0000_s1026" type="#_x0000_t202" style="position:absolute;left:0;text-align:left;margin-left:276.7pt;margin-top:117.15pt;width:26.3pt;height:21.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" fillcolor="black [3213]" strokeweight=".5pt">
                <v:textbox>
                  <w:txbxContent>
                    <w:p w14:paraId="36633689" w14:textId="2F3ADC66" w:rsidR="00DD78F9" w:rsidRPr="000D787D" w:rsidRDefault="007E1540" w:rsidP="00DD78F9">
                      <w:pPr>
                        <w:jc w:val="center"/>
                        <w:rPr>
                          <w:b/>
                          <w:bCs/>
                          <w:color w:val="FFFF00"/>
                        </w:rPr>
                      </w:pPr>
                      <w:r>
                        <w:rPr>
                          <w:b/>
                          <w:bCs/>
                          <w:color w:val="FFFF00"/>
                        </w:rPr>
                        <w:t>2</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50CB01E1" wp14:editId="2866B7D6">
                <wp:simplePos x="0" y="0"/>
                <wp:positionH relativeFrom="column">
                  <wp:posOffset>3225553</wp:posOffset>
                </wp:positionH>
                <wp:positionV relativeFrom="paragraph">
                  <wp:posOffset>2123535</wp:posOffset>
                </wp:positionV>
                <wp:extent cx="326003" cy="277688"/>
                <wp:effectExtent l="0" t="0" r="17145" b="27305"/>
                <wp:wrapNone/>
                <wp:docPr id="1886609936" name="Text Box 3"/>
                <wp:cNvGraphicFramePr/>
                <a:graphic xmlns:a="http://schemas.openxmlformats.org/drawingml/2006/main">
                  <a:graphicData uri="http://schemas.microsoft.com/office/word/2010/wordprocessingShape">
                    <wps:wsp>
                      <wps:cNvSpPr txBox="1"/>
                      <wps:spPr>
                        <a:xfrm>
                          <a:off x="0" y="0"/>
                          <a:ext cx="326003" cy="277688"/>
                        </a:xfrm>
                        <a:prstGeom prst="rect">
                          <a:avLst/>
                        </a:prstGeom>
                        <a:solidFill>
                          <a:schemeClr val="tx1"/>
                        </a:solidFill>
                        <a:ln w="6350">
                          <a:solidFill>
                            <a:prstClr val="black"/>
                          </a:solidFill>
                        </a:ln>
                      </wps:spPr>
                      <wps:txbx>
                        <w:txbxContent>
                          <w:p w14:paraId="1C65141D" w14:textId="77777777" w:rsidR="00DD78F9" w:rsidRPr="000D787D" w:rsidRDefault="00DD78F9" w:rsidP="00DD78F9">
                            <w:pPr>
                              <w:jc w:val="center"/>
                              <w:rPr>
                                <w:b/>
                                <w:bCs/>
                                <w:color w:val="FFFF00"/>
                              </w:rPr>
                            </w:pPr>
                            <w:r w:rsidRPr="000D787D">
                              <w:rPr>
                                <w:b/>
                                <w:bCs/>
                                <w:color w:val="FFFF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CB01E1" id="_x0000_s1027" type="#_x0000_t202" style="position:absolute;left:0;text-align:left;margin-left:254pt;margin-top:167.2pt;width:25.65pt;height:21.8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" fillcolor="black [3213]" strokeweight=".5pt">
                <v:textbox>
                  <w:txbxContent>
                    <w:p w14:paraId="1C65141D" w14:textId="77777777" w:rsidR="00DD78F9" w:rsidRPr="000D787D" w:rsidRDefault="00DD78F9" w:rsidP="00DD78F9">
                      <w:pPr>
                        <w:jc w:val="center"/>
                        <w:rPr>
                          <w:b/>
                          <w:bCs/>
                          <w:color w:val="FFFF00"/>
                        </w:rPr>
                      </w:pPr>
                      <w:r w:rsidRPr="000D787D">
                        <w:rPr>
                          <w:b/>
                          <w:bCs/>
                          <w:color w:val="FFFF00"/>
                        </w:rPr>
                        <w:t>1</w:t>
                      </w:r>
                    </w:p>
                  </w:txbxContent>
                </v:textbox>
              </v:shape>
            </w:pict>
          </mc:Fallback>
        </mc:AlternateContent>
      </w:r>
      <w:r w:rsidRPr="00632451">
        <w:rPr>
          <w:noProof/>
        </w:rPr>
        <w:drawing>
          <wp:inline distT="0" distB="0" distL="0" distR="0" wp14:anchorId="328B2CD1" wp14:editId="1C13403C">
            <wp:extent cx="4046561" cy="3093285"/>
            <wp:effectExtent l="0" t="0" r="0" b="0"/>
            <wp:docPr id="750255486" name="Picture 1" descr="A picture containing child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255486" name="Picture 1" descr="A picture containing child art&#10;&#10;Description automatically generated"/>
                    <pic:cNvPicPr/>
                  </pic:nvPicPr>
                  <pic:blipFill>
                    <a:blip r:embed="rId9"/>
                    <a:stretch>
                      <a:fillRect/>
                    </a:stretch>
                  </pic:blipFill>
                  <pic:spPr>
                    <a:xfrm>
                      <a:off x="0" y="0"/>
                      <a:ext cx="4067104" cy="3108988"/>
                    </a:xfrm>
                    <a:prstGeom prst="rect">
                      <a:avLst/>
                    </a:prstGeom>
                  </pic:spPr>
                </pic:pic>
              </a:graphicData>
            </a:graphic>
          </wp:inline>
        </w:drawing>
      </w:r>
    </w:p>
    <w:p w14:paraId="2CF0953A" w14:textId="46147A70" w:rsidR="0058165D" w:rsidRDefault="0058165D" w:rsidP="00B31800">
      <w:pPr>
        <w:keepNext/>
        <w:jc w:val="center"/>
      </w:pPr>
      <w:r w:rsidRPr="0058165D">
        <w:rPr>
          <w:noProof/>
        </w:rPr>
        <w:drawing>
          <wp:inline distT="0" distB="0" distL="0" distR="0" wp14:anchorId="1AA9F222" wp14:editId="403F3261">
            <wp:extent cx="1599773" cy="1215827"/>
            <wp:effectExtent l="0" t="0" r="635" b="3810"/>
            <wp:docPr id="10605318"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5318" name="Picture 1" descr="A picture containing text, screenshot, font, number&#10;&#10;Description automatically generated"/>
                    <pic:cNvPicPr/>
                  </pic:nvPicPr>
                  <pic:blipFill>
                    <a:blip r:embed="rId10"/>
                    <a:stretch>
                      <a:fillRect/>
                    </a:stretch>
                  </pic:blipFill>
                  <pic:spPr>
                    <a:xfrm>
                      <a:off x="0" y="0"/>
                      <a:ext cx="1610304" cy="1223831"/>
                    </a:xfrm>
                    <a:prstGeom prst="rect">
                      <a:avLst/>
                    </a:prstGeom>
                  </pic:spPr>
                </pic:pic>
              </a:graphicData>
            </a:graphic>
          </wp:inline>
        </w:drawing>
      </w:r>
    </w:p>
    <w:p w14:paraId="46D3AECB" w14:textId="2A5110BB" w:rsidR="0024367F" w:rsidRPr="00D0629C" w:rsidRDefault="0024367F" w:rsidP="00B31800">
      <w:pPr>
        <w:keepNext/>
        <w:jc w:val="center"/>
        <w:rPr>
          <w:i/>
          <w:iCs/>
        </w:rPr>
      </w:pPr>
      <w:r w:rsidRPr="00D0629C">
        <w:rPr>
          <w:i/>
          <w:iCs/>
        </w:rPr>
        <w:t xml:space="preserve">*Map painted over </w:t>
      </w:r>
      <w:r w:rsidR="002D4C1C" w:rsidRPr="00D0629C">
        <w:rPr>
          <w:i/>
          <w:iCs/>
        </w:rPr>
        <w:t>Red Rocket Screenshot, not</w:t>
      </w:r>
      <w:r w:rsidR="00252477">
        <w:rPr>
          <w:i/>
          <w:iCs/>
        </w:rPr>
        <w:t xml:space="preserve"> created in</w:t>
      </w:r>
      <w:r w:rsidR="002D4C1C" w:rsidRPr="00D0629C">
        <w:rPr>
          <w:i/>
          <w:iCs/>
        </w:rPr>
        <w:t xml:space="preserve"> 1:1 Grid Scale</w:t>
      </w:r>
    </w:p>
    <w:p w14:paraId="072A254C" w14:textId="6AB3C963" w:rsidR="00B31800" w:rsidRDefault="00B31800" w:rsidP="00B31800">
      <w:pPr>
        <w:pStyle w:val="Caption"/>
        <w:jc w:val="center"/>
      </w:pPr>
      <w:bookmarkStart w:id="10" w:name="_Toc136268182"/>
      <w:r>
        <w:t xml:space="preserve">Figure </w:t>
      </w:r>
      <w:r w:rsidR="00865B11">
        <w:fldChar w:fldCharType="begin"/>
      </w:r>
      <w:r w:rsidR="00865B11">
        <w:instrText xml:space="preserve"> SEQ Figure \* ARABIC </w:instrText>
      </w:r>
      <w:r w:rsidR="00865B11">
        <w:fldChar w:fldCharType="separate"/>
      </w:r>
      <w:r w:rsidR="00BD317F">
        <w:rPr>
          <w:noProof/>
        </w:rPr>
        <w:t>1</w:t>
      </w:r>
      <w:r w:rsidR="00865B11">
        <w:rPr>
          <w:noProof/>
        </w:rPr>
        <w:fldChar w:fldCharType="end"/>
      </w:r>
      <w:r>
        <w:t xml:space="preserve"> Overview Map - Red Rocket Ext</w:t>
      </w:r>
      <w:r w:rsidR="000A254A">
        <w:t xml:space="preserve"> [21]</w:t>
      </w:r>
      <w:bookmarkEnd w:id="10"/>
    </w:p>
    <w:tbl>
      <w:tblPr>
        <w:tblStyle w:val="GridTable4-Accent1"/>
        <w:tblW w:w="10795" w:type="dxa"/>
        <w:jc w:val="center"/>
        <w:tblLayout w:type="fixed"/>
        <w:tblLook w:val="04A0" w:firstRow="1" w:lastRow="0" w:firstColumn="1" w:lastColumn="0" w:noHBand="0" w:noVBand="1"/>
      </w:tblPr>
      <w:tblGrid>
        <w:gridCol w:w="715"/>
        <w:gridCol w:w="10080"/>
      </w:tblGrid>
      <w:tr w:rsidR="00B31800" w14:paraId="08A62C57" w14:textId="77777777" w:rsidTr="00F7763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vAlign w:val="bottom"/>
          </w:tcPr>
          <w:p w14:paraId="12F43237" w14:textId="77777777" w:rsidR="00B31800" w:rsidRDefault="00B31800" w:rsidP="00F7763F">
            <w:pPr>
              <w:jc w:val="center"/>
            </w:pPr>
            <w:r>
              <w:br w:type="page"/>
              <w:t>Map Label</w:t>
            </w:r>
          </w:p>
        </w:tc>
        <w:tc>
          <w:tcPr>
            <w:tcW w:w="10080" w:type="dxa"/>
            <w:vAlign w:val="bottom"/>
          </w:tcPr>
          <w:p w14:paraId="3D372C2A" w14:textId="77777777" w:rsidR="00B31800" w:rsidRDefault="00B31800" w:rsidP="00F7763F">
            <w:pPr>
              <w:jc w:val="center"/>
              <w:cnfStyle w:val="100000000000" w:firstRow="1" w:lastRow="0" w:firstColumn="0" w:lastColumn="0" w:oddVBand="0" w:evenVBand="0" w:oddHBand="0" w:evenHBand="0" w:firstRowFirstColumn="0" w:firstRowLastColumn="0" w:lastRowFirstColumn="0" w:lastRowLastColumn="0"/>
            </w:pPr>
            <w:r>
              <w:t>Gameplay Summary</w:t>
            </w:r>
          </w:p>
        </w:tc>
      </w:tr>
      <w:tr w:rsidR="00B31800" w14:paraId="2D996781" w14:textId="77777777" w:rsidTr="00F776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69FFBA5A" w14:textId="77777777" w:rsidR="00B31800" w:rsidRDefault="00B31800" w:rsidP="00F7763F">
            <w:pPr>
              <w:jc w:val="center"/>
            </w:pPr>
            <w:r>
              <w:t>1</w:t>
            </w:r>
          </w:p>
        </w:tc>
        <w:tc>
          <w:tcPr>
            <w:tcW w:w="10080" w:type="dxa"/>
          </w:tcPr>
          <w:p w14:paraId="129D0A1B" w14:textId="57F892C5" w:rsidR="00B31800" w:rsidRDefault="00673987" w:rsidP="00F7763F">
            <w:pPr>
              <w:cnfStyle w:val="000000100000" w:firstRow="0" w:lastRow="0" w:firstColumn="0" w:lastColumn="0" w:oddVBand="0" w:evenVBand="0" w:oddHBand="1" w:evenHBand="0" w:firstRowFirstColumn="0" w:firstRowLastColumn="0" w:lastRowFirstColumn="0" w:lastRowLastColumn="0"/>
            </w:pPr>
            <w:r>
              <w:t>The player</w:t>
            </w:r>
            <w:r w:rsidR="00987755">
              <w:t xml:space="preserve"> arrives at Red Rocket, they see a</w:t>
            </w:r>
            <w:r w:rsidR="003E5E48">
              <w:t>n anxious reporter standing next to a blue convertible car.</w:t>
            </w:r>
            <w:r>
              <w:t xml:space="preserve"> The Player goes to speak with him</w:t>
            </w:r>
          </w:p>
        </w:tc>
      </w:tr>
      <w:tr w:rsidR="00B31800" w14:paraId="3B162ADB" w14:textId="77777777" w:rsidTr="00F7763F">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71249474" w14:textId="4F7DB435" w:rsidR="00B31800" w:rsidRDefault="007E1540" w:rsidP="00F7763F">
            <w:pPr>
              <w:jc w:val="center"/>
            </w:pPr>
            <w:r>
              <w:t>2</w:t>
            </w:r>
          </w:p>
        </w:tc>
        <w:tc>
          <w:tcPr>
            <w:tcW w:w="10080" w:type="dxa"/>
          </w:tcPr>
          <w:p w14:paraId="2360291E" w14:textId="796EE662" w:rsidR="00B31800" w:rsidRDefault="00673987" w:rsidP="00F7763F">
            <w:pPr>
              <w:cnfStyle w:val="000000000000" w:firstRow="0" w:lastRow="0" w:firstColumn="0" w:lastColumn="0" w:oddVBand="0" w:evenVBand="0" w:oddHBand="0" w:evenHBand="0" w:firstRowFirstColumn="0" w:firstRowLastColumn="0" w:lastRowFirstColumn="0" w:lastRowLastColumn="0"/>
            </w:pPr>
            <w:r>
              <w:t>After speaking with the reporter, Phil Connors, the car unlocks, and the Player can travel to Punxsutawney.</w:t>
            </w:r>
          </w:p>
        </w:tc>
      </w:tr>
    </w:tbl>
    <w:p w14:paraId="0A950BD9" w14:textId="77777777" w:rsidR="00B31800" w:rsidRPr="00B31800" w:rsidRDefault="00B31800" w:rsidP="00B31800"/>
    <w:p w14:paraId="5A3E8503" w14:textId="7D03042F" w:rsidR="00A9599A" w:rsidRPr="002672E9" w:rsidRDefault="00F554EA" w:rsidP="007E0F19">
      <w:pPr>
        <w:keepNext/>
        <w:jc w:val="center"/>
        <w:rPr>
          <w:rFonts w:asciiTheme="majorHAnsi" w:eastAsiaTheme="majorEastAsia" w:hAnsiTheme="majorHAnsi" w:cstheme="majorBidi"/>
          <w:b/>
          <w:bCs/>
          <w:color w:val="4F81BD" w:themeColor="accent1"/>
        </w:rPr>
      </w:pPr>
      <w:r>
        <w:rPr>
          <w:noProof/>
        </w:rPr>
        <w:lastRenderedPageBreak/>
        <mc:AlternateContent>
          <mc:Choice Requires="wps">
            <w:drawing>
              <wp:anchor distT="0" distB="0" distL="114300" distR="114300" simplePos="0" relativeHeight="251761664" behindDoc="0" locked="0" layoutInCell="1" allowOverlap="1" wp14:anchorId="06B23593" wp14:editId="73776357">
                <wp:simplePos x="0" y="0"/>
                <wp:positionH relativeFrom="column">
                  <wp:posOffset>2293427</wp:posOffset>
                </wp:positionH>
                <wp:positionV relativeFrom="paragraph">
                  <wp:posOffset>2306513</wp:posOffset>
                </wp:positionV>
                <wp:extent cx="357808" cy="270344"/>
                <wp:effectExtent l="0" t="0" r="23495" b="15875"/>
                <wp:wrapNone/>
                <wp:docPr id="594321859" name="Text Box 3"/>
                <wp:cNvGraphicFramePr/>
                <a:graphic xmlns:a="http://schemas.openxmlformats.org/drawingml/2006/main">
                  <a:graphicData uri="http://schemas.microsoft.com/office/word/2010/wordprocessingShape">
                    <wps:wsp>
                      <wps:cNvSpPr txBox="1"/>
                      <wps:spPr>
                        <a:xfrm>
                          <a:off x="0" y="0"/>
                          <a:ext cx="357808" cy="270344"/>
                        </a:xfrm>
                        <a:prstGeom prst="rect">
                          <a:avLst/>
                        </a:prstGeom>
                        <a:solidFill>
                          <a:schemeClr val="tx1"/>
                        </a:solidFill>
                        <a:ln w="6350">
                          <a:solidFill>
                            <a:prstClr val="black"/>
                          </a:solidFill>
                        </a:ln>
                      </wps:spPr>
                      <wps:txbx>
                        <w:txbxContent>
                          <w:p w14:paraId="36809482" w14:textId="0E73C5B6" w:rsidR="00A7077A" w:rsidRPr="000D787D" w:rsidRDefault="00A7077A" w:rsidP="00A7077A">
                            <w:pPr>
                              <w:jc w:val="center"/>
                              <w:rPr>
                                <w:b/>
                                <w:bCs/>
                                <w:color w:val="FFFF00"/>
                              </w:rPr>
                            </w:pPr>
                            <w:r>
                              <w:rPr>
                                <w:b/>
                                <w:bCs/>
                                <w:color w:val="FFFF00"/>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B23593" id="_x0000_t202" coordsize="21600,21600" o:spt="202" path="m,l,21600r21600,l21600,xe">
                <v:stroke joinstyle="miter"/>
                <v:path gradientshapeok="t" o:connecttype="rect"/>
              </v:shapetype>
              <v:shape id="_x0000_s1028" type="#_x0000_t202" style="position:absolute;left:0;text-align:left;margin-left:180.6pt;margin-top:181.6pt;width:28.15pt;height:21.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" fillcolor="black [3213]" strokeweight=".5pt">
                <v:textbox>
                  <w:txbxContent>
                    <w:p w14:paraId="36809482" w14:textId="0E73C5B6" w:rsidR="00A7077A" w:rsidRPr="000D787D" w:rsidRDefault="00A7077A" w:rsidP="00A7077A">
                      <w:pPr>
                        <w:jc w:val="center"/>
                        <w:rPr>
                          <w:b/>
                          <w:bCs/>
                          <w:color w:val="FFFF00"/>
                        </w:rPr>
                      </w:pPr>
                      <w:r>
                        <w:rPr>
                          <w:b/>
                          <w:bCs/>
                          <w:color w:val="FFFF00"/>
                        </w:rPr>
                        <w:t>19</w:t>
                      </w: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7FD32C4D" wp14:editId="1652ADDC">
                <wp:simplePos x="0" y="0"/>
                <wp:positionH relativeFrom="column">
                  <wp:posOffset>1693103</wp:posOffset>
                </wp:positionH>
                <wp:positionV relativeFrom="paragraph">
                  <wp:posOffset>1746609</wp:posOffset>
                </wp:positionV>
                <wp:extent cx="357808" cy="270344"/>
                <wp:effectExtent l="0" t="0" r="23495" b="15875"/>
                <wp:wrapNone/>
                <wp:docPr id="1404001815" name="Text Box 3"/>
                <wp:cNvGraphicFramePr/>
                <a:graphic xmlns:a="http://schemas.openxmlformats.org/drawingml/2006/main">
                  <a:graphicData uri="http://schemas.microsoft.com/office/word/2010/wordprocessingShape">
                    <wps:wsp>
                      <wps:cNvSpPr txBox="1"/>
                      <wps:spPr>
                        <a:xfrm>
                          <a:off x="0" y="0"/>
                          <a:ext cx="357808" cy="270344"/>
                        </a:xfrm>
                        <a:prstGeom prst="rect">
                          <a:avLst/>
                        </a:prstGeom>
                        <a:solidFill>
                          <a:schemeClr val="tx1"/>
                        </a:solidFill>
                        <a:ln w="6350">
                          <a:solidFill>
                            <a:prstClr val="black"/>
                          </a:solidFill>
                        </a:ln>
                      </wps:spPr>
                      <wps:txbx>
                        <w:txbxContent>
                          <w:p w14:paraId="0CF9B238" w14:textId="219A7BBC" w:rsidR="00DE5E5B" w:rsidRPr="000D787D" w:rsidRDefault="00DE5E5B" w:rsidP="00DE5E5B">
                            <w:pPr>
                              <w:jc w:val="center"/>
                              <w:rPr>
                                <w:b/>
                                <w:bCs/>
                                <w:color w:val="FFFF00"/>
                              </w:rPr>
                            </w:pPr>
                            <w:r>
                              <w:rPr>
                                <w:b/>
                                <w:bCs/>
                                <w:color w:val="FFFF00"/>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32C4D" id="_x0000_s1029" type="#_x0000_t202" style="position:absolute;left:0;text-align:left;margin-left:133.3pt;margin-top:137.55pt;width:28.15pt;height:21.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" fillcolor="black [3213]" strokeweight=".5pt">
                <v:textbox>
                  <w:txbxContent>
                    <w:p w14:paraId="0CF9B238" w14:textId="219A7BBC" w:rsidR="00DE5E5B" w:rsidRPr="000D787D" w:rsidRDefault="00DE5E5B" w:rsidP="00DE5E5B">
                      <w:pPr>
                        <w:jc w:val="center"/>
                        <w:rPr>
                          <w:b/>
                          <w:bCs/>
                          <w:color w:val="FFFF00"/>
                        </w:rPr>
                      </w:pPr>
                      <w:r>
                        <w:rPr>
                          <w:b/>
                          <w:bCs/>
                          <w:color w:val="FFFF00"/>
                        </w:rPr>
                        <w:t>18</w:t>
                      </w:r>
                    </w:p>
                  </w:txbxContent>
                </v:textbox>
              </v:shape>
            </w:pict>
          </mc:Fallback>
        </mc:AlternateContent>
      </w:r>
      <w:r w:rsidR="00743295">
        <w:rPr>
          <w:noProof/>
        </w:rPr>
        <mc:AlternateContent>
          <mc:Choice Requires="wps">
            <w:drawing>
              <wp:anchor distT="0" distB="0" distL="114300" distR="114300" simplePos="0" relativeHeight="251755520" behindDoc="0" locked="0" layoutInCell="1" allowOverlap="1" wp14:anchorId="48EA070C" wp14:editId="2CDCAB58">
                <wp:simplePos x="0" y="0"/>
                <wp:positionH relativeFrom="column">
                  <wp:posOffset>588975</wp:posOffset>
                </wp:positionH>
                <wp:positionV relativeFrom="paragraph">
                  <wp:posOffset>809431</wp:posOffset>
                </wp:positionV>
                <wp:extent cx="357808" cy="270344"/>
                <wp:effectExtent l="0" t="0" r="23495" b="15875"/>
                <wp:wrapNone/>
                <wp:docPr id="179890886" name="Text Box 3"/>
                <wp:cNvGraphicFramePr/>
                <a:graphic xmlns:a="http://schemas.openxmlformats.org/drawingml/2006/main">
                  <a:graphicData uri="http://schemas.microsoft.com/office/word/2010/wordprocessingShape">
                    <wps:wsp>
                      <wps:cNvSpPr txBox="1"/>
                      <wps:spPr>
                        <a:xfrm>
                          <a:off x="0" y="0"/>
                          <a:ext cx="357808" cy="270344"/>
                        </a:xfrm>
                        <a:prstGeom prst="rect">
                          <a:avLst/>
                        </a:prstGeom>
                        <a:solidFill>
                          <a:schemeClr val="tx1"/>
                        </a:solidFill>
                        <a:ln w="6350">
                          <a:solidFill>
                            <a:prstClr val="black"/>
                          </a:solidFill>
                        </a:ln>
                      </wps:spPr>
                      <wps:txbx>
                        <w:txbxContent>
                          <w:p w14:paraId="0DA5ECBC" w14:textId="59EA44AA" w:rsidR="00067147" w:rsidRPr="000D787D" w:rsidRDefault="00067147" w:rsidP="00067147">
                            <w:pPr>
                              <w:jc w:val="center"/>
                              <w:rPr>
                                <w:b/>
                                <w:bCs/>
                                <w:color w:val="FFFF00"/>
                              </w:rPr>
                            </w:pPr>
                            <w:r>
                              <w:rPr>
                                <w:b/>
                                <w:bCs/>
                                <w:color w:val="FFFF00"/>
                              </w:rPr>
                              <w:t>16</w:t>
                            </w:r>
                            <w:r w:rsidRPr="00067147">
                              <w:rPr>
                                <w:b/>
                                <w:bCs/>
                                <w:noProof/>
                                <w:color w:val="FFFF00"/>
                              </w:rPr>
                              <w:drawing>
                                <wp:inline distT="0" distB="0" distL="0" distR="0" wp14:anchorId="309140FB" wp14:editId="6C137C75">
                                  <wp:extent cx="168275" cy="126365"/>
                                  <wp:effectExtent l="0" t="0" r="3175" b="6985"/>
                                  <wp:docPr id="723209266" name="Picture 723209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263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A070C" id="_x0000_s1030" type="#_x0000_t202" style="position:absolute;left:0;text-align:left;margin-left:46.4pt;margin-top:63.75pt;width:28.15pt;height:21.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" fillcolor="black [3213]" strokeweight=".5pt">
                <v:textbox>
                  <w:txbxContent>
                    <w:p w14:paraId="0DA5ECBC" w14:textId="59EA44AA" w:rsidR="00067147" w:rsidRPr="000D787D" w:rsidRDefault="00067147" w:rsidP="00067147">
                      <w:pPr>
                        <w:jc w:val="center"/>
                        <w:rPr>
                          <w:b/>
                          <w:bCs/>
                          <w:color w:val="FFFF00"/>
                        </w:rPr>
                      </w:pPr>
                      <w:r>
                        <w:rPr>
                          <w:b/>
                          <w:bCs/>
                          <w:color w:val="FFFF00"/>
                        </w:rPr>
                        <w:t>16</w:t>
                      </w:r>
                      <w:r w:rsidRPr="00067147">
                        <w:rPr>
                          <w:b/>
                          <w:bCs/>
                          <w:noProof/>
                          <w:color w:val="FFFF00"/>
                        </w:rPr>
                        <w:drawing>
                          <wp:inline distT="0" distB="0" distL="0" distR="0" wp14:anchorId="309140FB" wp14:editId="6C137C75">
                            <wp:extent cx="168275" cy="126365"/>
                            <wp:effectExtent l="0" t="0" r="3175" b="6985"/>
                            <wp:docPr id="723209266" name="Picture 723209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275" cy="126365"/>
                                    </a:xfrm>
                                    <a:prstGeom prst="rect">
                                      <a:avLst/>
                                    </a:prstGeom>
                                    <a:noFill/>
                                    <a:ln>
                                      <a:noFill/>
                                    </a:ln>
                                  </pic:spPr>
                                </pic:pic>
                              </a:graphicData>
                            </a:graphic>
                          </wp:inline>
                        </w:drawing>
                      </w:r>
                    </w:p>
                  </w:txbxContent>
                </v:textbox>
              </v:shape>
            </w:pict>
          </mc:Fallback>
        </mc:AlternateContent>
      </w:r>
      <w:r w:rsidR="002672E9">
        <w:rPr>
          <w:noProof/>
        </w:rPr>
        <mc:AlternateContent>
          <mc:Choice Requires="wps">
            <w:drawing>
              <wp:anchor distT="0" distB="0" distL="114300" distR="114300" simplePos="0" relativeHeight="251728896" behindDoc="0" locked="0" layoutInCell="1" allowOverlap="1" wp14:anchorId="6F68B1FD" wp14:editId="77528D6A">
                <wp:simplePos x="0" y="0"/>
                <wp:positionH relativeFrom="column">
                  <wp:posOffset>4397024</wp:posOffset>
                </wp:positionH>
                <wp:positionV relativeFrom="paragraph">
                  <wp:posOffset>6139758</wp:posOffset>
                </wp:positionV>
                <wp:extent cx="310101" cy="270344"/>
                <wp:effectExtent l="0" t="0" r="13970" b="15875"/>
                <wp:wrapNone/>
                <wp:docPr id="1751878904" name="Text Box 3"/>
                <wp:cNvGraphicFramePr/>
                <a:graphic xmlns:a="http://schemas.openxmlformats.org/drawingml/2006/main">
                  <a:graphicData uri="http://schemas.microsoft.com/office/word/2010/wordprocessingShape">
                    <wps:wsp>
                      <wps:cNvSpPr txBox="1"/>
                      <wps:spPr>
                        <a:xfrm>
                          <a:off x="0" y="0"/>
                          <a:ext cx="310101" cy="270344"/>
                        </a:xfrm>
                        <a:prstGeom prst="rect">
                          <a:avLst/>
                        </a:prstGeom>
                        <a:solidFill>
                          <a:schemeClr val="tx1"/>
                        </a:solidFill>
                        <a:ln w="6350">
                          <a:solidFill>
                            <a:prstClr val="black"/>
                          </a:solidFill>
                        </a:ln>
                      </wps:spPr>
                      <wps:txbx>
                        <w:txbxContent>
                          <w:p w14:paraId="102B2C29" w14:textId="3508132B" w:rsidR="00AC0CCE" w:rsidRPr="000D787D" w:rsidRDefault="00AC0CCE" w:rsidP="00AC0CCE">
                            <w:pPr>
                              <w:jc w:val="center"/>
                              <w:rPr>
                                <w:b/>
                                <w:bCs/>
                                <w:color w:val="FFFF00"/>
                              </w:rPr>
                            </w:pPr>
                            <w:r>
                              <w:rPr>
                                <w:b/>
                                <w:bCs/>
                                <w:color w:val="FFFF00"/>
                              </w:rPr>
                              <w:t>3</w:t>
                            </w:r>
                            <w:r w:rsidR="002672E9">
                              <w:rPr>
                                <w:b/>
                                <w:bCs/>
                                <w:color w:val="FFFF00"/>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8B1FD" id="_x0000_s1028" type="#_x0000_t202" style="position:absolute;left:0;text-align:left;margin-left:346.2pt;margin-top:483.45pt;width:24.4pt;height:21.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" fillcolor="black [3213]" strokeweight=".5pt">
                <v:textbox>
                  <w:txbxContent>
                    <w:p w14:paraId="102B2C29" w14:textId="3508132B" w:rsidR="00AC0CCE" w:rsidRPr="000D787D" w:rsidRDefault="00AC0CCE" w:rsidP="00AC0CCE">
                      <w:pPr>
                        <w:jc w:val="center"/>
                        <w:rPr>
                          <w:b/>
                          <w:bCs/>
                          <w:color w:val="FFFF00"/>
                        </w:rPr>
                      </w:pPr>
                      <w:r>
                        <w:rPr>
                          <w:b/>
                          <w:bCs/>
                          <w:color w:val="FFFF00"/>
                        </w:rPr>
                        <w:t>3</w:t>
                      </w:r>
                      <w:r w:rsidR="002672E9">
                        <w:rPr>
                          <w:b/>
                          <w:bCs/>
                          <w:color w:val="FFFF00"/>
                        </w:rPr>
                        <w:softHyphen/>
                      </w:r>
                    </w:p>
                  </w:txbxContent>
                </v:textbox>
              </v:shape>
            </w:pict>
          </mc:Fallback>
        </mc:AlternateContent>
      </w:r>
      <w:r w:rsidR="002672E9">
        <w:rPr>
          <w:noProof/>
        </w:rPr>
        <mc:AlternateContent>
          <mc:Choice Requires="wps">
            <w:drawing>
              <wp:anchor distT="0" distB="0" distL="114300" distR="114300" simplePos="0" relativeHeight="251730944" behindDoc="0" locked="0" layoutInCell="1" allowOverlap="1" wp14:anchorId="56A1A099" wp14:editId="6A764CF0">
                <wp:simplePos x="0" y="0"/>
                <wp:positionH relativeFrom="column">
                  <wp:posOffset>2928449</wp:posOffset>
                </wp:positionH>
                <wp:positionV relativeFrom="paragraph">
                  <wp:posOffset>5193504</wp:posOffset>
                </wp:positionV>
                <wp:extent cx="310101" cy="270344"/>
                <wp:effectExtent l="0" t="0" r="13970" b="15875"/>
                <wp:wrapNone/>
                <wp:docPr id="1317538642" name="Text Box 3"/>
                <wp:cNvGraphicFramePr/>
                <a:graphic xmlns:a="http://schemas.openxmlformats.org/drawingml/2006/main">
                  <a:graphicData uri="http://schemas.microsoft.com/office/word/2010/wordprocessingShape">
                    <wps:wsp>
                      <wps:cNvSpPr txBox="1"/>
                      <wps:spPr>
                        <a:xfrm>
                          <a:off x="0" y="0"/>
                          <a:ext cx="310101" cy="270344"/>
                        </a:xfrm>
                        <a:prstGeom prst="rect">
                          <a:avLst/>
                        </a:prstGeom>
                        <a:solidFill>
                          <a:schemeClr val="tx1"/>
                        </a:solidFill>
                        <a:ln w="6350">
                          <a:solidFill>
                            <a:prstClr val="black"/>
                          </a:solidFill>
                        </a:ln>
                      </wps:spPr>
                      <wps:txbx>
                        <w:txbxContent>
                          <w:p w14:paraId="21EEC949" w14:textId="3B0C1DEC" w:rsidR="00072D7F" w:rsidRPr="000D787D" w:rsidRDefault="00072D7F" w:rsidP="00072D7F">
                            <w:pPr>
                              <w:jc w:val="center"/>
                              <w:rPr>
                                <w:b/>
                                <w:bCs/>
                                <w:color w:val="FFFF00"/>
                              </w:rPr>
                            </w:pPr>
                            <w:r>
                              <w:rPr>
                                <w:b/>
                                <w:bCs/>
                                <w:color w:val="FFFF0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1A099" id="_x0000_s1029" type="#_x0000_t202" style="position:absolute;left:0;text-align:left;margin-left:230.6pt;margin-top:408.95pt;width:24.4pt;height:21.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" fillcolor="black [3213]" strokeweight=".5pt">
                <v:textbox>
                  <w:txbxContent>
                    <w:p w14:paraId="21EEC949" w14:textId="3B0C1DEC" w:rsidR="00072D7F" w:rsidRPr="000D787D" w:rsidRDefault="00072D7F" w:rsidP="00072D7F">
                      <w:pPr>
                        <w:jc w:val="center"/>
                        <w:rPr>
                          <w:b/>
                          <w:bCs/>
                          <w:color w:val="FFFF00"/>
                        </w:rPr>
                      </w:pPr>
                      <w:r>
                        <w:rPr>
                          <w:b/>
                          <w:bCs/>
                          <w:color w:val="FFFF00"/>
                        </w:rPr>
                        <w:t>4</w:t>
                      </w:r>
                    </w:p>
                  </w:txbxContent>
                </v:textbox>
              </v:shape>
            </w:pict>
          </mc:Fallback>
        </mc:AlternateContent>
      </w:r>
      <w:r w:rsidR="002672E9">
        <w:rPr>
          <w:noProof/>
        </w:rPr>
        <mc:AlternateContent>
          <mc:Choice Requires="wps">
            <w:drawing>
              <wp:anchor distT="0" distB="0" distL="114300" distR="114300" simplePos="0" relativeHeight="251732992" behindDoc="0" locked="0" layoutInCell="1" allowOverlap="1" wp14:anchorId="6B161828" wp14:editId="61635554">
                <wp:simplePos x="0" y="0"/>
                <wp:positionH relativeFrom="column">
                  <wp:posOffset>2050908</wp:posOffset>
                </wp:positionH>
                <wp:positionV relativeFrom="paragraph">
                  <wp:posOffset>4296922</wp:posOffset>
                </wp:positionV>
                <wp:extent cx="310101" cy="270344"/>
                <wp:effectExtent l="0" t="0" r="13970" b="15875"/>
                <wp:wrapNone/>
                <wp:docPr id="2036282972" name="Text Box 3"/>
                <wp:cNvGraphicFramePr/>
                <a:graphic xmlns:a="http://schemas.openxmlformats.org/drawingml/2006/main">
                  <a:graphicData uri="http://schemas.microsoft.com/office/word/2010/wordprocessingShape">
                    <wps:wsp>
                      <wps:cNvSpPr txBox="1"/>
                      <wps:spPr>
                        <a:xfrm>
                          <a:off x="0" y="0"/>
                          <a:ext cx="310101" cy="270344"/>
                        </a:xfrm>
                        <a:prstGeom prst="rect">
                          <a:avLst/>
                        </a:prstGeom>
                        <a:solidFill>
                          <a:schemeClr val="tx1"/>
                        </a:solidFill>
                        <a:ln w="6350">
                          <a:solidFill>
                            <a:prstClr val="black"/>
                          </a:solidFill>
                        </a:ln>
                      </wps:spPr>
                      <wps:txbx>
                        <w:txbxContent>
                          <w:p w14:paraId="4A385625" w14:textId="2C61B291" w:rsidR="00072D7F" w:rsidRPr="000D787D" w:rsidRDefault="00072D7F" w:rsidP="00072D7F">
                            <w:pPr>
                              <w:jc w:val="center"/>
                              <w:rPr>
                                <w:b/>
                                <w:bCs/>
                                <w:color w:val="FFFF00"/>
                              </w:rPr>
                            </w:pPr>
                            <w:r>
                              <w:rPr>
                                <w:b/>
                                <w:bCs/>
                                <w:color w:val="FFFF0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61828" id="_x0000_s1030" type="#_x0000_t202" style="position:absolute;left:0;text-align:left;margin-left:161.5pt;margin-top:338.35pt;width:24.4pt;height:21.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" fillcolor="black [3213]" strokeweight=".5pt">
                <v:textbox>
                  <w:txbxContent>
                    <w:p w14:paraId="4A385625" w14:textId="2C61B291" w:rsidR="00072D7F" w:rsidRPr="000D787D" w:rsidRDefault="00072D7F" w:rsidP="00072D7F">
                      <w:pPr>
                        <w:jc w:val="center"/>
                        <w:rPr>
                          <w:b/>
                          <w:bCs/>
                          <w:color w:val="FFFF00"/>
                        </w:rPr>
                      </w:pPr>
                      <w:r>
                        <w:rPr>
                          <w:b/>
                          <w:bCs/>
                          <w:color w:val="FFFF00"/>
                        </w:rPr>
                        <w:t>5</w:t>
                      </w:r>
                    </w:p>
                  </w:txbxContent>
                </v:textbox>
              </v:shape>
            </w:pict>
          </mc:Fallback>
        </mc:AlternateContent>
      </w:r>
      <w:r w:rsidR="002672E9">
        <w:rPr>
          <w:noProof/>
        </w:rPr>
        <mc:AlternateContent>
          <mc:Choice Requires="wps">
            <w:drawing>
              <wp:anchor distT="0" distB="0" distL="114300" distR="114300" simplePos="0" relativeHeight="251735040" behindDoc="0" locked="0" layoutInCell="1" allowOverlap="1" wp14:anchorId="40CDD860" wp14:editId="4CD71BE8">
                <wp:simplePos x="0" y="0"/>
                <wp:positionH relativeFrom="column">
                  <wp:posOffset>943013</wp:posOffset>
                </wp:positionH>
                <wp:positionV relativeFrom="paragraph">
                  <wp:posOffset>4302590</wp:posOffset>
                </wp:positionV>
                <wp:extent cx="310101" cy="270344"/>
                <wp:effectExtent l="0" t="0" r="13970" b="15875"/>
                <wp:wrapNone/>
                <wp:docPr id="380968722" name="Text Box 3"/>
                <wp:cNvGraphicFramePr/>
                <a:graphic xmlns:a="http://schemas.openxmlformats.org/drawingml/2006/main">
                  <a:graphicData uri="http://schemas.microsoft.com/office/word/2010/wordprocessingShape">
                    <wps:wsp>
                      <wps:cNvSpPr txBox="1"/>
                      <wps:spPr>
                        <a:xfrm>
                          <a:off x="0" y="0"/>
                          <a:ext cx="310101" cy="270344"/>
                        </a:xfrm>
                        <a:prstGeom prst="rect">
                          <a:avLst/>
                        </a:prstGeom>
                        <a:solidFill>
                          <a:schemeClr val="tx1"/>
                        </a:solidFill>
                        <a:ln w="6350">
                          <a:solidFill>
                            <a:prstClr val="black"/>
                          </a:solidFill>
                        </a:ln>
                      </wps:spPr>
                      <wps:txbx>
                        <w:txbxContent>
                          <w:p w14:paraId="7B9AD754" w14:textId="4A19CCC7" w:rsidR="00072D7F" w:rsidRPr="000D787D" w:rsidRDefault="00072D7F" w:rsidP="00072D7F">
                            <w:pPr>
                              <w:jc w:val="center"/>
                              <w:rPr>
                                <w:b/>
                                <w:bCs/>
                                <w:color w:val="FFFF00"/>
                              </w:rPr>
                            </w:pPr>
                            <w:r>
                              <w:rPr>
                                <w:b/>
                                <w:bCs/>
                                <w:color w:val="FFFF0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DD860" id="_x0000_s1031" type="#_x0000_t202" style="position:absolute;left:0;text-align:left;margin-left:74.25pt;margin-top:338.8pt;width:24.4pt;height:21.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" fillcolor="black [3213]" strokeweight=".5pt">
                <v:textbox>
                  <w:txbxContent>
                    <w:p w14:paraId="7B9AD754" w14:textId="4A19CCC7" w:rsidR="00072D7F" w:rsidRPr="000D787D" w:rsidRDefault="00072D7F" w:rsidP="00072D7F">
                      <w:pPr>
                        <w:jc w:val="center"/>
                        <w:rPr>
                          <w:b/>
                          <w:bCs/>
                          <w:color w:val="FFFF00"/>
                        </w:rPr>
                      </w:pPr>
                      <w:r>
                        <w:rPr>
                          <w:b/>
                          <w:bCs/>
                          <w:color w:val="FFFF00"/>
                        </w:rPr>
                        <w:t>6</w:t>
                      </w:r>
                    </w:p>
                  </w:txbxContent>
                </v:textbox>
              </v:shape>
            </w:pict>
          </mc:Fallback>
        </mc:AlternateContent>
      </w:r>
      <w:r w:rsidR="002672E9">
        <w:rPr>
          <w:noProof/>
        </w:rPr>
        <mc:AlternateContent>
          <mc:Choice Requires="wps">
            <w:drawing>
              <wp:anchor distT="0" distB="0" distL="114300" distR="114300" simplePos="0" relativeHeight="251737088" behindDoc="0" locked="0" layoutInCell="1" allowOverlap="1" wp14:anchorId="2CC0AA9B" wp14:editId="20107D41">
                <wp:simplePos x="0" y="0"/>
                <wp:positionH relativeFrom="column">
                  <wp:posOffset>372243</wp:posOffset>
                </wp:positionH>
                <wp:positionV relativeFrom="paragraph">
                  <wp:posOffset>3171389</wp:posOffset>
                </wp:positionV>
                <wp:extent cx="310101" cy="270344"/>
                <wp:effectExtent l="0" t="0" r="13970" b="15875"/>
                <wp:wrapNone/>
                <wp:docPr id="1387999829" name="Text Box 3"/>
                <wp:cNvGraphicFramePr/>
                <a:graphic xmlns:a="http://schemas.openxmlformats.org/drawingml/2006/main">
                  <a:graphicData uri="http://schemas.microsoft.com/office/word/2010/wordprocessingShape">
                    <wps:wsp>
                      <wps:cNvSpPr txBox="1"/>
                      <wps:spPr>
                        <a:xfrm>
                          <a:off x="0" y="0"/>
                          <a:ext cx="310101" cy="270344"/>
                        </a:xfrm>
                        <a:prstGeom prst="rect">
                          <a:avLst/>
                        </a:prstGeom>
                        <a:solidFill>
                          <a:schemeClr val="tx1"/>
                        </a:solidFill>
                        <a:ln w="6350">
                          <a:solidFill>
                            <a:prstClr val="black"/>
                          </a:solidFill>
                        </a:ln>
                      </wps:spPr>
                      <wps:txbx>
                        <w:txbxContent>
                          <w:p w14:paraId="7B5DB2AD" w14:textId="136F2814" w:rsidR="00072D7F" w:rsidRPr="000D787D" w:rsidRDefault="00072D7F" w:rsidP="00072D7F">
                            <w:pPr>
                              <w:jc w:val="center"/>
                              <w:rPr>
                                <w:b/>
                                <w:bCs/>
                                <w:color w:val="FFFF00"/>
                              </w:rPr>
                            </w:pPr>
                            <w:r>
                              <w:rPr>
                                <w:b/>
                                <w:bCs/>
                                <w:color w:val="FFFF0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0AA9B" id="_x0000_s1035" type="#_x0000_t202" style="position:absolute;left:0;text-align:left;margin-left:29.3pt;margin-top:249.7pt;width:24.4pt;height:21.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" fillcolor="black [3213]" strokeweight=".5pt">
                <v:textbox>
                  <w:txbxContent>
                    <w:p w14:paraId="7B5DB2AD" w14:textId="136F2814" w:rsidR="00072D7F" w:rsidRPr="000D787D" w:rsidRDefault="00072D7F" w:rsidP="00072D7F">
                      <w:pPr>
                        <w:jc w:val="center"/>
                        <w:rPr>
                          <w:b/>
                          <w:bCs/>
                          <w:color w:val="FFFF00"/>
                        </w:rPr>
                      </w:pPr>
                      <w:r>
                        <w:rPr>
                          <w:b/>
                          <w:bCs/>
                          <w:color w:val="FFFF00"/>
                        </w:rPr>
                        <w:t>7</w:t>
                      </w:r>
                    </w:p>
                  </w:txbxContent>
                </v:textbox>
              </v:shape>
            </w:pict>
          </mc:Fallback>
        </mc:AlternateContent>
      </w:r>
      <w:r w:rsidR="002672E9">
        <w:rPr>
          <w:noProof/>
        </w:rPr>
        <mc:AlternateContent>
          <mc:Choice Requires="wps">
            <w:drawing>
              <wp:anchor distT="0" distB="0" distL="114300" distR="114300" simplePos="0" relativeHeight="251757568" behindDoc="0" locked="0" layoutInCell="1" allowOverlap="1" wp14:anchorId="74DB2E1E" wp14:editId="7A01E71E">
                <wp:simplePos x="0" y="0"/>
                <wp:positionH relativeFrom="column">
                  <wp:posOffset>1931670</wp:posOffset>
                </wp:positionH>
                <wp:positionV relativeFrom="paragraph">
                  <wp:posOffset>1015488</wp:posOffset>
                </wp:positionV>
                <wp:extent cx="357808" cy="270344"/>
                <wp:effectExtent l="0" t="0" r="23495" b="15875"/>
                <wp:wrapNone/>
                <wp:docPr id="2071298134" name="Text Box 3"/>
                <wp:cNvGraphicFramePr/>
                <a:graphic xmlns:a="http://schemas.openxmlformats.org/drawingml/2006/main">
                  <a:graphicData uri="http://schemas.microsoft.com/office/word/2010/wordprocessingShape">
                    <wps:wsp>
                      <wps:cNvSpPr txBox="1"/>
                      <wps:spPr>
                        <a:xfrm>
                          <a:off x="0" y="0"/>
                          <a:ext cx="357808" cy="270344"/>
                        </a:xfrm>
                        <a:prstGeom prst="rect">
                          <a:avLst/>
                        </a:prstGeom>
                        <a:solidFill>
                          <a:schemeClr val="tx1"/>
                        </a:solidFill>
                        <a:ln w="6350">
                          <a:solidFill>
                            <a:prstClr val="black"/>
                          </a:solidFill>
                        </a:ln>
                      </wps:spPr>
                      <wps:txbx>
                        <w:txbxContent>
                          <w:p w14:paraId="286F51BF" w14:textId="3A665B5F" w:rsidR="00067147" w:rsidRPr="000D787D" w:rsidRDefault="00067147" w:rsidP="00067147">
                            <w:pPr>
                              <w:jc w:val="center"/>
                              <w:rPr>
                                <w:b/>
                                <w:bCs/>
                                <w:color w:val="FFFF00"/>
                              </w:rPr>
                            </w:pPr>
                            <w:r>
                              <w:rPr>
                                <w:b/>
                                <w:bCs/>
                                <w:color w:val="FFFF00"/>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B2E1E" id="_x0000_s1035" type="#_x0000_t202" style="position:absolute;left:0;text-align:left;margin-left:152.1pt;margin-top:79.95pt;width:28.15pt;height:21.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" fillcolor="black [3213]" strokeweight=".5pt">
                <v:textbox>
                  <w:txbxContent>
                    <w:p w14:paraId="286F51BF" w14:textId="3A665B5F" w:rsidR="00067147" w:rsidRPr="000D787D" w:rsidRDefault="00067147" w:rsidP="00067147">
                      <w:pPr>
                        <w:jc w:val="center"/>
                        <w:rPr>
                          <w:b/>
                          <w:bCs/>
                          <w:color w:val="FFFF00"/>
                        </w:rPr>
                      </w:pPr>
                      <w:r>
                        <w:rPr>
                          <w:b/>
                          <w:bCs/>
                          <w:color w:val="FFFF00"/>
                        </w:rPr>
                        <w:t>17</w:t>
                      </w:r>
                    </w:p>
                  </w:txbxContent>
                </v:textbox>
              </v:shape>
            </w:pict>
          </mc:Fallback>
        </mc:AlternateContent>
      </w:r>
      <w:r w:rsidR="002672E9">
        <w:rPr>
          <w:noProof/>
        </w:rPr>
        <mc:AlternateContent>
          <mc:Choice Requires="wps">
            <w:drawing>
              <wp:anchor distT="0" distB="0" distL="114300" distR="114300" simplePos="0" relativeHeight="251753472" behindDoc="0" locked="0" layoutInCell="1" allowOverlap="1" wp14:anchorId="77E5238A" wp14:editId="2357DF20">
                <wp:simplePos x="0" y="0"/>
                <wp:positionH relativeFrom="column">
                  <wp:posOffset>1107440</wp:posOffset>
                </wp:positionH>
                <wp:positionV relativeFrom="paragraph">
                  <wp:posOffset>243309</wp:posOffset>
                </wp:positionV>
                <wp:extent cx="357808" cy="270344"/>
                <wp:effectExtent l="0" t="0" r="23495" b="15875"/>
                <wp:wrapNone/>
                <wp:docPr id="2073450260" name="Text Box 3"/>
                <wp:cNvGraphicFramePr/>
                <a:graphic xmlns:a="http://schemas.openxmlformats.org/drawingml/2006/main">
                  <a:graphicData uri="http://schemas.microsoft.com/office/word/2010/wordprocessingShape">
                    <wps:wsp>
                      <wps:cNvSpPr txBox="1"/>
                      <wps:spPr>
                        <a:xfrm>
                          <a:off x="0" y="0"/>
                          <a:ext cx="357808" cy="270344"/>
                        </a:xfrm>
                        <a:prstGeom prst="rect">
                          <a:avLst/>
                        </a:prstGeom>
                        <a:solidFill>
                          <a:schemeClr val="tx1"/>
                        </a:solidFill>
                        <a:ln w="6350">
                          <a:solidFill>
                            <a:prstClr val="black"/>
                          </a:solidFill>
                        </a:ln>
                      </wps:spPr>
                      <wps:txbx>
                        <w:txbxContent>
                          <w:p w14:paraId="2C9844F8" w14:textId="108306BB" w:rsidR="00067147" w:rsidRPr="000D787D" w:rsidRDefault="00067147" w:rsidP="00067147">
                            <w:pPr>
                              <w:jc w:val="center"/>
                              <w:rPr>
                                <w:b/>
                                <w:bCs/>
                                <w:color w:val="FFFF00"/>
                              </w:rPr>
                            </w:pPr>
                            <w:r>
                              <w:rPr>
                                <w:b/>
                                <w:bCs/>
                                <w:color w:val="FFFF00"/>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5238A" id="_x0000_s1036" type="#_x0000_t202" style="position:absolute;left:0;text-align:left;margin-left:87.2pt;margin-top:19.15pt;width:28.15pt;height:21.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" fillcolor="black [3213]" strokeweight=".5pt">
                <v:textbox>
                  <w:txbxContent>
                    <w:p w14:paraId="2C9844F8" w14:textId="108306BB" w:rsidR="00067147" w:rsidRPr="000D787D" w:rsidRDefault="00067147" w:rsidP="00067147">
                      <w:pPr>
                        <w:jc w:val="center"/>
                        <w:rPr>
                          <w:b/>
                          <w:bCs/>
                          <w:color w:val="FFFF00"/>
                        </w:rPr>
                      </w:pPr>
                      <w:r>
                        <w:rPr>
                          <w:b/>
                          <w:bCs/>
                          <w:color w:val="FFFF00"/>
                        </w:rPr>
                        <w:t>15</w:t>
                      </w:r>
                    </w:p>
                  </w:txbxContent>
                </v:textbox>
              </v:shape>
            </w:pict>
          </mc:Fallback>
        </mc:AlternateContent>
      </w:r>
      <w:r w:rsidR="002672E9">
        <w:rPr>
          <w:noProof/>
        </w:rPr>
        <mc:AlternateContent>
          <mc:Choice Requires="wps">
            <w:drawing>
              <wp:anchor distT="0" distB="0" distL="114300" distR="114300" simplePos="0" relativeHeight="251749376" behindDoc="0" locked="0" layoutInCell="1" allowOverlap="1" wp14:anchorId="0EF8F0D6" wp14:editId="38873D97">
                <wp:simplePos x="0" y="0"/>
                <wp:positionH relativeFrom="column">
                  <wp:posOffset>3660879</wp:posOffset>
                </wp:positionH>
                <wp:positionV relativeFrom="paragraph">
                  <wp:posOffset>616585</wp:posOffset>
                </wp:positionV>
                <wp:extent cx="357808" cy="270344"/>
                <wp:effectExtent l="0" t="0" r="23495" b="15875"/>
                <wp:wrapNone/>
                <wp:docPr id="1841634067" name="Text Box 3"/>
                <wp:cNvGraphicFramePr/>
                <a:graphic xmlns:a="http://schemas.openxmlformats.org/drawingml/2006/main">
                  <a:graphicData uri="http://schemas.microsoft.com/office/word/2010/wordprocessingShape">
                    <wps:wsp>
                      <wps:cNvSpPr txBox="1"/>
                      <wps:spPr>
                        <a:xfrm>
                          <a:off x="0" y="0"/>
                          <a:ext cx="357808" cy="270344"/>
                        </a:xfrm>
                        <a:prstGeom prst="rect">
                          <a:avLst/>
                        </a:prstGeom>
                        <a:solidFill>
                          <a:schemeClr val="tx1"/>
                        </a:solidFill>
                        <a:ln w="6350">
                          <a:solidFill>
                            <a:prstClr val="black"/>
                          </a:solidFill>
                        </a:ln>
                      </wps:spPr>
                      <wps:txbx>
                        <w:txbxContent>
                          <w:p w14:paraId="7D1ABA2C" w14:textId="591044C5" w:rsidR="007A1D6C" w:rsidRPr="000D787D" w:rsidRDefault="007A1D6C" w:rsidP="007A1D6C">
                            <w:pPr>
                              <w:jc w:val="center"/>
                              <w:rPr>
                                <w:b/>
                                <w:bCs/>
                                <w:color w:val="FFFF00"/>
                              </w:rPr>
                            </w:pPr>
                            <w:r>
                              <w:rPr>
                                <w:b/>
                                <w:bCs/>
                                <w:color w:val="FFFF00"/>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8F0D6" id="_x0000_s1037" type="#_x0000_t202" style="position:absolute;left:0;text-align:left;margin-left:288.25pt;margin-top:48.55pt;width:28.15pt;height:21.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" fillcolor="black [3213]" strokeweight=".5pt">
                <v:textbox>
                  <w:txbxContent>
                    <w:p w14:paraId="7D1ABA2C" w14:textId="591044C5" w:rsidR="007A1D6C" w:rsidRPr="000D787D" w:rsidRDefault="007A1D6C" w:rsidP="007A1D6C">
                      <w:pPr>
                        <w:jc w:val="center"/>
                        <w:rPr>
                          <w:b/>
                          <w:bCs/>
                          <w:color w:val="FFFF00"/>
                        </w:rPr>
                      </w:pPr>
                      <w:r>
                        <w:rPr>
                          <w:b/>
                          <w:bCs/>
                          <w:color w:val="FFFF00"/>
                        </w:rPr>
                        <w:t>13</w:t>
                      </w:r>
                    </w:p>
                  </w:txbxContent>
                </v:textbox>
              </v:shape>
            </w:pict>
          </mc:Fallback>
        </mc:AlternateContent>
      </w:r>
      <w:r w:rsidR="002672E9">
        <w:rPr>
          <w:noProof/>
        </w:rPr>
        <mc:AlternateContent>
          <mc:Choice Requires="wps">
            <w:drawing>
              <wp:anchor distT="0" distB="0" distL="114300" distR="114300" simplePos="0" relativeHeight="251800576" behindDoc="0" locked="0" layoutInCell="1" allowOverlap="1" wp14:anchorId="709D5A4D" wp14:editId="516696CB">
                <wp:simplePos x="0" y="0"/>
                <wp:positionH relativeFrom="column">
                  <wp:posOffset>5058704</wp:posOffset>
                </wp:positionH>
                <wp:positionV relativeFrom="paragraph">
                  <wp:posOffset>374508</wp:posOffset>
                </wp:positionV>
                <wp:extent cx="357505" cy="269875"/>
                <wp:effectExtent l="0" t="0" r="23495" b="15875"/>
                <wp:wrapNone/>
                <wp:docPr id="1993786190" name="Text Box 3"/>
                <wp:cNvGraphicFramePr/>
                <a:graphic xmlns:a="http://schemas.openxmlformats.org/drawingml/2006/main">
                  <a:graphicData uri="http://schemas.microsoft.com/office/word/2010/wordprocessingShape">
                    <wps:wsp>
                      <wps:cNvSpPr txBox="1"/>
                      <wps:spPr>
                        <a:xfrm>
                          <a:off x="0" y="0"/>
                          <a:ext cx="357505" cy="269875"/>
                        </a:xfrm>
                        <a:prstGeom prst="rect">
                          <a:avLst/>
                        </a:prstGeom>
                        <a:solidFill>
                          <a:schemeClr val="tx1"/>
                        </a:solidFill>
                        <a:ln w="6350">
                          <a:solidFill>
                            <a:prstClr val="black"/>
                          </a:solidFill>
                        </a:ln>
                      </wps:spPr>
                      <wps:txbx>
                        <w:txbxContent>
                          <w:p w14:paraId="57BD0C35" w14:textId="77777777" w:rsidR="002672E9" w:rsidRPr="000D787D" w:rsidRDefault="002672E9" w:rsidP="002672E9">
                            <w:pPr>
                              <w:jc w:val="center"/>
                              <w:rPr>
                                <w:b/>
                                <w:bCs/>
                                <w:color w:val="FFFF00"/>
                              </w:rPr>
                            </w:pPr>
                            <w:r>
                              <w:rPr>
                                <w:b/>
                                <w:bCs/>
                                <w:color w:val="FFFF00"/>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D5A4D" id="_x0000_s1038" type="#_x0000_t202" style="position:absolute;left:0;text-align:left;margin-left:398.3pt;margin-top:29.5pt;width:28.15pt;height:21.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" fillcolor="black [3213]" strokeweight=".5pt">
                <v:textbox>
                  <w:txbxContent>
                    <w:p w14:paraId="57BD0C35" w14:textId="77777777" w:rsidR="002672E9" w:rsidRPr="000D787D" w:rsidRDefault="002672E9" w:rsidP="002672E9">
                      <w:pPr>
                        <w:jc w:val="center"/>
                        <w:rPr>
                          <w:b/>
                          <w:bCs/>
                          <w:color w:val="FFFF00"/>
                        </w:rPr>
                      </w:pPr>
                      <w:r>
                        <w:rPr>
                          <w:b/>
                          <w:bCs/>
                          <w:color w:val="FFFF00"/>
                        </w:rPr>
                        <w:t>12</w:t>
                      </w:r>
                    </w:p>
                  </w:txbxContent>
                </v:textbox>
              </v:shape>
            </w:pict>
          </mc:Fallback>
        </mc:AlternateContent>
      </w:r>
      <w:r w:rsidR="002672E9">
        <w:rPr>
          <w:noProof/>
        </w:rPr>
        <mc:AlternateContent>
          <mc:Choice Requires="wps">
            <w:drawing>
              <wp:anchor distT="0" distB="0" distL="114300" distR="114300" simplePos="0" relativeHeight="251745280" behindDoc="0" locked="0" layoutInCell="1" allowOverlap="1" wp14:anchorId="4DF4C4E2" wp14:editId="0DE2F1E7">
                <wp:simplePos x="0" y="0"/>
                <wp:positionH relativeFrom="column">
                  <wp:posOffset>4840605</wp:posOffset>
                </wp:positionH>
                <wp:positionV relativeFrom="paragraph">
                  <wp:posOffset>1369202</wp:posOffset>
                </wp:positionV>
                <wp:extent cx="357808" cy="270344"/>
                <wp:effectExtent l="0" t="0" r="23495" b="15875"/>
                <wp:wrapNone/>
                <wp:docPr id="1534548700" name="Text Box 3"/>
                <wp:cNvGraphicFramePr/>
                <a:graphic xmlns:a="http://schemas.openxmlformats.org/drawingml/2006/main">
                  <a:graphicData uri="http://schemas.microsoft.com/office/word/2010/wordprocessingShape">
                    <wps:wsp>
                      <wps:cNvSpPr txBox="1"/>
                      <wps:spPr>
                        <a:xfrm>
                          <a:off x="0" y="0"/>
                          <a:ext cx="357808" cy="270344"/>
                        </a:xfrm>
                        <a:prstGeom prst="rect">
                          <a:avLst/>
                        </a:prstGeom>
                        <a:solidFill>
                          <a:schemeClr val="tx1"/>
                        </a:solidFill>
                        <a:ln w="6350">
                          <a:solidFill>
                            <a:prstClr val="black"/>
                          </a:solidFill>
                        </a:ln>
                      </wps:spPr>
                      <wps:txbx>
                        <w:txbxContent>
                          <w:p w14:paraId="24CC6CBA" w14:textId="3E821AEF" w:rsidR="00442A1F" w:rsidRPr="000D787D" w:rsidRDefault="00442A1F" w:rsidP="00442A1F">
                            <w:pPr>
                              <w:jc w:val="center"/>
                              <w:rPr>
                                <w:b/>
                                <w:bCs/>
                                <w:color w:val="FFFF00"/>
                              </w:rPr>
                            </w:pPr>
                            <w:r>
                              <w:rPr>
                                <w:b/>
                                <w:bCs/>
                                <w:color w:val="FFFF00"/>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4C4E2" id="_x0000_s1039" type="#_x0000_t202" style="position:absolute;left:0;text-align:left;margin-left:381.15pt;margin-top:107.8pt;width:28.15pt;height:21.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" fillcolor="black [3213]" strokeweight=".5pt">
                <v:textbox>
                  <w:txbxContent>
                    <w:p w14:paraId="24CC6CBA" w14:textId="3E821AEF" w:rsidR="00442A1F" w:rsidRPr="000D787D" w:rsidRDefault="00442A1F" w:rsidP="00442A1F">
                      <w:pPr>
                        <w:jc w:val="center"/>
                        <w:rPr>
                          <w:b/>
                          <w:bCs/>
                          <w:color w:val="FFFF00"/>
                        </w:rPr>
                      </w:pPr>
                      <w:r>
                        <w:rPr>
                          <w:b/>
                          <w:bCs/>
                          <w:color w:val="FFFF00"/>
                        </w:rPr>
                        <w:t>11</w:t>
                      </w:r>
                    </w:p>
                  </w:txbxContent>
                </v:textbox>
              </v:shape>
            </w:pict>
          </mc:Fallback>
        </mc:AlternateContent>
      </w:r>
      <w:r w:rsidR="002672E9">
        <w:rPr>
          <w:noProof/>
        </w:rPr>
        <mc:AlternateContent>
          <mc:Choice Requires="wps">
            <w:drawing>
              <wp:anchor distT="0" distB="0" distL="114300" distR="114300" simplePos="0" relativeHeight="251743232" behindDoc="0" locked="0" layoutInCell="1" allowOverlap="1" wp14:anchorId="1D5253E5" wp14:editId="5041898D">
                <wp:simplePos x="0" y="0"/>
                <wp:positionH relativeFrom="column">
                  <wp:posOffset>4736635</wp:posOffset>
                </wp:positionH>
                <wp:positionV relativeFrom="paragraph">
                  <wp:posOffset>2307486</wp:posOffset>
                </wp:positionV>
                <wp:extent cx="357808" cy="270344"/>
                <wp:effectExtent l="0" t="0" r="23495" b="15875"/>
                <wp:wrapNone/>
                <wp:docPr id="1381704843" name="Text Box 3"/>
                <wp:cNvGraphicFramePr/>
                <a:graphic xmlns:a="http://schemas.openxmlformats.org/drawingml/2006/main">
                  <a:graphicData uri="http://schemas.microsoft.com/office/word/2010/wordprocessingShape">
                    <wps:wsp>
                      <wps:cNvSpPr txBox="1"/>
                      <wps:spPr>
                        <a:xfrm>
                          <a:off x="0" y="0"/>
                          <a:ext cx="357808" cy="270344"/>
                        </a:xfrm>
                        <a:prstGeom prst="rect">
                          <a:avLst/>
                        </a:prstGeom>
                        <a:solidFill>
                          <a:schemeClr val="tx1"/>
                        </a:solidFill>
                        <a:ln w="6350">
                          <a:solidFill>
                            <a:prstClr val="black"/>
                          </a:solidFill>
                        </a:ln>
                      </wps:spPr>
                      <wps:txbx>
                        <w:txbxContent>
                          <w:p w14:paraId="67E852F4" w14:textId="1134A37D" w:rsidR="00442A1F" w:rsidRPr="000D787D" w:rsidRDefault="00442A1F" w:rsidP="00442A1F">
                            <w:pPr>
                              <w:jc w:val="center"/>
                              <w:rPr>
                                <w:b/>
                                <w:bCs/>
                                <w:color w:val="FFFF00"/>
                              </w:rPr>
                            </w:pPr>
                            <w:r>
                              <w:rPr>
                                <w:b/>
                                <w:bCs/>
                                <w:color w:val="FFFF0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253E5" id="_x0000_s1040" type="#_x0000_t202" style="position:absolute;left:0;text-align:left;margin-left:372.95pt;margin-top:181.7pt;width:28.15pt;height:21.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" fillcolor="black [3213]" strokeweight=".5pt">
                <v:textbox>
                  <w:txbxContent>
                    <w:p w14:paraId="67E852F4" w14:textId="1134A37D" w:rsidR="00442A1F" w:rsidRPr="000D787D" w:rsidRDefault="00442A1F" w:rsidP="00442A1F">
                      <w:pPr>
                        <w:jc w:val="center"/>
                        <w:rPr>
                          <w:b/>
                          <w:bCs/>
                          <w:color w:val="FFFF00"/>
                        </w:rPr>
                      </w:pPr>
                      <w:r>
                        <w:rPr>
                          <w:b/>
                          <w:bCs/>
                          <w:color w:val="FFFF00"/>
                        </w:rPr>
                        <w:t>10</w:t>
                      </w:r>
                    </w:p>
                  </w:txbxContent>
                </v:textbox>
              </v:shape>
            </w:pict>
          </mc:Fallback>
        </mc:AlternateContent>
      </w:r>
      <w:r w:rsidR="002672E9">
        <w:rPr>
          <w:noProof/>
        </w:rPr>
        <mc:AlternateContent>
          <mc:Choice Requires="wps">
            <w:drawing>
              <wp:anchor distT="0" distB="0" distL="114300" distR="114300" simplePos="0" relativeHeight="251741184" behindDoc="0" locked="0" layoutInCell="1" allowOverlap="1" wp14:anchorId="6B05D4D5" wp14:editId="27D29B66">
                <wp:simplePos x="0" y="0"/>
                <wp:positionH relativeFrom="column">
                  <wp:posOffset>4173277</wp:posOffset>
                </wp:positionH>
                <wp:positionV relativeFrom="paragraph">
                  <wp:posOffset>2645676</wp:posOffset>
                </wp:positionV>
                <wp:extent cx="310101" cy="270344"/>
                <wp:effectExtent l="0" t="0" r="13970" b="15875"/>
                <wp:wrapNone/>
                <wp:docPr id="1481973250" name="Text Box 3"/>
                <wp:cNvGraphicFramePr/>
                <a:graphic xmlns:a="http://schemas.openxmlformats.org/drawingml/2006/main">
                  <a:graphicData uri="http://schemas.microsoft.com/office/word/2010/wordprocessingShape">
                    <wps:wsp>
                      <wps:cNvSpPr txBox="1"/>
                      <wps:spPr>
                        <a:xfrm>
                          <a:off x="0" y="0"/>
                          <a:ext cx="310101" cy="270344"/>
                        </a:xfrm>
                        <a:prstGeom prst="rect">
                          <a:avLst/>
                        </a:prstGeom>
                        <a:solidFill>
                          <a:schemeClr val="tx1"/>
                        </a:solidFill>
                        <a:ln w="6350">
                          <a:solidFill>
                            <a:prstClr val="black"/>
                          </a:solidFill>
                        </a:ln>
                      </wps:spPr>
                      <wps:txbx>
                        <w:txbxContent>
                          <w:p w14:paraId="33678146" w14:textId="2B70BE64" w:rsidR="00442A1F" w:rsidRPr="000D787D" w:rsidRDefault="00442A1F" w:rsidP="00442A1F">
                            <w:pPr>
                              <w:jc w:val="center"/>
                              <w:rPr>
                                <w:b/>
                                <w:bCs/>
                                <w:color w:val="FFFF00"/>
                              </w:rPr>
                            </w:pPr>
                            <w:r>
                              <w:rPr>
                                <w:b/>
                                <w:bCs/>
                                <w:color w:val="FFFF00"/>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5D4D5" id="_x0000_s1041" type="#_x0000_t202" style="position:absolute;left:0;text-align:left;margin-left:328.6pt;margin-top:208.3pt;width:24.4pt;height:21.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" fillcolor="black [3213]" strokeweight=".5pt">
                <v:textbox>
                  <w:txbxContent>
                    <w:p w14:paraId="33678146" w14:textId="2B70BE64" w:rsidR="00442A1F" w:rsidRPr="000D787D" w:rsidRDefault="00442A1F" w:rsidP="00442A1F">
                      <w:pPr>
                        <w:jc w:val="center"/>
                        <w:rPr>
                          <w:b/>
                          <w:bCs/>
                          <w:color w:val="FFFF00"/>
                        </w:rPr>
                      </w:pPr>
                      <w:r>
                        <w:rPr>
                          <w:b/>
                          <w:bCs/>
                          <w:color w:val="FFFF00"/>
                        </w:rPr>
                        <w:t>9</w:t>
                      </w:r>
                    </w:p>
                  </w:txbxContent>
                </v:textbox>
              </v:shape>
            </w:pict>
          </mc:Fallback>
        </mc:AlternateContent>
      </w:r>
      <w:r w:rsidR="00EE7B90" w:rsidRPr="00EE7B90">
        <w:rPr>
          <w:rFonts w:asciiTheme="majorHAnsi" w:eastAsiaTheme="majorEastAsia" w:hAnsiTheme="majorHAnsi" w:cstheme="majorBidi"/>
          <w:b/>
          <w:bCs/>
          <w:i/>
          <w:iCs/>
          <w:color w:val="4F81BD" w:themeColor="accent1"/>
        </w:rPr>
        <w:t>Punxsutawney</w:t>
      </w:r>
      <w:r w:rsidR="00EE7B90">
        <w:rPr>
          <w:rFonts w:asciiTheme="majorHAnsi" w:eastAsiaTheme="majorEastAsia" w:hAnsiTheme="majorHAnsi" w:cstheme="majorBidi"/>
          <w:b/>
          <w:bCs/>
          <w:i/>
          <w:iCs/>
          <w:color w:val="4F81BD" w:themeColor="accent1"/>
        </w:rPr>
        <w:t xml:space="preserve"> Town</w:t>
      </w:r>
      <w:r w:rsidR="002672E9">
        <w:rPr>
          <w:noProof/>
        </w:rPr>
        <mc:AlternateContent>
          <mc:Choice Requires="wps">
            <w:drawing>
              <wp:anchor distT="0" distB="0" distL="114300" distR="114300" simplePos="0" relativeHeight="251739136" behindDoc="0" locked="0" layoutInCell="1" allowOverlap="1" wp14:anchorId="70E7C7A9" wp14:editId="664EEE4C">
                <wp:simplePos x="0" y="0"/>
                <wp:positionH relativeFrom="column">
                  <wp:posOffset>3002735</wp:posOffset>
                </wp:positionH>
                <wp:positionV relativeFrom="paragraph">
                  <wp:posOffset>3083711</wp:posOffset>
                </wp:positionV>
                <wp:extent cx="310101" cy="270344"/>
                <wp:effectExtent l="0" t="0" r="13970" b="15875"/>
                <wp:wrapNone/>
                <wp:docPr id="1346662583" name="Text Box 3"/>
                <wp:cNvGraphicFramePr/>
                <a:graphic xmlns:a="http://schemas.openxmlformats.org/drawingml/2006/main">
                  <a:graphicData uri="http://schemas.microsoft.com/office/word/2010/wordprocessingShape">
                    <wps:wsp>
                      <wps:cNvSpPr txBox="1"/>
                      <wps:spPr>
                        <a:xfrm>
                          <a:off x="0" y="0"/>
                          <a:ext cx="310101" cy="270344"/>
                        </a:xfrm>
                        <a:prstGeom prst="rect">
                          <a:avLst/>
                        </a:prstGeom>
                        <a:solidFill>
                          <a:schemeClr val="tx1"/>
                        </a:solidFill>
                        <a:ln w="6350">
                          <a:solidFill>
                            <a:prstClr val="black"/>
                          </a:solidFill>
                        </a:ln>
                      </wps:spPr>
                      <wps:txbx>
                        <w:txbxContent>
                          <w:p w14:paraId="3B458FFA" w14:textId="1F44BCD9" w:rsidR="000D54A2" w:rsidRPr="000D787D" w:rsidRDefault="000D54A2" w:rsidP="000D54A2">
                            <w:pPr>
                              <w:jc w:val="center"/>
                              <w:rPr>
                                <w:b/>
                                <w:bCs/>
                                <w:color w:val="FFFF00"/>
                              </w:rPr>
                            </w:pPr>
                            <w:r>
                              <w:rPr>
                                <w:b/>
                                <w:bCs/>
                                <w:color w:val="FFFF0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7C7A9" id="_x0000_s1043" type="#_x0000_t202" style="position:absolute;left:0;text-align:left;margin-left:236.45pt;margin-top:242.8pt;width:24.4pt;height:21.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" fillcolor="black [3213]" strokeweight=".5pt">
                <v:textbox>
                  <w:txbxContent>
                    <w:p w14:paraId="3B458FFA" w14:textId="1F44BCD9" w:rsidR="000D54A2" w:rsidRPr="000D787D" w:rsidRDefault="000D54A2" w:rsidP="000D54A2">
                      <w:pPr>
                        <w:jc w:val="center"/>
                        <w:rPr>
                          <w:b/>
                          <w:bCs/>
                          <w:color w:val="FFFF00"/>
                        </w:rPr>
                      </w:pPr>
                      <w:r>
                        <w:rPr>
                          <w:b/>
                          <w:bCs/>
                          <w:color w:val="FFFF00"/>
                        </w:rPr>
                        <w:t>8</w:t>
                      </w:r>
                    </w:p>
                  </w:txbxContent>
                </v:textbox>
              </v:shape>
            </w:pict>
          </mc:Fallback>
        </mc:AlternateContent>
      </w:r>
      <w:r w:rsidR="00EF6372">
        <w:rPr>
          <w:noProof/>
        </w:rPr>
        <mc:AlternateContent>
          <mc:Choice Requires="wps">
            <w:drawing>
              <wp:anchor distT="0" distB="0" distL="114300" distR="114300" simplePos="0" relativeHeight="251751424" behindDoc="0" locked="0" layoutInCell="1" allowOverlap="1" wp14:anchorId="191369B9" wp14:editId="4035C92C">
                <wp:simplePos x="0" y="0"/>
                <wp:positionH relativeFrom="column">
                  <wp:posOffset>2143419</wp:posOffset>
                </wp:positionH>
                <wp:positionV relativeFrom="paragraph">
                  <wp:posOffset>364632</wp:posOffset>
                </wp:positionV>
                <wp:extent cx="357808" cy="270344"/>
                <wp:effectExtent l="0" t="0" r="23495" b="15875"/>
                <wp:wrapNone/>
                <wp:docPr id="1455764522" name="Text Box 3"/>
                <wp:cNvGraphicFramePr/>
                <a:graphic xmlns:a="http://schemas.openxmlformats.org/drawingml/2006/main">
                  <a:graphicData uri="http://schemas.microsoft.com/office/word/2010/wordprocessingShape">
                    <wps:wsp>
                      <wps:cNvSpPr txBox="1"/>
                      <wps:spPr>
                        <a:xfrm>
                          <a:off x="0" y="0"/>
                          <a:ext cx="357808" cy="270344"/>
                        </a:xfrm>
                        <a:prstGeom prst="rect">
                          <a:avLst/>
                        </a:prstGeom>
                        <a:solidFill>
                          <a:schemeClr val="tx1"/>
                        </a:solidFill>
                        <a:ln w="6350">
                          <a:solidFill>
                            <a:prstClr val="black"/>
                          </a:solidFill>
                        </a:ln>
                      </wps:spPr>
                      <wps:txbx>
                        <w:txbxContent>
                          <w:p w14:paraId="602B240A" w14:textId="29DF3B1F" w:rsidR="007A1D6C" w:rsidRPr="000D787D" w:rsidRDefault="007A1D6C" w:rsidP="007A1D6C">
                            <w:pPr>
                              <w:jc w:val="center"/>
                              <w:rPr>
                                <w:b/>
                                <w:bCs/>
                                <w:color w:val="FFFF00"/>
                              </w:rPr>
                            </w:pPr>
                            <w:r>
                              <w:rPr>
                                <w:b/>
                                <w:bCs/>
                                <w:color w:val="FFFF00"/>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369B9" id="_x0000_s1044" type="#_x0000_t202" style="position:absolute;left:0;text-align:left;margin-left:168.75pt;margin-top:28.7pt;width:28.15pt;height:21.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" fillcolor="black [3213]" strokeweight=".5pt">
                <v:textbox>
                  <w:txbxContent>
                    <w:p w14:paraId="602B240A" w14:textId="29DF3B1F" w:rsidR="007A1D6C" w:rsidRPr="000D787D" w:rsidRDefault="007A1D6C" w:rsidP="007A1D6C">
                      <w:pPr>
                        <w:jc w:val="center"/>
                        <w:rPr>
                          <w:b/>
                          <w:bCs/>
                          <w:color w:val="FFFF00"/>
                        </w:rPr>
                      </w:pPr>
                      <w:r>
                        <w:rPr>
                          <w:b/>
                          <w:bCs/>
                          <w:color w:val="FFFF00"/>
                        </w:rPr>
                        <w:t>14</w:t>
                      </w:r>
                    </w:p>
                  </w:txbxContent>
                </v:textbox>
              </v:shape>
            </w:pict>
          </mc:Fallback>
        </mc:AlternateContent>
      </w:r>
      <w:r w:rsidR="00743295" w:rsidRPr="00743295">
        <w:rPr>
          <w:rFonts w:asciiTheme="majorHAnsi" w:eastAsiaTheme="majorEastAsia" w:hAnsiTheme="majorHAnsi" w:cstheme="majorBidi"/>
          <w:b/>
          <w:bCs/>
          <w:i/>
          <w:iCs/>
          <w:color w:val="4F81BD" w:themeColor="accent1"/>
        </w:rPr>
        <w:drawing>
          <wp:inline distT="0" distB="0" distL="0" distR="0" wp14:anchorId="0D372C6E" wp14:editId="28A7DBCC">
            <wp:extent cx="6342815" cy="6217451"/>
            <wp:effectExtent l="0" t="0" r="1270" b="0"/>
            <wp:docPr id="36167836" name="Picture 1" descr="A map of a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7836" name="Picture 1" descr="A map of a game&#10;&#10;Description automatically generated with low confidence"/>
                    <pic:cNvPicPr/>
                  </pic:nvPicPr>
                  <pic:blipFill>
                    <a:blip r:embed="rId12"/>
                    <a:stretch>
                      <a:fillRect/>
                    </a:stretch>
                  </pic:blipFill>
                  <pic:spPr>
                    <a:xfrm>
                      <a:off x="0" y="0"/>
                      <a:ext cx="6353254" cy="6227683"/>
                    </a:xfrm>
                    <a:prstGeom prst="rect">
                      <a:avLst/>
                    </a:prstGeom>
                  </pic:spPr>
                </pic:pic>
              </a:graphicData>
            </a:graphic>
          </wp:inline>
        </w:drawing>
      </w:r>
      <w:r w:rsidR="006A18F8" w:rsidRPr="006A18F8">
        <w:rPr>
          <w:noProof/>
        </w:rPr>
        <w:t xml:space="preserve"> </w:t>
      </w:r>
      <w:r w:rsidR="007E0F19" w:rsidRPr="007E0F19">
        <w:rPr>
          <w:noProof/>
        </w:rPr>
        <w:drawing>
          <wp:inline distT="0" distB="0" distL="0" distR="0" wp14:anchorId="3A32E377" wp14:editId="22428ED3">
            <wp:extent cx="2775558" cy="1337962"/>
            <wp:effectExtent l="0" t="0" r="6350" b="0"/>
            <wp:docPr id="1638392723"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392723" name="Picture 1" descr="A picture containing text, screenshot, font, number&#10;&#10;Description automatically generated"/>
                    <pic:cNvPicPr/>
                  </pic:nvPicPr>
                  <pic:blipFill>
                    <a:blip r:embed="rId13"/>
                    <a:stretch>
                      <a:fillRect/>
                    </a:stretch>
                  </pic:blipFill>
                  <pic:spPr>
                    <a:xfrm>
                      <a:off x="0" y="0"/>
                      <a:ext cx="2792771" cy="1346259"/>
                    </a:xfrm>
                    <a:prstGeom prst="rect">
                      <a:avLst/>
                    </a:prstGeom>
                  </pic:spPr>
                </pic:pic>
              </a:graphicData>
            </a:graphic>
          </wp:inline>
        </w:drawing>
      </w:r>
    </w:p>
    <w:p w14:paraId="339371DE" w14:textId="5339D67B" w:rsidR="00294FF5" w:rsidRPr="006D1C3F" w:rsidRDefault="00A9599A" w:rsidP="00A9599A">
      <w:pPr>
        <w:pStyle w:val="Caption"/>
        <w:jc w:val="center"/>
      </w:pPr>
      <w:bookmarkStart w:id="11" w:name="_Toc136268183"/>
      <w:r>
        <w:t xml:space="preserve">Figure </w:t>
      </w:r>
      <w:r w:rsidR="00865B11">
        <w:fldChar w:fldCharType="begin"/>
      </w:r>
      <w:r w:rsidR="00865B11">
        <w:instrText xml:space="preserve"> SEQ Figure \* ARABIC </w:instrText>
      </w:r>
      <w:r w:rsidR="00865B11">
        <w:fldChar w:fldCharType="separate"/>
      </w:r>
      <w:r w:rsidR="00BD317F">
        <w:rPr>
          <w:noProof/>
        </w:rPr>
        <w:t>2</w:t>
      </w:r>
      <w:r w:rsidR="00865B11">
        <w:rPr>
          <w:noProof/>
        </w:rPr>
        <w:fldChar w:fldCharType="end"/>
      </w:r>
      <w:r>
        <w:t xml:space="preserve"> Overview Map - Punxsutawney Town</w:t>
      </w:r>
      <w:r w:rsidR="000A254A">
        <w:t xml:space="preserve"> [21]</w:t>
      </w:r>
      <w:bookmarkEnd w:id="11"/>
    </w:p>
    <w:tbl>
      <w:tblPr>
        <w:tblStyle w:val="GridTable4-Accent1"/>
        <w:tblW w:w="10795" w:type="dxa"/>
        <w:jc w:val="center"/>
        <w:tblLayout w:type="fixed"/>
        <w:tblLook w:val="04A0" w:firstRow="1" w:lastRow="0" w:firstColumn="1" w:lastColumn="0" w:noHBand="0" w:noVBand="1"/>
      </w:tblPr>
      <w:tblGrid>
        <w:gridCol w:w="715"/>
        <w:gridCol w:w="10080"/>
      </w:tblGrid>
      <w:tr w:rsidR="00294FF5" w14:paraId="0C107414" w14:textId="77777777" w:rsidTr="001F13A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vAlign w:val="bottom"/>
          </w:tcPr>
          <w:p w14:paraId="3A841FCD" w14:textId="77777777" w:rsidR="00294FF5" w:rsidRDefault="00294FF5" w:rsidP="00D43C2F">
            <w:pPr>
              <w:jc w:val="center"/>
            </w:pPr>
            <w:r>
              <w:lastRenderedPageBreak/>
              <w:br w:type="page"/>
              <w:t>Map Label</w:t>
            </w:r>
          </w:p>
        </w:tc>
        <w:tc>
          <w:tcPr>
            <w:tcW w:w="10080" w:type="dxa"/>
            <w:vAlign w:val="bottom"/>
          </w:tcPr>
          <w:p w14:paraId="79C4C041" w14:textId="77777777" w:rsidR="00294FF5" w:rsidRDefault="00FB318C" w:rsidP="00D43C2F">
            <w:pPr>
              <w:jc w:val="center"/>
              <w:cnfStyle w:val="100000000000" w:firstRow="1" w:lastRow="0" w:firstColumn="0" w:lastColumn="0" w:oddVBand="0" w:evenVBand="0" w:oddHBand="0" w:evenHBand="0" w:firstRowFirstColumn="0" w:firstRowLastColumn="0" w:lastRowFirstColumn="0" w:lastRowLastColumn="0"/>
            </w:pPr>
            <w:r>
              <w:t>Gameplay Summary</w:t>
            </w:r>
          </w:p>
        </w:tc>
      </w:tr>
      <w:tr w:rsidR="00294FF5" w14:paraId="3593A837" w14:textId="77777777" w:rsidTr="001F13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6E41DD7B" w14:textId="4A40D554" w:rsidR="00294FF5" w:rsidRDefault="006A116F" w:rsidP="00D43C2F">
            <w:pPr>
              <w:jc w:val="center"/>
            </w:pPr>
            <w:r>
              <w:t>3</w:t>
            </w:r>
          </w:p>
        </w:tc>
        <w:tc>
          <w:tcPr>
            <w:tcW w:w="10080" w:type="dxa"/>
          </w:tcPr>
          <w:p w14:paraId="6FDABD0E" w14:textId="7C704660" w:rsidR="00294FF5" w:rsidRDefault="00EA6C45" w:rsidP="00D43C2F">
            <w:pPr>
              <w:cnfStyle w:val="000000100000" w:firstRow="0" w:lastRow="0" w:firstColumn="0" w:lastColumn="0" w:oddVBand="0" w:evenVBand="0" w:oddHBand="1" w:evenHBand="0" w:firstRowFirstColumn="0" w:firstRowLastColumn="0" w:lastRowFirstColumn="0" w:lastRowLastColumn="0"/>
            </w:pPr>
            <w:r>
              <w:t xml:space="preserve">The Player </w:t>
            </w:r>
            <w:r w:rsidR="007A1D16">
              <w:t>arrives outside the town</w:t>
            </w:r>
            <w:r w:rsidR="00691EBF">
              <w:t xml:space="preserve">, </w:t>
            </w:r>
            <w:r w:rsidR="00691EBF" w:rsidRPr="00AC7359">
              <w:rPr>
                <w:b/>
                <w:bCs/>
              </w:rPr>
              <w:t>surrounded by a temporary lab facility</w:t>
            </w:r>
            <w:r w:rsidR="00FC3266">
              <w:t xml:space="preserve">, with </w:t>
            </w:r>
            <w:r w:rsidR="00FC3266" w:rsidRPr="00AC7359">
              <w:rPr>
                <w:b/>
                <w:bCs/>
              </w:rPr>
              <w:t>two stairs leading to a door</w:t>
            </w:r>
            <w:r w:rsidR="00FC3266">
              <w:t>.</w:t>
            </w:r>
          </w:p>
        </w:tc>
      </w:tr>
      <w:tr w:rsidR="00294FF5" w14:paraId="5F613A86" w14:textId="77777777" w:rsidTr="001F13AF">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7CA90FA2" w14:textId="3444D806" w:rsidR="00294FF5" w:rsidRDefault="006A116F" w:rsidP="00D43C2F">
            <w:pPr>
              <w:jc w:val="center"/>
            </w:pPr>
            <w:r>
              <w:t>4</w:t>
            </w:r>
          </w:p>
        </w:tc>
        <w:tc>
          <w:tcPr>
            <w:tcW w:w="10080" w:type="dxa"/>
          </w:tcPr>
          <w:p w14:paraId="7CC9A8E4" w14:textId="32411251" w:rsidR="00294FF5" w:rsidRDefault="00FC3266" w:rsidP="00D43C2F">
            <w:pPr>
              <w:cnfStyle w:val="000000000000" w:firstRow="0" w:lastRow="0" w:firstColumn="0" w:lastColumn="0" w:oddVBand="0" w:evenVBand="0" w:oddHBand="0" w:evenHBand="0" w:firstRowFirstColumn="0" w:firstRowLastColumn="0" w:lastRowFirstColumn="0" w:lastRowLastColumn="0"/>
              <w:rPr>
                <w:lang w:eastAsia="zh-CN"/>
              </w:rPr>
            </w:pPr>
            <w:r>
              <w:t xml:space="preserve">The Player enters the lab and sees </w:t>
            </w:r>
            <w:r w:rsidR="00247BFD" w:rsidRPr="00322E15">
              <w:rPr>
                <w:b/>
                <w:bCs/>
                <w:lang w:eastAsia="zh-CN"/>
              </w:rPr>
              <w:t>Dr. Rita Hanson standing by the window</w:t>
            </w:r>
            <w:r w:rsidR="00247BFD">
              <w:rPr>
                <w:lang w:eastAsia="zh-CN"/>
              </w:rPr>
              <w:t>, goes to speak with her to ask about the situation of the town.</w:t>
            </w:r>
            <w:r w:rsidR="0032222E">
              <w:rPr>
                <w:lang w:eastAsia="zh-CN"/>
              </w:rPr>
              <w:t xml:space="preserve"> Dr. Rita explains the situation to the Player.</w:t>
            </w:r>
          </w:p>
        </w:tc>
      </w:tr>
      <w:tr w:rsidR="00294FF5" w14:paraId="4A9F38EC" w14:textId="77777777" w:rsidTr="001F13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300EFEB9" w14:textId="50203638" w:rsidR="00294FF5" w:rsidRDefault="006A116F" w:rsidP="00D43C2F">
            <w:pPr>
              <w:jc w:val="center"/>
            </w:pPr>
            <w:r>
              <w:t>5</w:t>
            </w:r>
          </w:p>
        </w:tc>
        <w:tc>
          <w:tcPr>
            <w:tcW w:w="10080" w:type="dxa"/>
          </w:tcPr>
          <w:p w14:paraId="4A4EC317" w14:textId="6D7E0AA4" w:rsidR="00294FF5" w:rsidRDefault="00E473EA" w:rsidP="00D43C2F">
            <w:pPr>
              <w:cnfStyle w:val="000000100000" w:firstRow="0" w:lastRow="0" w:firstColumn="0" w:lastColumn="0" w:oddVBand="0" w:evenVBand="0" w:oddHBand="1" w:evenHBand="0" w:firstRowFirstColumn="0" w:firstRowLastColumn="0" w:lastRowFirstColumn="0" w:lastRowLastColumn="0"/>
            </w:pPr>
            <w:r>
              <w:t xml:space="preserve">The Player </w:t>
            </w:r>
            <w:r w:rsidRPr="002D28BA">
              <w:rPr>
                <w:b/>
                <w:bCs/>
              </w:rPr>
              <w:t>enters the town through the door furthest to the left</w:t>
            </w:r>
            <w:r w:rsidR="00E14EA0">
              <w:t xml:space="preserve">, </w:t>
            </w:r>
            <w:r w:rsidR="00A73894">
              <w:t>arriving at the top floor of a residential building</w:t>
            </w:r>
            <w:r w:rsidR="00B179AA">
              <w:t xml:space="preserve">. </w:t>
            </w:r>
            <w:r w:rsidR="009835F8">
              <w:t xml:space="preserve">Facing the </w:t>
            </w:r>
            <w:r w:rsidR="009835F8" w:rsidRPr="007D70D3">
              <w:rPr>
                <w:b/>
                <w:bCs/>
              </w:rPr>
              <w:t>first wave of Ghouls</w:t>
            </w:r>
            <w:r w:rsidR="00F2188C">
              <w:t>.</w:t>
            </w:r>
            <w:r w:rsidR="00F2188C">
              <w:br/>
              <w:t xml:space="preserve">*Symbol on the map does not represent the number of Ghouls, they represent the spawn location of the Ghouls, the number changes depend on how many </w:t>
            </w:r>
            <w:r w:rsidR="00D65610">
              <w:t>numbers</w:t>
            </w:r>
            <w:r w:rsidR="00F2188C">
              <w:t xml:space="preserve"> of extractions the Player has*</w:t>
            </w:r>
          </w:p>
        </w:tc>
      </w:tr>
      <w:tr w:rsidR="00294FF5" w14:paraId="3570D661" w14:textId="77777777" w:rsidTr="001F13AF">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5957A155" w14:textId="7ECCEC97" w:rsidR="00294FF5" w:rsidRDefault="006A116F" w:rsidP="00D43C2F">
            <w:pPr>
              <w:jc w:val="center"/>
            </w:pPr>
            <w:r>
              <w:t>6</w:t>
            </w:r>
          </w:p>
        </w:tc>
        <w:tc>
          <w:tcPr>
            <w:tcW w:w="10080" w:type="dxa"/>
          </w:tcPr>
          <w:p w14:paraId="11D50D6D" w14:textId="26BC7827" w:rsidR="00294FF5" w:rsidRDefault="00083814" w:rsidP="00D43C2F">
            <w:pPr>
              <w:cnfStyle w:val="000000000000" w:firstRow="0" w:lastRow="0" w:firstColumn="0" w:lastColumn="0" w:oddVBand="0" w:evenVBand="0" w:oddHBand="0" w:evenHBand="0" w:firstRowFirstColumn="0" w:firstRowLastColumn="0" w:lastRowFirstColumn="0" w:lastRowLastColumn="0"/>
            </w:pPr>
            <w:r>
              <w:t xml:space="preserve">In this safehouse, the Player can </w:t>
            </w:r>
            <w:r w:rsidRPr="006A30C6">
              <w:rPr>
                <w:b/>
                <w:bCs/>
              </w:rPr>
              <w:t>find Stimpaks</w:t>
            </w:r>
            <w:r w:rsidR="00527CB9">
              <w:t xml:space="preserve"> to replenishment.</w:t>
            </w:r>
          </w:p>
        </w:tc>
      </w:tr>
      <w:tr w:rsidR="00F76AA6" w14:paraId="471476A8" w14:textId="77777777" w:rsidTr="001F13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4D34B0FA" w14:textId="169D4C6D" w:rsidR="00F76AA6" w:rsidRDefault="006A116F" w:rsidP="00D43C2F">
            <w:pPr>
              <w:jc w:val="center"/>
            </w:pPr>
            <w:r>
              <w:t>7</w:t>
            </w:r>
          </w:p>
        </w:tc>
        <w:tc>
          <w:tcPr>
            <w:tcW w:w="10080" w:type="dxa"/>
          </w:tcPr>
          <w:p w14:paraId="79763677" w14:textId="7BEF2044" w:rsidR="00F76AA6" w:rsidRDefault="00C11501" w:rsidP="00D43C2F">
            <w:pPr>
              <w:cnfStyle w:val="000000100000" w:firstRow="0" w:lastRow="0" w:firstColumn="0" w:lastColumn="0" w:oddVBand="0" w:evenVBand="0" w:oddHBand="1" w:evenHBand="0" w:firstRowFirstColumn="0" w:firstRowLastColumn="0" w:lastRowFirstColumn="0" w:lastRowLastColumn="0"/>
            </w:pPr>
            <w:r>
              <w:t xml:space="preserve">This is </w:t>
            </w:r>
            <w:r w:rsidR="00D65610">
              <w:t>an</w:t>
            </w:r>
            <w:r>
              <w:t xml:space="preserve"> indoor roundabout garden that the Player can </w:t>
            </w:r>
            <w:r w:rsidRPr="000F2067">
              <w:rPr>
                <w:b/>
                <w:bCs/>
              </w:rPr>
              <w:t>find more Ghouls</w:t>
            </w:r>
            <w:r>
              <w:t xml:space="preserve"> in, it has</w:t>
            </w:r>
            <w:r w:rsidR="00574580">
              <w:t xml:space="preserve"> indoor circular cover with Ghouls in ambush.</w:t>
            </w:r>
          </w:p>
        </w:tc>
      </w:tr>
      <w:tr w:rsidR="00F76AA6" w14:paraId="677E1669" w14:textId="77777777" w:rsidTr="001F13AF">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769D816A" w14:textId="2B89B6E8" w:rsidR="00F76AA6" w:rsidRDefault="006A116F" w:rsidP="00D43C2F">
            <w:pPr>
              <w:jc w:val="center"/>
            </w:pPr>
            <w:r>
              <w:t>8</w:t>
            </w:r>
          </w:p>
        </w:tc>
        <w:tc>
          <w:tcPr>
            <w:tcW w:w="10080" w:type="dxa"/>
          </w:tcPr>
          <w:p w14:paraId="137AC256" w14:textId="0940B289" w:rsidR="00F76AA6" w:rsidRDefault="00627BD2" w:rsidP="00D43C2F">
            <w:pPr>
              <w:cnfStyle w:val="000000000000" w:firstRow="0" w:lastRow="0" w:firstColumn="0" w:lastColumn="0" w:oddVBand="0" w:evenVBand="0" w:oddHBand="0" w:evenHBand="0" w:firstRowFirstColumn="0" w:firstRowLastColumn="0" w:lastRowFirstColumn="0" w:lastRowLastColumn="0"/>
            </w:pPr>
            <w:r>
              <w:t xml:space="preserve">This wide walkway of the Slums </w:t>
            </w:r>
            <w:r w:rsidR="007F0DD7">
              <w:t xml:space="preserve">has </w:t>
            </w:r>
            <w:r w:rsidR="007F0DD7" w:rsidRPr="008C2584">
              <w:rPr>
                <w:b/>
                <w:bCs/>
              </w:rPr>
              <w:t>a safehouse with Stimpaks</w:t>
            </w:r>
            <w:r w:rsidR="007F0DD7">
              <w:t xml:space="preserve"> in it, it is also where </w:t>
            </w:r>
            <w:r w:rsidR="007F0DD7" w:rsidRPr="00897753">
              <w:rPr>
                <w:b/>
                <w:bCs/>
              </w:rPr>
              <w:t>the Feral Ghouls and regular Ghouls roam the roads</w:t>
            </w:r>
            <w:r w:rsidR="007F0DD7">
              <w:t xml:space="preserve">. It is </w:t>
            </w:r>
            <w:r w:rsidR="007F0DD7" w:rsidRPr="002C259B">
              <w:rPr>
                <w:b/>
                <w:bCs/>
              </w:rPr>
              <w:t xml:space="preserve">the </w:t>
            </w:r>
            <w:r w:rsidR="00E15353" w:rsidRPr="002C259B">
              <w:rPr>
                <w:b/>
                <w:bCs/>
              </w:rPr>
              <w:t>pathway</w:t>
            </w:r>
            <w:r w:rsidR="007F0DD7" w:rsidRPr="002C259B">
              <w:rPr>
                <w:b/>
                <w:bCs/>
              </w:rPr>
              <w:t xml:space="preserve"> to the Church</w:t>
            </w:r>
            <w:r w:rsidR="007F0DD7">
              <w:t xml:space="preserve"> area.</w:t>
            </w:r>
          </w:p>
        </w:tc>
      </w:tr>
      <w:tr w:rsidR="00F76AA6" w14:paraId="430DB600" w14:textId="77777777" w:rsidTr="001F13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3B031EAE" w14:textId="5D3ABCCB" w:rsidR="00F76AA6" w:rsidRDefault="006A116F" w:rsidP="00D43C2F">
            <w:pPr>
              <w:jc w:val="center"/>
            </w:pPr>
            <w:r>
              <w:t>9</w:t>
            </w:r>
          </w:p>
        </w:tc>
        <w:tc>
          <w:tcPr>
            <w:tcW w:w="10080" w:type="dxa"/>
          </w:tcPr>
          <w:p w14:paraId="207D060D" w14:textId="71268C25" w:rsidR="00F76AA6" w:rsidRDefault="00D65610" w:rsidP="00D43C2F">
            <w:pPr>
              <w:cnfStyle w:val="000000100000" w:firstRow="0" w:lastRow="0" w:firstColumn="0" w:lastColumn="0" w:oddVBand="0" w:evenVBand="0" w:oddHBand="1" w:evenHBand="0" w:firstRowFirstColumn="0" w:firstRowLastColumn="0" w:lastRowFirstColumn="0" w:lastRowLastColumn="0"/>
            </w:pPr>
            <w:r>
              <w:t xml:space="preserve">This is </w:t>
            </w:r>
            <w:r w:rsidRPr="00E27B07">
              <w:rPr>
                <w:b/>
                <w:bCs/>
              </w:rPr>
              <w:t>the entrance to the town’s Church</w:t>
            </w:r>
            <w:r>
              <w:t xml:space="preserve">, there </w:t>
            </w:r>
            <w:r w:rsidR="000031D1">
              <w:t>are</w:t>
            </w:r>
            <w:r>
              <w:t xml:space="preserve"> </w:t>
            </w:r>
            <w:r w:rsidRPr="00987D11">
              <w:rPr>
                <w:b/>
                <w:bCs/>
              </w:rPr>
              <w:t>Raiders guarding the entrance of the local Church</w:t>
            </w:r>
            <w:r w:rsidR="007D768E">
              <w:t xml:space="preserve">. </w:t>
            </w:r>
            <w:r w:rsidR="003D29D7">
              <w:t xml:space="preserve">The Player enters </w:t>
            </w:r>
            <w:r w:rsidR="00611AA4">
              <w:t xml:space="preserve">from the ground floor. </w:t>
            </w:r>
            <w:r w:rsidR="00611AA4" w:rsidRPr="00B35102">
              <w:rPr>
                <w:b/>
                <w:bCs/>
              </w:rPr>
              <w:t>There are three stories – Balcony, Ground Floor, Basement.</w:t>
            </w:r>
            <w:r w:rsidR="00CD43E5">
              <w:t xml:space="preserve"> </w:t>
            </w:r>
            <w:r w:rsidR="007D768E">
              <w:t>(These Raiders are more difficult in level than the Ghouls in the Slums.)</w:t>
            </w:r>
          </w:p>
          <w:p w14:paraId="01BCCCE9" w14:textId="483A527F" w:rsidR="007D768E" w:rsidRDefault="007D768E" w:rsidP="00D43C2F">
            <w:pPr>
              <w:cnfStyle w:val="000000100000" w:firstRow="0" w:lastRow="0" w:firstColumn="0" w:lastColumn="0" w:oddVBand="0" w:evenVBand="0" w:oddHBand="1" w:evenHBand="0" w:firstRowFirstColumn="0" w:firstRowLastColumn="0" w:lastRowFirstColumn="0" w:lastRowLastColumn="0"/>
            </w:pPr>
            <w:r>
              <w:t>*Symbol on the map does not represent the number of Raiders, they represent the spawn location of the Ghouls, the number changes depend on how many numbers of extractions the Player has*</w:t>
            </w:r>
          </w:p>
        </w:tc>
      </w:tr>
      <w:tr w:rsidR="00F76AA6" w14:paraId="4E68FE90" w14:textId="77777777" w:rsidTr="001F13AF">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0874535B" w14:textId="3C6FDD3B" w:rsidR="00F76AA6" w:rsidRDefault="006A116F" w:rsidP="00D43C2F">
            <w:pPr>
              <w:jc w:val="center"/>
            </w:pPr>
            <w:r>
              <w:t>10</w:t>
            </w:r>
          </w:p>
        </w:tc>
        <w:tc>
          <w:tcPr>
            <w:tcW w:w="10080" w:type="dxa"/>
          </w:tcPr>
          <w:p w14:paraId="71AE7FC8" w14:textId="525550F4" w:rsidR="00F76AA6" w:rsidRDefault="00855B12" w:rsidP="00D43C2F">
            <w:pPr>
              <w:cnfStyle w:val="000000000000" w:firstRow="0" w:lastRow="0" w:firstColumn="0" w:lastColumn="0" w:oddVBand="0" w:evenVBand="0" w:oddHBand="0" w:evenHBand="0" w:firstRowFirstColumn="0" w:firstRowLastColumn="0" w:lastRowFirstColumn="0" w:lastRowLastColumn="0"/>
            </w:pPr>
            <w:r>
              <w:t xml:space="preserve">Enter </w:t>
            </w:r>
            <w:r w:rsidRPr="001D3347">
              <w:rPr>
                <w:b/>
                <w:bCs/>
              </w:rPr>
              <w:t>the church area from the front door on the ground floor</w:t>
            </w:r>
            <w:r>
              <w:t xml:space="preserve">, </w:t>
            </w:r>
            <w:r w:rsidR="005C446E">
              <w:t>the Player faces some ranged Raiders on the ground floor</w:t>
            </w:r>
            <w:r w:rsidR="007546AF">
              <w:t>.</w:t>
            </w:r>
          </w:p>
        </w:tc>
      </w:tr>
      <w:tr w:rsidR="00F76AA6" w14:paraId="5C781F42" w14:textId="77777777" w:rsidTr="001F13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38C4279E" w14:textId="15FFEF55" w:rsidR="00F76AA6" w:rsidRDefault="006A116F" w:rsidP="00D43C2F">
            <w:pPr>
              <w:jc w:val="center"/>
            </w:pPr>
            <w:r>
              <w:t>11</w:t>
            </w:r>
          </w:p>
        </w:tc>
        <w:tc>
          <w:tcPr>
            <w:tcW w:w="10080" w:type="dxa"/>
          </w:tcPr>
          <w:p w14:paraId="5830A007" w14:textId="3B172A9E" w:rsidR="00F76AA6" w:rsidRDefault="007546AF" w:rsidP="00D43C2F">
            <w:pPr>
              <w:cnfStyle w:val="000000100000" w:firstRow="0" w:lastRow="0" w:firstColumn="0" w:lastColumn="0" w:oddVBand="0" w:evenVBand="0" w:oddHBand="1" w:evenHBand="0" w:firstRowFirstColumn="0" w:firstRowLastColumn="0" w:lastRowFirstColumn="0" w:lastRowLastColumn="0"/>
            </w:pPr>
            <w:r>
              <w:t xml:space="preserve">Going </w:t>
            </w:r>
            <w:r w:rsidRPr="00F03CEA">
              <w:rPr>
                <w:b/>
                <w:bCs/>
              </w:rPr>
              <w:t xml:space="preserve">up to the </w:t>
            </w:r>
            <w:r w:rsidR="00523F7F" w:rsidRPr="00F03CEA">
              <w:rPr>
                <w:b/>
                <w:bCs/>
              </w:rPr>
              <w:t>second-floor</w:t>
            </w:r>
            <w:r w:rsidRPr="00F03CEA">
              <w:rPr>
                <w:b/>
                <w:bCs/>
              </w:rPr>
              <w:t xml:space="preserve"> balcony via the ramp</w:t>
            </w:r>
            <w:r>
              <w:t xml:space="preserve">, the Player faces </w:t>
            </w:r>
            <w:r w:rsidRPr="000237C9">
              <w:rPr>
                <w:b/>
                <w:bCs/>
              </w:rPr>
              <w:t>ranged Raiders and melee Raiders</w:t>
            </w:r>
            <w:r>
              <w:t xml:space="preserve">. </w:t>
            </w:r>
          </w:p>
        </w:tc>
      </w:tr>
      <w:tr w:rsidR="00F76AA6" w14:paraId="3A649AAC" w14:textId="77777777" w:rsidTr="001F13AF">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0B3FEED6" w14:textId="433E58AA" w:rsidR="00F76AA6" w:rsidRDefault="006A116F" w:rsidP="00D43C2F">
            <w:pPr>
              <w:jc w:val="center"/>
            </w:pPr>
            <w:r>
              <w:t>12</w:t>
            </w:r>
          </w:p>
        </w:tc>
        <w:tc>
          <w:tcPr>
            <w:tcW w:w="10080" w:type="dxa"/>
          </w:tcPr>
          <w:p w14:paraId="2EBA4137" w14:textId="0036D01E" w:rsidR="00F76AA6" w:rsidRDefault="007546AF" w:rsidP="00D43C2F">
            <w:pPr>
              <w:cnfStyle w:val="000000000000" w:firstRow="0" w:lastRow="0" w:firstColumn="0" w:lastColumn="0" w:oddVBand="0" w:evenVBand="0" w:oddHBand="0" w:evenHBand="0" w:firstRowFirstColumn="0" w:firstRowLastColumn="0" w:lastRowFirstColumn="0" w:lastRowLastColumn="0"/>
            </w:pPr>
            <w:r>
              <w:t xml:space="preserve">The Player has a chance to </w:t>
            </w:r>
            <w:r w:rsidR="00DE31C2" w:rsidRPr="007A15DA">
              <w:rPr>
                <w:b/>
                <w:bCs/>
              </w:rPr>
              <w:t>enter the basement of the church via the stairs</w:t>
            </w:r>
            <w:r w:rsidR="00DE31C2">
              <w:t xml:space="preserve"> on either side of the church, </w:t>
            </w:r>
            <w:r w:rsidR="00DE31C2" w:rsidRPr="00CB218D">
              <w:rPr>
                <w:b/>
                <w:bCs/>
              </w:rPr>
              <w:t>finding Stimpaks</w:t>
            </w:r>
            <w:r w:rsidR="00DE31C2">
              <w:t xml:space="preserve"> in the basement and </w:t>
            </w:r>
            <w:r w:rsidR="00DE31C2" w:rsidRPr="00F1359E">
              <w:rPr>
                <w:b/>
                <w:bCs/>
              </w:rPr>
              <w:t>more Ranged raiders</w:t>
            </w:r>
            <w:r w:rsidR="00DE31C2">
              <w:t>.</w:t>
            </w:r>
          </w:p>
        </w:tc>
      </w:tr>
      <w:tr w:rsidR="00F76AA6" w14:paraId="47F2A5DF" w14:textId="77777777" w:rsidTr="001F13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793A01BA" w14:textId="21C0501A" w:rsidR="00F76AA6" w:rsidRDefault="006A116F" w:rsidP="00D43C2F">
            <w:pPr>
              <w:jc w:val="center"/>
            </w:pPr>
            <w:r>
              <w:t>13</w:t>
            </w:r>
          </w:p>
        </w:tc>
        <w:tc>
          <w:tcPr>
            <w:tcW w:w="10080" w:type="dxa"/>
          </w:tcPr>
          <w:p w14:paraId="41612C70" w14:textId="65C445D4" w:rsidR="00F76AA6" w:rsidRDefault="00DC7066" w:rsidP="00D43C2F">
            <w:pPr>
              <w:cnfStyle w:val="000000100000" w:firstRow="0" w:lastRow="0" w:firstColumn="0" w:lastColumn="0" w:oddVBand="0" w:evenVBand="0" w:oddHBand="1" w:evenHBand="0" w:firstRowFirstColumn="0" w:firstRowLastColumn="0" w:lastRowFirstColumn="0" w:lastRowLastColumn="0"/>
            </w:pPr>
            <w:r>
              <w:t xml:space="preserve">The Player can </w:t>
            </w:r>
            <w:r w:rsidR="00B86E96" w:rsidRPr="00CF7A24">
              <w:rPr>
                <w:b/>
                <w:bCs/>
              </w:rPr>
              <w:t>enter</w:t>
            </w:r>
            <w:r w:rsidRPr="00CF7A24">
              <w:rPr>
                <w:b/>
                <w:bCs/>
              </w:rPr>
              <w:t xml:space="preserve"> the abandoned factory and </w:t>
            </w:r>
            <w:r w:rsidR="000D6FEA" w:rsidRPr="00CF7A24">
              <w:rPr>
                <w:b/>
                <w:bCs/>
              </w:rPr>
              <w:t xml:space="preserve">leave the </w:t>
            </w:r>
            <w:r w:rsidR="0083699C" w:rsidRPr="00CF7A24">
              <w:rPr>
                <w:b/>
                <w:bCs/>
              </w:rPr>
              <w:t>Church</w:t>
            </w:r>
            <w:r w:rsidR="0083699C">
              <w:t xml:space="preserve"> </w:t>
            </w:r>
            <w:r w:rsidR="0083699C" w:rsidRPr="00AC59D5">
              <w:rPr>
                <w:b/>
                <w:bCs/>
              </w:rPr>
              <w:t>through the broken window</w:t>
            </w:r>
            <w:r w:rsidR="0083699C">
              <w:t xml:space="preserve"> on the second floor of the Church.</w:t>
            </w:r>
            <w:r w:rsidR="003D2505">
              <w:t xml:space="preserve"> Piled up objects beneath the broken window guides the Player down to the factory area.</w:t>
            </w:r>
          </w:p>
        </w:tc>
      </w:tr>
      <w:tr w:rsidR="00F76AA6" w14:paraId="7B113006" w14:textId="77777777" w:rsidTr="001F13AF">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4B235411" w14:textId="1682019C" w:rsidR="00F76AA6" w:rsidRDefault="006A116F" w:rsidP="00D43C2F">
            <w:pPr>
              <w:jc w:val="center"/>
            </w:pPr>
            <w:r>
              <w:t>14</w:t>
            </w:r>
          </w:p>
        </w:tc>
        <w:tc>
          <w:tcPr>
            <w:tcW w:w="10080" w:type="dxa"/>
          </w:tcPr>
          <w:p w14:paraId="453CF6D1" w14:textId="77777777" w:rsidR="00F76AA6" w:rsidRDefault="00523F7F" w:rsidP="00D43C2F">
            <w:pPr>
              <w:cnfStyle w:val="000000000000" w:firstRow="0" w:lastRow="0" w:firstColumn="0" w:lastColumn="0" w:oddVBand="0" w:evenVBand="0" w:oddHBand="0" w:evenHBand="0" w:firstRowFirstColumn="0" w:firstRowLastColumn="0" w:lastRowFirstColumn="0" w:lastRowLastColumn="0"/>
            </w:pPr>
            <w:r>
              <w:t xml:space="preserve">Going under the overpass walkway of the factory, the Player </w:t>
            </w:r>
            <w:r w:rsidRPr="006179F2">
              <w:rPr>
                <w:b/>
                <w:bCs/>
              </w:rPr>
              <w:t xml:space="preserve">can enter the </w:t>
            </w:r>
            <w:r w:rsidR="00496477" w:rsidRPr="006179F2">
              <w:rPr>
                <w:b/>
                <w:bCs/>
              </w:rPr>
              <w:t>factory on the right</w:t>
            </w:r>
            <w:r w:rsidR="00496477">
              <w:t xml:space="preserve"> to find abandoned work streamline machines and some synths.</w:t>
            </w:r>
          </w:p>
          <w:p w14:paraId="255CFAE0" w14:textId="70BFD3DF" w:rsidR="00496477" w:rsidRDefault="00496477" w:rsidP="00D43C2F">
            <w:pPr>
              <w:cnfStyle w:val="000000000000" w:firstRow="0" w:lastRow="0" w:firstColumn="0" w:lastColumn="0" w:oddVBand="0" w:evenVBand="0" w:oddHBand="0" w:evenHBand="0" w:firstRowFirstColumn="0" w:firstRowLastColumn="0" w:lastRowFirstColumn="0" w:lastRowLastColumn="0"/>
            </w:pPr>
            <w:r>
              <w:t>*Symbol on the map does not represent the number of Synths, they represent the spawn location of the Ghouls, the number changes depend on how many numbers of extractions the Player has*</w:t>
            </w:r>
          </w:p>
        </w:tc>
      </w:tr>
      <w:tr w:rsidR="00F76AA6" w14:paraId="372EC08A" w14:textId="77777777" w:rsidTr="001F13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125BC90B" w14:textId="39B03C90" w:rsidR="00F76AA6" w:rsidRDefault="006A116F" w:rsidP="00D43C2F">
            <w:pPr>
              <w:jc w:val="center"/>
            </w:pPr>
            <w:r>
              <w:t>15</w:t>
            </w:r>
          </w:p>
        </w:tc>
        <w:tc>
          <w:tcPr>
            <w:tcW w:w="10080" w:type="dxa"/>
          </w:tcPr>
          <w:p w14:paraId="663C6D02" w14:textId="6BAFC026" w:rsidR="00F76AA6" w:rsidRDefault="00C51557" w:rsidP="00D43C2F">
            <w:pPr>
              <w:cnfStyle w:val="000000100000" w:firstRow="0" w:lastRow="0" w:firstColumn="0" w:lastColumn="0" w:oddVBand="0" w:evenVBand="0" w:oddHBand="1" w:evenHBand="0" w:firstRowFirstColumn="0" w:firstRowLastColumn="0" w:lastRowFirstColumn="0" w:lastRowLastColumn="0"/>
            </w:pPr>
            <w:r>
              <w:t xml:space="preserve">There are </w:t>
            </w:r>
            <w:r w:rsidRPr="00D4694C">
              <w:rPr>
                <w:b/>
                <w:bCs/>
              </w:rPr>
              <w:t>ranged Synths on the raised platforms</w:t>
            </w:r>
            <w:r>
              <w:t xml:space="preserve"> on one side of the </w:t>
            </w:r>
            <w:r w:rsidR="001E59FC">
              <w:t>factory building</w:t>
            </w:r>
            <w:r w:rsidR="007B3896">
              <w:t xml:space="preserve">, the Player can go up the raised platform and </w:t>
            </w:r>
            <w:r w:rsidR="007B3896" w:rsidRPr="000734F6">
              <w:rPr>
                <w:b/>
                <w:bCs/>
              </w:rPr>
              <w:t>get Stimpaks</w:t>
            </w:r>
            <w:r w:rsidR="007B3896">
              <w:t xml:space="preserve"> there.</w:t>
            </w:r>
          </w:p>
        </w:tc>
      </w:tr>
      <w:tr w:rsidR="00F76AA6" w14:paraId="68561484" w14:textId="77777777" w:rsidTr="001F13AF">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76A4554A" w14:textId="3B636092" w:rsidR="00F76AA6" w:rsidRDefault="006A116F" w:rsidP="00D43C2F">
            <w:pPr>
              <w:jc w:val="center"/>
            </w:pPr>
            <w:r>
              <w:t>16</w:t>
            </w:r>
          </w:p>
        </w:tc>
        <w:tc>
          <w:tcPr>
            <w:tcW w:w="10080" w:type="dxa"/>
          </w:tcPr>
          <w:p w14:paraId="1968E641" w14:textId="473C4962" w:rsidR="00F76AA6" w:rsidRDefault="00881713" w:rsidP="00D43C2F">
            <w:pPr>
              <w:cnfStyle w:val="000000000000" w:firstRow="0" w:lastRow="0" w:firstColumn="0" w:lastColumn="0" w:oddVBand="0" w:evenVBand="0" w:oddHBand="0" w:evenHBand="0" w:firstRowFirstColumn="0" w:firstRowLastColumn="0" w:lastRowFirstColumn="0" w:lastRowLastColumn="0"/>
            </w:pPr>
            <w:r>
              <w:t xml:space="preserve">The Player can enter the </w:t>
            </w:r>
            <w:r w:rsidRPr="009F24A4">
              <w:rPr>
                <w:b/>
                <w:bCs/>
              </w:rPr>
              <w:t xml:space="preserve">observation shack between two </w:t>
            </w:r>
            <w:r w:rsidR="00EA0E46" w:rsidRPr="009F24A4">
              <w:rPr>
                <w:b/>
                <w:bCs/>
              </w:rPr>
              <w:t>factory buildings</w:t>
            </w:r>
            <w:r w:rsidR="005A37DB">
              <w:t xml:space="preserve"> to go through to the other factory building. There is </w:t>
            </w:r>
            <w:r w:rsidR="005A37DB" w:rsidRPr="00F54E4B">
              <w:rPr>
                <w:b/>
                <w:bCs/>
              </w:rPr>
              <w:t>another Stimpaks deposit</w:t>
            </w:r>
            <w:r w:rsidR="005A37DB">
              <w:t xml:space="preserve"> there.</w:t>
            </w:r>
          </w:p>
        </w:tc>
      </w:tr>
      <w:tr w:rsidR="00F76AA6" w14:paraId="7225C8A6" w14:textId="77777777" w:rsidTr="001F13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6C1AD0E9" w14:textId="382635AF" w:rsidR="00F76AA6" w:rsidRDefault="006A116F" w:rsidP="00D43C2F">
            <w:pPr>
              <w:jc w:val="center"/>
            </w:pPr>
            <w:r>
              <w:t>17</w:t>
            </w:r>
          </w:p>
        </w:tc>
        <w:tc>
          <w:tcPr>
            <w:tcW w:w="10080" w:type="dxa"/>
          </w:tcPr>
          <w:p w14:paraId="5BCD6843" w14:textId="30EDE27A" w:rsidR="00F76AA6" w:rsidRDefault="00F92E78" w:rsidP="00D43C2F">
            <w:pPr>
              <w:cnfStyle w:val="000000100000" w:firstRow="0" w:lastRow="0" w:firstColumn="0" w:lastColumn="0" w:oddVBand="0" w:evenVBand="0" w:oddHBand="1" w:evenHBand="0" w:firstRowFirstColumn="0" w:firstRowLastColumn="0" w:lastRowFirstColumn="0" w:lastRowLastColumn="0"/>
            </w:pPr>
            <w:r>
              <w:t xml:space="preserve">Here the Player finds the </w:t>
            </w:r>
            <w:r w:rsidRPr="00633B8F">
              <w:rPr>
                <w:b/>
                <w:bCs/>
              </w:rPr>
              <w:t>machine that powers up the nuclear facility</w:t>
            </w:r>
            <w:r>
              <w:t xml:space="preserve"> that is causing the anomaly, the Player needs to </w:t>
            </w:r>
            <w:r w:rsidRPr="00436177">
              <w:rPr>
                <w:b/>
                <w:bCs/>
              </w:rPr>
              <w:t>defeat the Synth Boss to turn it off</w:t>
            </w:r>
            <w:r>
              <w:t>.</w:t>
            </w:r>
          </w:p>
        </w:tc>
      </w:tr>
      <w:tr w:rsidR="00F76AA6" w14:paraId="77E82B10" w14:textId="77777777" w:rsidTr="001F13AF">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2294CEF2" w14:textId="17532572" w:rsidR="00F76AA6" w:rsidRDefault="006A116F" w:rsidP="00D43C2F">
            <w:pPr>
              <w:jc w:val="center"/>
            </w:pPr>
            <w:r>
              <w:t>18</w:t>
            </w:r>
          </w:p>
        </w:tc>
        <w:tc>
          <w:tcPr>
            <w:tcW w:w="10080" w:type="dxa"/>
          </w:tcPr>
          <w:p w14:paraId="41D3DD93" w14:textId="20E66688" w:rsidR="00F76AA6" w:rsidRDefault="00F92E78" w:rsidP="00D43C2F">
            <w:pPr>
              <w:cnfStyle w:val="000000000000" w:firstRow="0" w:lastRow="0" w:firstColumn="0" w:lastColumn="0" w:oddVBand="0" w:evenVBand="0" w:oddHBand="0" w:evenHBand="0" w:firstRowFirstColumn="0" w:firstRowLastColumn="0" w:lastRowFirstColumn="0" w:lastRowLastColumn="0"/>
            </w:pPr>
            <w:r>
              <w:t xml:space="preserve">The player can </w:t>
            </w:r>
            <w:r w:rsidRPr="00D35BC3">
              <w:rPr>
                <w:b/>
                <w:bCs/>
              </w:rPr>
              <w:t>use the shortcut exit to return to the Slums</w:t>
            </w:r>
            <w:r>
              <w:t xml:space="preserve"> and exit the map.</w:t>
            </w:r>
          </w:p>
        </w:tc>
      </w:tr>
    </w:tbl>
    <w:p w14:paraId="725C0D29" w14:textId="77777777" w:rsidR="00403AD4" w:rsidRDefault="00403AD4">
      <w:pPr>
        <w:rPr>
          <w:rFonts w:asciiTheme="majorHAnsi" w:eastAsiaTheme="majorEastAsia" w:hAnsiTheme="majorHAnsi" w:cstheme="majorBidi"/>
          <w:b/>
          <w:bCs/>
          <w:color w:val="4F81BD" w:themeColor="accent1"/>
          <w:sz w:val="26"/>
          <w:szCs w:val="26"/>
        </w:rPr>
      </w:pPr>
      <w:r>
        <w:br w:type="page"/>
      </w:r>
    </w:p>
    <w:p w14:paraId="5071C4EC" w14:textId="77777777" w:rsidR="00403AD4" w:rsidRDefault="00403AD4" w:rsidP="00403AD4">
      <w:pPr>
        <w:pStyle w:val="Heading2"/>
      </w:pPr>
      <w:bookmarkStart w:id="12" w:name="_Toc136268208"/>
      <w:r>
        <w:lastRenderedPageBreak/>
        <w:t>Narrative Flow Chart</w:t>
      </w:r>
      <w:bookmarkEnd w:id="12"/>
    </w:p>
    <w:p w14:paraId="060736A7" w14:textId="77777777" w:rsidR="00847242" w:rsidRDefault="00847242" w:rsidP="00847242">
      <w:pPr>
        <w:keepNext/>
      </w:pPr>
      <w:r w:rsidRPr="00847242">
        <w:rPr>
          <w:noProof/>
        </w:rPr>
        <w:drawing>
          <wp:inline distT="0" distB="0" distL="0" distR="0" wp14:anchorId="359A0264" wp14:editId="36DD2209">
            <wp:extent cx="5943600" cy="3133090"/>
            <wp:effectExtent l="0" t="0" r="0" b="0"/>
            <wp:docPr id="73946152" name="Picture 1"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46152" name="Picture 1" descr="A picture containing text, screenshot, diagram, font&#10;&#10;Description automatically generated"/>
                    <pic:cNvPicPr/>
                  </pic:nvPicPr>
                  <pic:blipFill>
                    <a:blip r:embed="rId14"/>
                    <a:stretch>
                      <a:fillRect/>
                    </a:stretch>
                  </pic:blipFill>
                  <pic:spPr>
                    <a:xfrm>
                      <a:off x="0" y="0"/>
                      <a:ext cx="5943600" cy="3133090"/>
                    </a:xfrm>
                    <a:prstGeom prst="rect">
                      <a:avLst/>
                    </a:prstGeom>
                  </pic:spPr>
                </pic:pic>
              </a:graphicData>
            </a:graphic>
          </wp:inline>
        </w:drawing>
      </w:r>
    </w:p>
    <w:p w14:paraId="379C6248" w14:textId="75D44605" w:rsidR="002D61DC" w:rsidRDefault="00847242" w:rsidP="00847242">
      <w:pPr>
        <w:pStyle w:val="Caption"/>
        <w:jc w:val="center"/>
      </w:pPr>
      <w:bookmarkStart w:id="13" w:name="_Toc136268184"/>
      <w:r>
        <w:t xml:space="preserve">Figure </w:t>
      </w:r>
      <w:r w:rsidR="00865B11">
        <w:fldChar w:fldCharType="begin"/>
      </w:r>
      <w:r w:rsidR="00865B11">
        <w:instrText xml:space="preserve"> SEQ Figure \* ARABIC </w:instrText>
      </w:r>
      <w:r w:rsidR="00865B11">
        <w:fldChar w:fldCharType="separate"/>
      </w:r>
      <w:r w:rsidR="00BD317F">
        <w:rPr>
          <w:noProof/>
        </w:rPr>
        <w:t>3</w:t>
      </w:r>
      <w:r w:rsidR="00865B11">
        <w:rPr>
          <w:noProof/>
        </w:rPr>
        <w:fldChar w:fldCharType="end"/>
      </w:r>
      <w:r>
        <w:t xml:space="preserve"> Groundhog Day Quest Narrative Flow Chart</w:t>
      </w:r>
      <w:r w:rsidR="000A254A">
        <w:t xml:space="preserve"> [23]</w:t>
      </w:r>
      <w:bookmarkEnd w:id="13"/>
    </w:p>
    <w:p w14:paraId="0573481D" w14:textId="77777777" w:rsidR="00403AD4" w:rsidRDefault="00403AD4">
      <w:r>
        <w:br w:type="page"/>
      </w:r>
    </w:p>
    <w:p w14:paraId="32A23FDA" w14:textId="77777777" w:rsidR="002D61DC" w:rsidRDefault="002D61DC" w:rsidP="002D61DC">
      <w:pPr>
        <w:pStyle w:val="Heading1"/>
      </w:pPr>
      <w:bookmarkStart w:id="14" w:name="_Toc136268209"/>
      <w:r>
        <w:lastRenderedPageBreak/>
        <w:t>Level Details</w:t>
      </w:r>
      <w:bookmarkEnd w:id="14"/>
    </w:p>
    <w:p w14:paraId="15785455" w14:textId="77777777" w:rsidR="002D61DC" w:rsidRPr="002D61DC" w:rsidRDefault="002D61DC" w:rsidP="002D61DC">
      <w:pPr>
        <w:pStyle w:val="Heading2"/>
      </w:pPr>
      <w:bookmarkStart w:id="15" w:name="_Toc136268210"/>
      <w:r>
        <w:t>Detail Maps</w:t>
      </w:r>
      <w:bookmarkEnd w:id="15"/>
    </w:p>
    <w:p w14:paraId="4447F4F4" w14:textId="6BBBE506" w:rsidR="009043FE" w:rsidRPr="009043FE" w:rsidRDefault="00294FF5" w:rsidP="009043FE">
      <w:pPr>
        <w:pStyle w:val="Heading3"/>
      </w:pPr>
      <w:bookmarkStart w:id="16" w:name="_Toc136268211"/>
      <w:r>
        <w:t>Section</w:t>
      </w:r>
      <w:r w:rsidR="00124949">
        <w:t xml:space="preserve"> 1 </w:t>
      </w:r>
      <w:r w:rsidR="00A735C1">
        <w:t xml:space="preserve">– The </w:t>
      </w:r>
      <w:r w:rsidR="000262E6">
        <w:t>Lab</w:t>
      </w:r>
      <w:bookmarkEnd w:id="16"/>
    </w:p>
    <w:p w14:paraId="43D73A6F" w14:textId="7C6B0C56" w:rsidR="0066580E" w:rsidRDefault="00C012FB" w:rsidP="0066580E">
      <w:pPr>
        <w:keepNext/>
        <w:jc w:val="center"/>
      </w:pPr>
      <w:r>
        <w:rPr>
          <w:noProof/>
        </w:rPr>
        <mc:AlternateContent>
          <mc:Choice Requires="wps">
            <w:drawing>
              <wp:anchor distT="0" distB="0" distL="114300" distR="114300" simplePos="0" relativeHeight="251802624" behindDoc="0" locked="0" layoutInCell="1" allowOverlap="1" wp14:anchorId="6F1ADBEE" wp14:editId="31CD89AD">
                <wp:simplePos x="0" y="0"/>
                <wp:positionH relativeFrom="column">
                  <wp:posOffset>1906438</wp:posOffset>
                </wp:positionH>
                <wp:positionV relativeFrom="paragraph">
                  <wp:posOffset>19877</wp:posOffset>
                </wp:positionV>
                <wp:extent cx="672860" cy="232913"/>
                <wp:effectExtent l="0" t="0" r="13335" b="15240"/>
                <wp:wrapNone/>
                <wp:docPr id="1456483394" name="Text Box 3"/>
                <wp:cNvGraphicFramePr/>
                <a:graphic xmlns:a="http://schemas.openxmlformats.org/drawingml/2006/main">
                  <a:graphicData uri="http://schemas.microsoft.com/office/word/2010/wordprocessingShape">
                    <wps:wsp>
                      <wps:cNvSpPr txBox="1"/>
                      <wps:spPr>
                        <a:xfrm>
                          <a:off x="0" y="0"/>
                          <a:ext cx="672860" cy="232913"/>
                        </a:xfrm>
                        <a:prstGeom prst="rect">
                          <a:avLst/>
                        </a:prstGeom>
                        <a:noFill/>
                        <a:ln w="6350">
                          <a:solidFill>
                            <a:prstClr val="black"/>
                          </a:solidFill>
                        </a:ln>
                      </wps:spPr>
                      <wps:txbx>
                        <w:txbxContent>
                          <w:p w14:paraId="70C2F838" w14:textId="7CD35D15" w:rsidR="00C012FB" w:rsidRPr="00AA4EBC" w:rsidRDefault="00AA4EBC" w:rsidP="00C012FB">
                            <w:pPr>
                              <w:jc w:val="center"/>
                              <w:rPr>
                                <w:b/>
                                <w:bCs/>
                                <w:color w:val="FFFFFF" w:themeColor="background1"/>
                                <w14:textOutline w14:w="9525" w14:cap="rnd" w14:cmpd="sng" w14:algn="ctr">
                                  <w14:solidFill>
                                    <w14:schemeClr w14:val="tx1"/>
                                  </w14:solidFill>
                                  <w14:prstDash w14:val="solid"/>
                                  <w14:bevel/>
                                </w14:textOutline>
                              </w:rPr>
                            </w:pPr>
                            <w:r w:rsidRPr="00AA4EBC">
                              <w:rPr>
                                <w:b/>
                                <w:bCs/>
                                <w:color w:val="FFFFFF" w:themeColor="background1"/>
                                <w14:textOutline w14:w="9525" w14:cap="rnd" w14:cmpd="sng" w14:algn="ctr">
                                  <w14:solidFill>
                                    <w14:schemeClr w14:val="tx1"/>
                                  </w14:solidFill>
                                  <w14:prstDash w14:val="solid"/>
                                  <w14:bevel/>
                                </w14:textOutline>
                              </w:rPr>
                              <w:t>window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ADBEE" id="_x0000_s1045" type="#_x0000_t202" style="position:absolute;left:0;text-align:left;margin-left:150.1pt;margin-top:1.55pt;width:53pt;height:18.3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" filled="f" strokeweight=".5pt">
                <v:textbox>
                  <w:txbxContent>
                    <w:p w14:paraId="70C2F838" w14:textId="7CD35D15" w:rsidR="00C012FB" w:rsidRPr="00AA4EBC" w:rsidRDefault="00AA4EBC" w:rsidP="00C012FB">
                      <w:pPr>
                        <w:jc w:val="center"/>
                        <w:rPr>
                          <w:b/>
                          <w:bCs/>
                          <w:color w:val="FFFFFF" w:themeColor="background1"/>
                          <w14:textOutline w14:w="9525" w14:cap="rnd" w14:cmpd="sng" w14:algn="ctr">
                            <w14:solidFill>
                              <w14:schemeClr w14:val="tx1"/>
                            </w14:solidFill>
                            <w14:prstDash w14:val="solid"/>
                            <w14:bevel/>
                          </w14:textOutline>
                        </w:rPr>
                      </w:pPr>
                      <w:r w:rsidRPr="00AA4EBC">
                        <w:rPr>
                          <w:b/>
                          <w:bCs/>
                          <w:color w:val="FFFFFF" w:themeColor="background1"/>
                          <w14:textOutline w14:w="9525" w14:cap="rnd" w14:cmpd="sng" w14:algn="ctr">
                            <w14:solidFill>
                              <w14:schemeClr w14:val="tx1"/>
                            </w14:solidFill>
                            <w14:prstDash w14:val="solid"/>
                            <w14:bevel/>
                          </w14:textOutline>
                        </w:rPr>
                        <w:t>window</w:t>
                      </w:r>
                    </w:p>
                  </w:txbxContent>
                </v:textbox>
              </v:shape>
            </w:pict>
          </mc:Fallback>
        </mc:AlternateContent>
      </w:r>
      <w:r w:rsidR="009A3811">
        <w:rPr>
          <w:noProof/>
        </w:rPr>
        <mc:AlternateContent>
          <mc:Choice Requires="wps">
            <w:drawing>
              <wp:anchor distT="0" distB="0" distL="114300" distR="114300" simplePos="0" relativeHeight="251710464" behindDoc="0" locked="0" layoutInCell="1" allowOverlap="1" wp14:anchorId="36E6C7BB" wp14:editId="10E2D584">
                <wp:simplePos x="0" y="0"/>
                <wp:positionH relativeFrom="column">
                  <wp:posOffset>4195834</wp:posOffset>
                </wp:positionH>
                <wp:positionV relativeFrom="paragraph">
                  <wp:posOffset>1570355</wp:posOffset>
                </wp:positionV>
                <wp:extent cx="326003" cy="277688"/>
                <wp:effectExtent l="0" t="0" r="17145" b="27305"/>
                <wp:wrapNone/>
                <wp:docPr id="299311973" name="Text Box 3"/>
                <wp:cNvGraphicFramePr/>
                <a:graphic xmlns:a="http://schemas.openxmlformats.org/drawingml/2006/main">
                  <a:graphicData uri="http://schemas.microsoft.com/office/word/2010/wordprocessingShape">
                    <wps:wsp>
                      <wps:cNvSpPr txBox="1"/>
                      <wps:spPr>
                        <a:xfrm>
                          <a:off x="0" y="0"/>
                          <a:ext cx="326003" cy="277688"/>
                        </a:xfrm>
                        <a:prstGeom prst="rect">
                          <a:avLst/>
                        </a:prstGeom>
                        <a:solidFill>
                          <a:schemeClr val="tx1"/>
                        </a:solidFill>
                        <a:ln w="6350">
                          <a:solidFill>
                            <a:prstClr val="black"/>
                          </a:solidFill>
                        </a:ln>
                      </wps:spPr>
                      <wps:txbx>
                        <w:txbxContent>
                          <w:p w14:paraId="4F6A5512" w14:textId="3130967B" w:rsidR="000D787D" w:rsidRPr="000D787D" w:rsidRDefault="000D787D" w:rsidP="000D787D">
                            <w:pPr>
                              <w:jc w:val="center"/>
                              <w:rPr>
                                <w:b/>
                                <w:bCs/>
                                <w:color w:val="FFFF00"/>
                              </w:rPr>
                            </w:pPr>
                            <w:r w:rsidRPr="000D787D">
                              <w:rPr>
                                <w:b/>
                                <w:bCs/>
                                <w:color w:val="FFFF0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E6C7BB" id="_x0000_s1046" type="#_x0000_t202" style="position:absolute;left:0;text-align:left;margin-left:330.4pt;margin-top:123.65pt;width:25.65pt;height:21.8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" fillcolor="black [3213]" strokeweight=".5pt">
                <v:textbox>
                  <w:txbxContent>
                    <w:p w14:paraId="4F6A5512" w14:textId="3130967B" w:rsidR="000D787D" w:rsidRPr="000D787D" w:rsidRDefault="000D787D" w:rsidP="000D787D">
                      <w:pPr>
                        <w:jc w:val="center"/>
                        <w:rPr>
                          <w:b/>
                          <w:bCs/>
                          <w:color w:val="FFFF00"/>
                        </w:rPr>
                      </w:pPr>
                      <w:r w:rsidRPr="000D787D">
                        <w:rPr>
                          <w:b/>
                          <w:bCs/>
                          <w:color w:val="FFFF00"/>
                        </w:rPr>
                        <w:t>1</w:t>
                      </w:r>
                    </w:p>
                  </w:txbxContent>
                </v:textbox>
              </v:shape>
            </w:pict>
          </mc:Fallback>
        </mc:AlternateContent>
      </w:r>
      <w:r w:rsidR="00423C42">
        <w:rPr>
          <w:noProof/>
        </w:rPr>
        <mc:AlternateContent>
          <mc:Choice Requires="wps">
            <w:drawing>
              <wp:anchor distT="0" distB="0" distL="114300" distR="114300" simplePos="0" relativeHeight="251716608" behindDoc="0" locked="0" layoutInCell="1" allowOverlap="1" wp14:anchorId="312BC969" wp14:editId="0283EE09">
                <wp:simplePos x="0" y="0"/>
                <wp:positionH relativeFrom="column">
                  <wp:posOffset>1503569</wp:posOffset>
                </wp:positionH>
                <wp:positionV relativeFrom="paragraph">
                  <wp:posOffset>189258</wp:posOffset>
                </wp:positionV>
                <wp:extent cx="326003" cy="277688"/>
                <wp:effectExtent l="0" t="0" r="17145" b="27305"/>
                <wp:wrapNone/>
                <wp:docPr id="30831671" name="Text Box 3"/>
                <wp:cNvGraphicFramePr/>
                <a:graphic xmlns:a="http://schemas.openxmlformats.org/drawingml/2006/main">
                  <a:graphicData uri="http://schemas.microsoft.com/office/word/2010/wordprocessingShape">
                    <wps:wsp>
                      <wps:cNvSpPr txBox="1"/>
                      <wps:spPr>
                        <a:xfrm>
                          <a:off x="0" y="0"/>
                          <a:ext cx="326003" cy="277688"/>
                        </a:xfrm>
                        <a:prstGeom prst="rect">
                          <a:avLst/>
                        </a:prstGeom>
                        <a:solidFill>
                          <a:schemeClr val="tx1"/>
                        </a:solidFill>
                        <a:ln w="6350">
                          <a:solidFill>
                            <a:prstClr val="black"/>
                          </a:solidFill>
                        </a:ln>
                      </wps:spPr>
                      <wps:txbx>
                        <w:txbxContent>
                          <w:p w14:paraId="1A69A13D" w14:textId="78ADBBAB" w:rsidR="00423C42" w:rsidRPr="000D787D" w:rsidRDefault="00423C42" w:rsidP="00423C42">
                            <w:pPr>
                              <w:jc w:val="center"/>
                              <w:rPr>
                                <w:b/>
                                <w:bCs/>
                                <w:color w:val="FFFF00"/>
                              </w:rPr>
                            </w:pPr>
                            <w:r>
                              <w:rPr>
                                <w:b/>
                                <w:bCs/>
                                <w:color w:val="FFFF00"/>
                              </w:rPr>
                              <w:t>4</w:t>
                            </w:r>
                            <w:r w:rsidRPr="00423C42">
                              <w:rPr>
                                <w:b/>
                                <w:bCs/>
                                <w:noProof/>
                                <w:color w:val="FFFF00"/>
                              </w:rPr>
                              <w:drawing>
                                <wp:inline distT="0" distB="0" distL="0" distR="0" wp14:anchorId="0BFAF2A7" wp14:editId="353BA113">
                                  <wp:extent cx="136525" cy="120650"/>
                                  <wp:effectExtent l="0" t="0" r="0" b="0"/>
                                  <wp:docPr id="1520125288" name="Picture 1520125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 cy="120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2BC969" id="_x0000_s1047" type="#_x0000_t202" style="position:absolute;left:0;text-align:left;margin-left:118.4pt;margin-top:14.9pt;width:25.65pt;height:21.8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" fillcolor="black [3213]" strokeweight=".5pt">
                <v:textbox>
                  <w:txbxContent>
                    <w:p w14:paraId="1A69A13D" w14:textId="78ADBBAB" w:rsidR="00423C42" w:rsidRPr="000D787D" w:rsidRDefault="00423C42" w:rsidP="00423C42">
                      <w:pPr>
                        <w:jc w:val="center"/>
                        <w:rPr>
                          <w:b/>
                          <w:bCs/>
                          <w:color w:val="FFFF00"/>
                        </w:rPr>
                      </w:pPr>
                      <w:r>
                        <w:rPr>
                          <w:b/>
                          <w:bCs/>
                          <w:color w:val="FFFF00"/>
                        </w:rPr>
                        <w:t>4</w:t>
                      </w:r>
                      <w:r w:rsidRPr="00423C42">
                        <w:rPr>
                          <w:b/>
                          <w:bCs/>
                          <w:noProof/>
                          <w:color w:val="FFFF00"/>
                        </w:rPr>
                        <w:drawing>
                          <wp:inline distT="0" distB="0" distL="0" distR="0" wp14:anchorId="0BFAF2A7" wp14:editId="353BA113">
                            <wp:extent cx="136525" cy="120650"/>
                            <wp:effectExtent l="0" t="0" r="0" b="0"/>
                            <wp:docPr id="1520125288" name="Picture 1520125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525" cy="120650"/>
                                    </a:xfrm>
                                    <a:prstGeom prst="rect">
                                      <a:avLst/>
                                    </a:prstGeom>
                                    <a:noFill/>
                                    <a:ln>
                                      <a:noFill/>
                                    </a:ln>
                                  </pic:spPr>
                                </pic:pic>
                              </a:graphicData>
                            </a:graphic>
                          </wp:inline>
                        </w:drawing>
                      </w:r>
                    </w:p>
                  </w:txbxContent>
                </v:textbox>
              </v:shape>
            </w:pict>
          </mc:Fallback>
        </mc:AlternateContent>
      </w:r>
      <w:r w:rsidR="00423C42">
        <w:rPr>
          <w:noProof/>
        </w:rPr>
        <mc:AlternateContent>
          <mc:Choice Requires="wps">
            <w:drawing>
              <wp:anchor distT="0" distB="0" distL="114300" distR="114300" simplePos="0" relativeHeight="251714560" behindDoc="0" locked="0" layoutInCell="1" allowOverlap="1" wp14:anchorId="5476E5E2" wp14:editId="0E60B8D0">
                <wp:simplePos x="0" y="0"/>
                <wp:positionH relativeFrom="column">
                  <wp:posOffset>4524236</wp:posOffset>
                </wp:positionH>
                <wp:positionV relativeFrom="paragraph">
                  <wp:posOffset>754574</wp:posOffset>
                </wp:positionV>
                <wp:extent cx="326003" cy="277688"/>
                <wp:effectExtent l="0" t="0" r="17145" b="27305"/>
                <wp:wrapNone/>
                <wp:docPr id="76872252" name="Text Box 3"/>
                <wp:cNvGraphicFramePr/>
                <a:graphic xmlns:a="http://schemas.openxmlformats.org/drawingml/2006/main">
                  <a:graphicData uri="http://schemas.microsoft.com/office/word/2010/wordprocessingShape">
                    <wps:wsp>
                      <wps:cNvSpPr txBox="1"/>
                      <wps:spPr>
                        <a:xfrm>
                          <a:off x="0" y="0"/>
                          <a:ext cx="326003" cy="277688"/>
                        </a:xfrm>
                        <a:prstGeom prst="rect">
                          <a:avLst/>
                        </a:prstGeom>
                        <a:solidFill>
                          <a:schemeClr val="tx1"/>
                        </a:solidFill>
                        <a:ln w="6350">
                          <a:solidFill>
                            <a:prstClr val="black"/>
                          </a:solidFill>
                        </a:ln>
                      </wps:spPr>
                      <wps:txbx>
                        <w:txbxContent>
                          <w:p w14:paraId="71A387B6" w14:textId="797516CC" w:rsidR="00423C42" w:rsidRPr="000D787D" w:rsidRDefault="00423C42" w:rsidP="00423C42">
                            <w:pPr>
                              <w:jc w:val="center"/>
                              <w:rPr>
                                <w:b/>
                                <w:bCs/>
                                <w:color w:val="FFFF00"/>
                              </w:rPr>
                            </w:pPr>
                            <w:r>
                              <w:rPr>
                                <w:b/>
                                <w:bCs/>
                                <w:color w:val="FFFF00"/>
                              </w:rPr>
                              <w:t>3</w:t>
                            </w:r>
                            <w:r w:rsidRPr="00423C42">
                              <w:rPr>
                                <w:b/>
                                <w:bCs/>
                                <w:noProof/>
                                <w:color w:val="FFFF00"/>
                              </w:rPr>
                              <w:drawing>
                                <wp:inline distT="0" distB="0" distL="0" distR="0" wp14:anchorId="1FAB3006" wp14:editId="106CEC2E">
                                  <wp:extent cx="136525" cy="120650"/>
                                  <wp:effectExtent l="0" t="0" r="0" b="0"/>
                                  <wp:docPr id="1959062179" name="Picture 195906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525" cy="120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76E5E2" id="_x0000_s1048" type="#_x0000_t202" style="position:absolute;left:0;text-align:left;margin-left:356.25pt;margin-top:59.4pt;width:25.65pt;height:21.8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" fillcolor="black [3213]" strokeweight=".5pt">
                <v:textbox>
                  <w:txbxContent>
                    <w:p w14:paraId="71A387B6" w14:textId="797516CC" w:rsidR="00423C42" w:rsidRPr="000D787D" w:rsidRDefault="00423C42" w:rsidP="00423C42">
                      <w:pPr>
                        <w:jc w:val="center"/>
                        <w:rPr>
                          <w:b/>
                          <w:bCs/>
                          <w:color w:val="FFFF00"/>
                        </w:rPr>
                      </w:pPr>
                      <w:r>
                        <w:rPr>
                          <w:b/>
                          <w:bCs/>
                          <w:color w:val="FFFF00"/>
                        </w:rPr>
                        <w:t>3</w:t>
                      </w:r>
                      <w:r w:rsidRPr="00423C42">
                        <w:rPr>
                          <w:b/>
                          <w:bCs/>
                          <w:noProof/>
                          <w:color w:val="FFFF00"/>
                        </w:rPr>
                        <w:drawing>
                          <wp:inline distT="0" distB="0" distL="0" distR="0" wp14:anchorId="1FAB3006" wp14:editId="106CEC2E">
                            <wp:extent cx="136525" cy="120650"/>
                            <wp:effectExtent l="0" t="0" r="0" b="0"/>
                            <wp:docPr id="1959062179" name="Picture 195906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525" cy="120650"/>
                                    </a:xfrm>
                                    <a:prstGeom prst="rect">
                                      <a:avLst/>
                                    </a:prstGeom>
                                    <a:noFill/>
                                    <a:ln>
                                      <a:noFill/>
                                    </a:ln>
                                  </pic:spPr>
                                </pic:pic>
                              </a:graphicData>
                            </a:graphic>
                          </wp:inline>
                        </w:drawing>
                      </w:r>
                    </w:p>
                  </w:txbxContent>
                </v:textbox>
              </v:shape>
            </w:pict>
          </mc:Fallback>
        </mc:AlternateContent>
      </w:r>
      <w:r w:rsidR="00423C42">
        <w:rPr>
          <w:noProof/>
        </w:rPr>
        <mc:AlternateContent>
          <mc:Choice Requires="wps">
            <w:drawing>
              <wp:anchor distT="0" distB="0" distL="114300" distR="114300" simplePos="0" relativeHeight="251712512" behindDoc="0" locked="0" layoutInCell="1" allowOverlap="1" wp14:anchorId="19DB19D7" wp14:editId="10EB7980">
                <wp:simplePos x="0" y="0"/>
                <wp:positionH relativeFrom="column">
                  <wp:posOffset>2696210</wp:posOffset>
                </wp:positionH>
                <wp:positionV relativeFrom="paragraph">
                  <wp:posOffset>372331</wp:posOffset>
                </wp:positionV>
                <wp:extent cx="326003" cy="277688"/>
                <wp:effectExtent l="0" t="0" r="17145" b="27305"/>
                <wp:wrapNone/>
                <wp:docPr id="449415353" name="Text Box 3"/>
                <wp:cNvGraphicFramePr/>
                <a:graphic xmlns:a="http://schemas.openxmlformats.org/drawingml/2006/main">
                  <a:graphicData uri="http://schemas.microsoft.com/office/word/2010/wordprocessingShape">
                    <wps:wsp>
                      <wps:cNvSpPr txBox="1"/>
                      <wps:spPr>
                        <a:xfrm>
                          <a:off x="0" y="0"/>
                          <a:ext cx="326003" cy="277688"/>
                        </a:xfrm>
                        <a:prstGeom prst="rect">
                          <a:avLst/>
                        </a:prstGeom>
                        <a:solidFill>
                          <a:schemeClr val="tx1"/>
                        </a:solidFill>
                        <a:ln w="6350">
                          <a:solidFill>
                            <a:prstClr val="black"/>
                          </a:solidFill>
                        </a:ln>
                      </wps:spPr>
                      <wps:txbx>
                        <w:txbxContent>
                          <w:p w14:paraId="689EE2A7" w14:textId="0EABD8A9" w:rsidR="00423C42" w:rsidRPr="000D787D" w:rsidRDefault="00423C42" w:rsidP="00423C42">
                            <w:pPr>
                              <w:jc w:val="center"/>
                              <w:rPr>
                                <w:b/>
                                <w:bCs/>
                                <w:color w:val="FFFF00"/>
                              </w:rPr>
                            </w:pPr>
                            <w:r>
                              <w:rPr>
                                <w:b/>
                                <w:bCs/>
                                <w:color w:val="FFFF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DB19D7" id="_x0000_s1049" type="#_x0000_t202" style="position:absolute;left:0;text-align:left;margin-left:212.3pt;margin-top:29.3pt;width:25.65pt;height:21.8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" fillcolor="black [3213]" strokeweight=".5pt">
                <v:textbox>
                  <w:txbxContent>
                    <w:p w14:paraId="689EE2A7" w14:textId="0EABD8A9" w:rsidR="00423C42" w:rsidRPr="000D787D" w:rsidRDefault="00423C42" w:rsidP="00423C42">
                      <w:pPr>
                        <w:jc w:val="center"/>
                        <w:rPr>
                          <w:b/>
                          <w:bCs/>
                          <w:color w:val="FFFF00"/>
                        </w:rPr>
                      </w:pPr>
                      <w:r>
                        <w:rPr>
                          <w:b/>
                          <w:bCs/>
                          <w:color w:val="FFFF00"/>
                        </w:rPr>
                        <w:t>2</w:t>
                      </w:r>
                    </w:p>
                  </w:txbxContent>
                </v:textbox>
              </v:shape>
            </w:pict>
          </mc:Fallback>
        </mc:AlternateContent>
      </w:r>
      <w:r w:rsidR="003963D7" w:rsidRPr="003963D7">
        <w:drawing>
          <wp:inline distT="0" distB="0" distL="0" distR="0" wp14:anchorId="31C52885" wp14:editId="04D16577">
            <wp:extent cx="5116664" cy="1953735"/>
            <wp:effectExtent l="0" t="0" r="8255" b="8890"/>
            <wp:docPr id="1377541371" name="Picture 1" descr="A picture containing screenshot, line, squar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541371" name="Picture 1" descr="A picture containing screenshot, line, square, rectangle&#10;&#10;Description automatically generated"/>
                    <pic:cNvPicPr/>
                  </pic:nvPicPr>
                  <pic:blipFill>
                    <a:blip r:embed="rId17"/>
                    <a:stretch>
                      <a:fillRect/>
                    </a:stretch>
                  </pic:blipFill>
                  <pic:spPr>
                    <a:xfrm>
                      <a:off x="0" y="0"/>
                      <a:ext cx="5129309" cy="1958563"/>
                    </a:xfrm>
                    <a:prstGeom prst="rect">
                      <a:avLst/>
                    </a:prstGeom>
                  </pic:spPr>
                </pic:pic>
              </a:graphicData>
            </a:graphic>
          </wp:inline>
        </w:drawing>
      </w:r>
    </w:p>
    <w:p w14:paraId="702780AF" w14:textId="224F3017" w:rsidR="00DF7098" w:rsidRDefault="00574836" w:rsidP="0066580E">
      <w:pPr>
        <w:keepNext/>
        <w:jc w:val="center"/>
      </w:pPr>
      <w:r w:rsidRPr="007E0F19">
        <w:rPr>
          <w:noProof/>
        </w:rPr>
        <w:drawing>
          <wp:inline distT="0" distB="0" distL="0" distR="0" wp14:anchorId="52F4A929" wp14:editId="07A620E1">
            <wp:extent cx="4623678" cy="2228850"/>
            <wp:effectExtent l="0" t="0" r="5715" b="0"/>
            <wp:docPr id="109999070" name="Picture 109999070"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392723" name="Picture 1" descr="A picture containing text, screenshot, font, number&#10;&#10;Description automatically generated"/>
                    <pic:cNvPicPr/>
                  </pic:nvPicPr>
                  <pic:blipFill>
                    <a:blip r:embed="rId13"/>
                    <a:stretch>
                      <a:fillRect/>
                    </a:stretch>
                  </pic:blipFill>
                  <pic:spPr>
                    <a:xfrm>
                      <a:off x="0" y="0"/>
                      <a:ext cx="4691939" cy="2261755"/>
                    </a:xfrm>
                    <a:prstGeom prst="rect">
                      <a:avLst/>
                    </a:prstGeom>
                  </pic:spPr>
                </pic:pic>
              </a:graphicData>
            </a:graphic>
          </wp:inline>
        </w:drawing>
      </w:r>
    </w:p>
    <w:p w14:paraId="1AD2E673" w14:textId="1281B660" w:rsidR="00EF68B1" w:rsidRDefault="0066580E" w:rsidP="0066580E">
      <w:pPr>
        <w:pStyle w:val="Caption"/>
        <w:jc w:val="center"/>
      </w:pPr>
      <w:bookmarkStart w:id="17" w:name="_Toc136268185"/>
      <w:r>
        <w:t xml:space="preserve">Figure </w:t>
      </w:r>
      <w:r w:rsidR="00865B11">
        <w:fldChar w:fldCharType="begin"/>
      </w:r>
      <w:r w:rsidR="00865B11">
        <w:instrText xml:space="preserve"> SEQ Figure \* ARABIC </w:instrText>
      </w:r>
      <w:r w:rsidR="00865B11">
        <w:fldChar w:fldCharType="separate"/>
      </w:r>
      <w:r w:rsidR="00BD317F">
        <w:rPr>
          <w:noProof/>
        </w:rPr>
        <w:t>4</w:t>
      </w:r>
      <w:r w:rsidR="00865B11">
        <w:rPr>
          <w:noProof/>
        </w:rPr>
        <w:fldChar w:fldCharType="end"/>
      </w:r>
      <w:r>
        <w:t xml:space="preserve"> Section 1 Map - The Lab</w:t>
      </w:r>
      <w:r w:rsidR="000A254A">
        <w:t xml:space="preserve"> [21]</w:t>
      </w:r>
      <w:bookmarkEnd w:id="17"/>
    </w:p>
    <w:tbl>
      <w:tblPr>
        <w:tblStyle w:val="GridTable4-Accent1"/>
        <w:tblW w:w="10165" w:type="dxa"/>
        <w:jc w:val="center"/>
        <w:tblLayout w:type="fixed"/>
        <w:tblLook w:val="04A0" w:firstRow="1" w:lastRow="0" w:firstColumn="1" w:lastColumn="0" w:noHBand="0" w:noVBand="1"/>
      </w:tblPr>
      <w:tblGrid>
        <w:gridCol w:w="1165"/>
        <w:gridCol w:w="3330"/>
        <w:gridCol w:w="5670"/>
      </w:tblGrid>
      <w:tr w:rsidR="000C62DD" w14:paraId="1D50D65F" w14:textId="77777777" w:rsidTr="00BA7C3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5" w:type="dxa"/>
            <w:vAlign w:val="bottom"/>
          </w:tcPr>
          <w:p w14:paraId="27DF9B00" w14:textId="77777777" w:rsidR="000C62DD" w:rsidRPr="00172B1E" w:rsidRDefault="000C62DD" w:rsidP="00172B1E">
            <w:pPr>
              <w:jc w:val="center"/>
              <w:rPr>
                <w:b w:val="0"/>
                <w:bCs w:val="0"/>
              </w:rPr>
            </w:pPr>
            <w:r>
              <w:br w:type="page"/>
              <w:t>Map Label</w:t>
            </w:r>
            <w:r w:rsidRPr="00172B1E">
              <w:t xml:space="preserve"> / Stage</w:t>
            </w:r>
          </w:p>
        </w:tc>
        <w:tc>
          <w:tcPr>
            <w:tcW w:w="3330" w:type="dxa"/>
            <w:vAlign w:val="bottom"/>
          </w:tcPr>
          <w:p w14:paraId="484A24F1" w14:textId="77777777" w:rsidR="000C62DD" w:rsidRDefault="000C62DD" w:rsidP="00B26AC7">
            <w:pPr>
              <w:jc w:val="center"/>
              <w:cnfStyle w:val="100000000000" w:firstRow="1" w:lastRow="0" w:firstColumn="0" w:lastColumn="0" w:oddVBand="0" w:evenVBand="0" w:oddHBand="0" w:evenHBand="0" w:firstRowFirstColumn="0" w:firstRowLastColumn="0" w:lastRowFirstColumn="0" w:lastRowLastColumn="0"/>
            </w:pPr>
            <w:r>
              <w:t>Event Summary</w:t>
            </w:r>
          </w:p>
        </w:tc>
        <w:tc>
          <w:tcPr>
            <w:tcW w:w="5670" w:type="dxa"/>
            <w:vAlign w:val="bottom"/>
          </w:tcPr>
          <w:p w14:paraId="5F781880" w14:textId="77777777" w:rsidR="000C62DD" w:rsidRDefault="000C62DD" w:rsidP="00B26AC7">
            <w:pPr>
              <w:jc w:val="center"/>
              <w:cnfStyle w:val="100000000000" w:firstRow="1" w:lastRow="0" w:firstColumn="0" w:lastColumn="0" w:oddVBand="0" w:evenVBand="0" w:oddHBand="0" w:evenHBand="0" w:firstRowFirstColumn="0" w:firstRowLastColumn="0" w:lastRowFirstColumn="0" w:lastRowLastColumn="0"/>
            </w:pPr>
            <w:r>
              <w:t>Event Details</w:t>
            </w:r>
          </w:p>
        </w:tc>
      </w:tr>
      <w:tr w:rsidR="000C62DD" w14:paraId="07BBAD37" w14:textId="77777777" w:rsidTr="00BA7C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5" w:type="dxa"/>
          </w:tcPr>
          <w:p w14:paraId="413CB541" w14:textId="77777777" w:rsidR="000C62DD" w:rsidRDefault="000C62DD" w:rsidP="00B26AC7">
            <w:pPr>
              <w:jc w:val="center"/>
            </w:pPr>
            <w:r>
              <w:t>1</w:t>
            </w:r>
          </w:p>
        </w:tc>
        <w:tc>
          <w:tcPr>
            <w:tcW w:w="3330" w:type="dxa"/>
          </w:tcPr>
          <w:p w14:paraId="51026809" w14:textId="581A3E99" w:rsidR="000C62DD" w:rsidRDefault="00634977" w:rsidP="00B26AC7">
            <w:pPr>
              <w:cnfStyle w:val="000000100000" w:firstRow="0" w:lastRow="0" w:firstColumn="0" w:lastColumn="0" w:oddVBand="0" w:evenVBand="0" w:oddHBand="1" w:evenHBand="0" w:firstRowFirstColumn="0" w:firstRowLastColumn="0" w:lastRowFirstColumn="0" w:lastRowLastColumn="0"/>
            </w:pPr>
            <w:r>
              <w:t xml:space="preserve">Player arrives at </w:t>
            </w:r>
            <w:r w:rsidR="00BA7C3C">
              <w:t>Punx</w:t>
            </w:r>
            <w:r w:rsidR="00CF1E46">
              <w:t>sutawney town.</w:t>
            </w:r>
          </w:p>
        </w:tc>
        <w:tc>
          <w:tcPr>
            <w:tcW w:w="5670" w:type="dxa"/>
          </w:tcPr>
          <w:p w14:paraId="645E10E9" w14:textId="4C4E565D" w:rsidR="000C62DD" w:rsidRDefault="00CF1E46" w:rsidP="00B26AC7">
            <w:pPr>
              <w:cnfStyle w:val="000000100000" w:firstRow="0" w:lastRow="0" w:firstColumn="0" w:lastColumn="0" w:oddVBand="0" w:evenVBand="0" w:oddHBand="1" w:evenHBand="0" w:firstRowFirstColumn="0" w:firstRowLastColumn="0" w:lastRowFirstColumn="0" w:lastRowLastColumn="0"/>
            </w:pPr>
            <w:r>
              <w:t>The Player sees a research facility ahead, a big radiation machine further in the distance</w:t>
            </w:r>
            <w:r w:rsidR="00D875C2">
              <w:t>, glowing. The Player is guided to approach the lab doors.</w:t>
            </w:r>
          </w:p>
        </w:tc>
      </w:tr>
      <w:tr w:rsidR="000C62DD" w14:paraId="620C0BB3" w14:textId="77777777" w:rsidTr="00BA7C3C">
        <w:trPr>
          <w:jc w:val="center"/>
        </w:trPr>
        <w:tc>
          <w:tcPr>
            <w:cnfStyle w:val="001000000000" w:firstRow="0" w:lastRow="0" w:firstColumn="1" w:lastColumn="0" w:oddVBand="0" w:evenVBand="0" w:oddHBand="0" w:evenHBand="0" w:firstRowFirstColumn="0" w:firstRowLastColumn="0" w:lastRowFirstColumn="0" w:lastRowLastColumn="0"/>
            <w:tcW w:w="1165" w:type="dxa"/>
          </w:tcPr>
          <w:p w14:paraId="45F0C00B" w14:textId="00269034" w:rsidR="000C62DD" w:rsidRDefault="00423C42" w:rsidP="00B26AC7">
            <w:pPr>
              <w:jc w:val="center"/>
            </w:pPr>
            <w:r>
              <w:t>2</w:t>
            </w:r>
          </w:p>
        </w:tc>
        <w:tc>
          <w:tcPr>
            <w:tcW w:w="3330" w:type="dxa"/>
          </w:tcPr>
          <w:p w14:paraId="40042E27" w14:textId="2E19CAC2" w:rsidR="000C62DD" w:rsidRDefault="005847B7" w:rsidP="00B26AC7">
            <w:pPr>
              <w:cnfStyle w:val="000000000000" w:firstRow="0" w:lastRow="0" w:firstColumn="0" w:lastColumn="0" w:oddVBand="0" w:evenVBand="0" w:oddHBand="0" w:evenHBand="0" w:firstRowFirstColumn="0" w:firstRowLastColumn="0" w:lastRowFirstColumn="0" w:lastRowLastColumn="0"/>
            </w:pPr>
            <w:r>
              <w:t>Player speaks with Dr. Rita Hanson.</w:t>
            </w:r>
          </w:p>
        </w:tc>
        <w:tc>
          <w:tcPr>
            <w:tcW w:w="5670" w:type="dxa"/>
          </w:tcPr>
          <w:p w14:paraId="7B6B64EE" w14:textId="2CC63485" w:rsidR="000C62DD" w:rsidRDefault="00522EB0" w:rsidP="00B26AC7">
            <w:pPr>
              <w:cnfStyle w:val="000000000000" w:firstRow="0" w:lastRow="0" w:firstColumn="0" w:lastColumn="0" w:oddVBand="0" w:evenVBand="0" w:oddHBand="0" w:evenHBand="0" w:firstRowFirstColumn="0" w:firstRowLastColumn="0" w:lastRowFirstColumn="0" w:lastRowLastColumn="0"/>
            </w:pPr>
            <w:r>
              <w:t>Dr. Rita Hanson tells the Player about how the anomaly started and how to stop it.</w:t>
            </w:r>
            <w:r w:rsidR="002A1527">
              <w:t xml:space="preserve"> If the Player agrees, their personal items will be removed and placed in a chest.</w:t>
            </w:r>
          </w:p>
        </w:tc>
      </w:tr>
      <w:tr w:rsidR="000C62DD" w14:paraId="1E7466E6" w14:textId="77777777" w:rsidTr="00BA7C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5" w:type="dxa"/>
          </w:tcPr>
          <w:p w14:paraId="0329BB02" w14:textId="10831CEB" w:rsidR="000C62DD" w:rsidRDefault="00423C42" w:rsidP="00B26AC7">
            <w:pPr>
              <w:jc w:val="center"/>
            </w:pPr>
            <w:r>
              <w:t>3</w:t>
            </w:r>
          </w:p>
        </w:tc>
        <w:tc>
          <w:tcPr>
            <w:tcW w:w="3330" w:type="dxa"/>
          </w:tcPr>
          <w:p w14:paraId="72F7DB32" w14:textId="5E280A64" w:rsidR="000C62DD" w:rsidRDefault="00522EB0" w:rsidP="00B26AC7">
            <w:pPr>
              <w:cnfStyle w:val="000000100000" w:firstRow="0" w:lastRow="0" w:firstColumn="0" w:lastColumn="0" w:oddVBand="0" w:evenVBand="0" w:oddHBand="1" w:evenHBand="0" w:firstRowFirstColumn="0" w:firstRowLastColumn="0" w:lastRowFirstColumn="0" w:lastRowLastColumn="0"/>
            </w:pPr>
            <w:r>
              <w:t xml:space="preserve">Player speaks with the merchant and </w:t>
            </w:r>
            <w:r w:rsidR="00162499">
              <w:t>examines the chest.</w:t>
            </w:r>
          </w:p>
        </w:tc>
        <w:tc>
          <w:tcPr>
            <w:tcW w:w="5670" w:type="dxa"/>
          </w:tcPr>
          <w:p w14:paraId="29A0F219" w14:textId="51F7FFFC" w:rsidR="000C62DD" w:rsidRDefault="00162499" w:rsidP="00B26AC7">
            <w:pPr>
              <w:cnfStyle w:val="000000100000" w:firstRow="0" w:lastRow="0" w:firstColumn="0" w:lastColumn="0" w:oddVBand="0" w:evenVBand="0" w:oddHBand="1" w:evenHBand="0" w:firstRowFirstColumn="0" w:firstRowLastColumn="0" w:lastRowFirstColumn="0" w:lastRowLastColumn="0"/>
            </w:pPr>
            <w:r>
              <w:t xml:space="preserve">Player can deposit personal items in the </w:t>
            </w:r>
            <w:r w:rsidR="008D1452">
              <w:t>chest and</w:t>
            </w:r>
            <w:r>
              <w:t xml:space="preserve"> speaks with the merchant to purchase </w:t>
            </w:r>
            <w:r w:rsidR="00566464">
              <w:t>armors to bring into the town.</w:t>
            </w:r>
          </w:p>
        </w:tc>
      </w:tr>
      <w:tr w:rsidR="000C62DD" w14:paraId="22A86150" w14:textId="77777777" w:rsidTr="00BA7C3C">
        <w:trPr>
          <w:jc w:val="center"/>
        </w:trPr>
        <w:tc>
          <w:tcPr>
            <w:cnfStyle w:val="001000000000" w:firstRow="0" w:lastRow="0" w:firstColumn="1" w:lastColumn="0" w:oddVBand="0" w:evenVBand="0" w:oddHBand="0" w:evenHBand="0" w:firstRowFirstColumn="0" w:firstRowLastColumn="0" w:lastRowFirstColumn="0" w:lastRowLastColumn="0"/>
            <w:tcW w:w="1165" w:type="dxa"/>
          </w:tcPr>
          <w:p w14:paraId="729C59C5" w14:textId="3E645AB6" w:rsidR="000C62DD" w:rsidRDefault="00423C42" w:rsidP="00B26AC7">
            <w:pPr>
              <w:jc w:val="center"/>
            </w:pPr>
            <w:r>
              <w:t>4</w:t>
            </w:r>
          </w:p>
        </w:tc>
        <w:tc>
          <w:tcPr>
            <w:tcW w:w="3330" w:type="dxa"/>
          </w:tcPr>
          <w:p w14:paraId="732CE10F" w14:textId="7EFBF908" w:rsidR="000C62DD" w:rsidRDefault="00472982" w:rsidP="00B26AC7">
            <w:pPr>
              <w:cnfStyle w:val="000000000000" w:firstRow="0" w:lastRow="0" w:firstColumn="0" w:lastColumn="0" w:oddVBand="0" w:evenVBand="0" w:oddHBand="0" w:evenHBand="0" w:firstRowFirstColumn="0" w:firstRowLastColumn="0" w:lastRowFirstColumn="0" w:lastRowLastColumn="0"/>
            </w:pPr>
            <w:r>
              <w:t>Player enters the</w:t>
            </w:r>
            <w:r w:rsidR="00865BCD">
              <w:t xml:space="preserve"> affected town.</w:t>
            </w:r>
          </w:p>
        </w:tc>
        <w:tc>
          <w:tcPr>
            <w:tcW w:w="5670" w:type="dxa"/>
          </w:tcPr>
          <w:p w14:paraId="1BC2FE74" w14:textId="68F94D01" w:rsidR="000C62DD" w:rsidRDefault="00865BCD" w:rsidP="00B26AC7">
            <w:pPr>
              <w:cnfStyle w:val="000000000000" w:firstRow="0" w:lastRow="0" w:firstColumn="0" w:lastColumn="0" w:oddVBand="0" w:evenVBand="0" w:oddHBand="0" w:evenHBand="0" w:firstRowFirstColumn="0" w:firstRowLastColumn="0" w:lastRowFirstColumn="0" w:lastRowLastColumn="0"/>
            </w:pPr>
            <w:r>
              <w:t>Player enters the town through the door to the furthest left.</w:t>
            </w:r>
          </w:p>
        </w:tc>
      </w:tr>
    </w:tbl>
    <w:p w14:paraId="76ABC79F" w14:textId="5DA7EF83" w:rsidR="009043FE" w:rsidRPr="009043FE" w:rsidRDefault="00294FF5" w:rsidP="00D80A7A">
      <w:pPr>
        <w:pStyle w:val="Heading3"/>
      </w:pPr>
      <w:bookmarkStart w:id="18" w:name="_Toc136268212"/>
      <w:r>
        <w:lastRenderedPageBreak/>
        <w:t>Section</w:t>
      </w:r>
      <w:r w:rsidR="009043FE">
        <w:t xml:space="preserve"> 2 </w:t>
      </w:r>
      <w:r w:rsidR="00F52644">
        <w:t xml:space="preserve">– The </w:t>
      </w:r>
      <w:r w:rsidR="000262E6">
        <w:t>Slums</w:t>
      </w:r>
      <w:bookmarkEnd w:id="18"/>
    </w:p>
    <w:p w14:paraId="7DB54C2B" w14:textId="509A6B44" w:rsidR="00EE5AC3" w:rsidRDefault="00303CB7" w:rsidP="00B06D22">
      <w:pPr>
        <w:keepNext/>
        <w:jc w:val="center"/>
      </w:pPr>
      <w:r>
        <w:rPr>
          <w:noProof/>
        </w:rPr>
        <mc:AlternateContent>
          <mc:Choice Requires="wps">
            <w:drawing>
              <wp:anchor distT="0" distB="0" distL="114300" distR="114300" simplePos="0" relativeHeight="251718656" behindDoc="0" locked="0" layoutInCell="1" allowOverlap="1" wp14:anchorId="291EA574" wp14:editId="3C3C6D95">
                <wp:simplePos x="0" y="0"/>
                <wp:positionH relativeFrom="column">
                  <wp:posOffset>2929255</wp:posOffset>
                </wp:positionH>
                <wp:positionV relativeFrom="paragraph">
                  <wp:posOffset>2406650</wp:posOffset>
                </wp:positionV>
                <wp:extent cx="326003" cy="277688"/>
                <wp:effectExtent l="0" t="0" r="17145" b="27305"/>
                <wp:wrapNone/>
                <wp:docPr id="1653239224" name="Text Box 3"/>
                <wp:cNvGraphicFramePr/>
                <a:graphic xmlns:a="http://schemas.openxmlformats.org/drawingml/2006/main">
                  <a:graphicData uri="http://schemas.microsoft.com/office/word/2010/wordprocessingShape">
                    <wps:wsp>
                      <wps:cNvSpPr txBox="1"/>
                      <wps:spPr>
                        <a:xfrm>
                          <a:off x="0" y="0"/>
                          <a:ext cx="326003" cy="277688"/>
                        </a:xfrm>
                        <a:prstGeom prst="rect">
                          <a:avLst/>
                        </a:prstGeom>
                        <a:solidFill>
                          <a:schemeClr val="tx1"/>
                        </a:solidFill>
                        <a:ln w="6350">
                          <a:solidFill>
                            <a:prstClr val="black"/>
                          </a:solidFill>
                        </a:ln>
                      </wps:spPr>
                      <wps:txbx>
                        <w:txbxContent>
                          <w:p w14:paraId="7C30ABF6" w14:textId="6FFF8316" w:rsidR="00343821" w:rsidRPr="000D787D" w:rsidRDefault="00343821" w:rsidP="00343821">
                            <w:pPr>
                              <w:jc w:val="center"/>
                              <w:rPr>
                                <w:b/>
                                <w:bCs/>
                                <w:color w:val="FFFF00"/>
                              </w:rPr>
                            </w:pPr>
                            <w:r>
                              <w:rPr>
                                <w:b/>
                                <w:bCs/>
                                <w:color w:val="FFFF00"/>
                              </w:rPr>
                              <w:t>4</w:t>
                            </w:r>
                            <w:r w:rsidRPr="00423C42">
                              <w:rPr>
                                <w:b/>
                                <w:bCs/>
                                <w:noProof/>
                                <w:color w:val="FFFF00"/>
                              </w:rPr>
                              <w:drawing>
                                <wp:inline distT="0" distB="0" distL="0" distR="0" wp14:anchorId="674FAC8C" wp14:editId="769B6347">
                                  <wp:extent cx="136525" cy="120650"/>
                                  <wp:effectExtent l="0" t="0" r="0" b="0"/>
                                  <wp:docPr id="38094020" name="Picture 3809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525" cy="120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1EA574" id="_x0000_s1050" type="#_x0000_t202" style="position:absolute;left:0;text-align:left;margin-left:230.65pt;margin-top:189.5pt;width:25.65pt;height:21.8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" fillcolor="black [3213]" strokeweight=".5pt">
                <v:textbox>
                  <w:txbxContent>
                    <w:p w14:paraId="7C30ABF6" w14:textId="6FFF8316" w:rsidR="00343821" w:rsidRPr="000D787D" w:rsidRDefault="00343821" w:rsidP="00343821">
                      <w:pPr>
                        <w:jc w:val="center"/>
                        <w:rPr>
                          <w:b/>
                          <w:bCs/>
                          <w:color w:val="FFFF00"/>
                        </w:rPr>
                      </w:pPr>
                      <w:r>
                        <w:rPr>
                          <w:b/>
                          <w:bCs/>
                          <w:color w:val="FFFF00"/>
                        </w:rPr>
                        <w:t>4</w:t>
                      </w:r>
                      <w:r w:rsidRPr="00423C42">
                        <w:rPr>
                          <w:b/>
                          <w:bCs/>
                          <w:noProof/>
                          <w:color w:val="FFFF00"/>
                        </w:rPr>
                        <w:drawing>
                          <wp:inline distT="0" distB="0" distL="0" distR="0" wp14:anchorId="674FAC8C" wp14:editId="769B6347">
                            <wp:extent cx="136525" cy="120650"/>
                            <wp:effectExtent l="0" t="0" r="0" b="0"/>
                            <wp:docPr id="38094020" name="Picture 3809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525" cy="1206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5DCD2439" wp14:editId="7AA5DB71">
                <wp:simplePos x="0" y="0"/>
                <wp:positionH relativeFrom="column">
                  <wp:posOffset>496570</wp:posOffset>
                </wp:positionH>
                <wp:positionV relativeFrom="paragraph">
                  <wp:posOffset>2633980</wp:posOffset>
                </wp:positionV>
                <wp:extent cx="326003" cy="277688"/>
                <wp:effectExtent l="0" t="0" r="17145" b="27305"/>
                <wp:wrapNone/>
                <wp:docPr id="244975049" name="Text Box 3"/>
                <wp:cNvGraphicFramePr/>
                <a:graphic xmlns:a="http://schemas.openxmlformats.org/drawingml/2006/main">
                  <a:graphicData uri="http://schemas.microsoft.com/office/word/2010/wordprocessingShape">
                    <wps:wsp>
                      <wps:cNvSpPr txBox="1"/>
                      <wps:spPr>
                        <a:xfrm>
                          <a:off x="0" y="0"/>
                          <a:ext cx="326003" cy="277688"/>
                        </a:xfrm>
                        <a:prstGeom prst="rect">
                          <a:avLst/>
                        </a:prstGeom>
                        <a:solidFill>
                          <a:schemeClr val="tx1"/>
                        </a:solidFill>
                        <a:ln w="6350">
                          <a:solidFill>
                            <a:prstClr val="black"/>
                          </a:solidFill>
                        </a:ln>
                      </wps:spPr>
                      <wps:txbx>
                        <w:txbxContent>
                          <w:p w14:paraId="4CCA240E" w14:textId="5455C28C" w:rsidR="0088754B" w:rsidRPr="000D787D" w:rsidRDefault="0088754B" w:rsidP="0088754B">
                            <w:pPr>
                              <w:jc w:val="center"/>
                              <w:rPr>
                                <w:b/>
                                <w:bCs/>
                                <w:color w:val="FFFF00"/>
                              </w:rPr>
                            </w:pPr>
                            <w:r>
                              <w:rPr>
                                <w:b/>
                                <w:bCs/>
                                <w:color w:val="FFFF00"/>
                              </w:rPr>
                              <w:t>6</w:t>
                            </w:r>
                            <w:r w:rsidRPr="00423C42">
                              <w:rPr>
                                <w:b/>
                                <w:bCs/>
                                <w:noProof/>
                                <w:color w:val="FFFF00"/>
                              </w:rPr>
                              <w:drawing>
                                <wp:inline distT="0" distB="0" distL="0" distR="0" wp14:anchorId="0A6D086E" wp14:editId="13E911E6">
                                  <wp:extent cx="136525" cy="120650"/>
                                  <wp:effectExtent l="0" t="0" r="0" b="0"/>
                                  <wp:docPr id="333629551" name="Picture 333629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525" cy="120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CD2439" id="_x0000_s1051" type="#_x0000_t202" style="position:absolute;left:0;text-align:left;margin-left:39.1pt;margin-top:207.4pt;width:25.65pt;height:21.8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" fillcolor="black [3213]" strokeweight=".5pt">
                <v:textbox>
                  <w:txbxContent>
                    <w:p w14:paraId="4CCA240E" w14:textId="5455C28C" w:rsidR="0088754B" w:rsidRPr="000D787D" w:rsidRDefault="0088754B" w:rsidP="0088754B">
                      <w:pPr>
                        <w:jc w:val="center"/>
                        <w:rPr>
                          <w:b/>
                          <w:bCs/>
                          <w:color w:val="FFFF00"/>
                        </w:rPr>
                      </w:pPr>
                      <w:r>
                        <w:rPr>
                          <w:b/>
                          <w:bCs/>
                          <w:color w:val="FFFF00"/>
                        </w:rPr>
                        <w:t>6</w:t>
                      </w:r>
                      <w:r w:rsidRPr="00423C42">
                        <w:rPr>
                          <w:b/>
                          <w:bCs/>
                          <w:noProof/>
                          <w:color w:val="FFFF00"/>
                        </w:rPr>
                        <w:drawing>
                          <wp:inline distT="0" distB="0" distL="0" distR="0" wp14:anchorId="0A6D086E" wp14:editId="13E911E6">
                            <wp:extent cx="136525" cy="120650"/>
                            <wp:effectExtent l="0" t="0" r="0" b="0"/>
                            <wp:docPr id="333629551" name="Picture 333629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525" cy="1206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1780CE82" wp14:editId="00506E3B">
                <wp:simplePos x="0" y="0"/>
                <wp:positionH relativeFrom="column">
                  <wp:posOffset>1845945</wp:posOffset>
                </wp:positionH>
                <wp:positionV relativeFrom="paragraph">
                  <wp:posOffset>862965</wp:posOffset>
                </wp:positionV>
                <wp:extent cx="326003" cy="277688"/>
                <wp:effectExtent l="0" t="0" r="17145" b="27305"/>
                <wp:wrapNone/>
                <wp:docPr id="372352299" name="Text Box 3"/>
                <wp:cNvGraphicFramePr/>
                <a:graphic xmlns:a="http://schemas.openxmlformats.org/drawingml/2006/main">
                  <a:graphicData uri="http://schemas.microsoft.com/office/word/2010/wordprocessingShape">
                    <wps:wsp>
                      <wps:cNvSpPr txBox="1"/>
                      <wps:spPr>
                        <a:xfrm>
                          <a:off x="0" y="0"/>
                          <a:ext cx="326003" cy="277688"/>
                        </a:xfrm>
                        <a:prstGeom prst="rect">
                          <a:avLst/>
                        </a:prstGeom>
                        <a:solidFill>
                          <a:schemeClr val="tx1"/>
                        </a:solidFill>
                        <a:ln w="6350">
                          <a:solidFill>
                            <a:prstClr val="black"/>
                          </a:solidFill>
                        </a:ln>
                      </wps:spPr>
                      <wps:txbx>
                        <w:txbxContent>
                          <w:p w14:paraId="3854D5B5" w14:textId="60682715" w:rsidR="00343821" w:rsidRPr="000D787D" w:rsidRDefault="0088754B" w:rsidP="00343821">
                            <w:pPr>
                              <w:jc w:val="center"/>
                              <w:rPr>
                                <w:b/>
                                <w:bCs/>
                                <w:color w:val="FFFF00"/>
                              </w:rPr>
                            </w:pPr>
                            <w:r>
                              <w:rPr>
                                <w:b/>
                                <w:bCs/>
                                <w:color w:val="FFFF00"/>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0CE82" id="_x0000_s1052" type="#_x0000_t202" style="position:absolute;left:0;text-align:left;margin-left:145.35pt;margin-top:67.95pt;width:25.65pt;height:21.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" fillcolor="black [3213]" strokeweight=".5pt">
                <v:textbox>
                  <w:txbxContent>
                    <w:p w14:paraId="3854D5B5" w14:textId="60682715" w:rsidR="00343821" w:rsidRPr="000D787D" w:rsidRDefault="0088754B" w:rsidP="00343821">
                      <w:pPr>
                        <w:jc w:val="center"/>
                        <w:rPr>
                          <w:b/>
                          <w:bCs/>
                          <w:color w:val="FFFF00"/>
                        </w:rPr>
                      </w:pPr>
                      <w:r>
                        <w:rPr>
                          <w:b/>
                          <w:bCs/>
                          <w:color w:val="FFFF00"/>
                        </w:rPr>
                        <w:t>5</w:t>
                      </w: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19A39F0C" wp14:editId="2176AAAC">
                <wp:simplePos x="0" y="0"/>
                <wp:positionH relativeFrom="column">
                  <wp:posOffset>3801745</wp:posOffset>
                </wp:positionH>
                <wp:positionV relativeFrom="paragraph">
                  <wp:posOffset>269875</wp:posOffset>
                </wp:positionV>
                <wp:extent cx="326003" cy="277688"/>
                <wp:effectExtent l="0" t="0" r="17145" b="27305"/>
                <wp:wrapNone/>
                <wp:docPr id="169003485" name="Text Box 3"/>
                <wp:cNvGraphicFramePr/>
                <a:graphic xmlns:a="http://schemas.openxmlformats.org/drawingml/2006/main">
                  <a:graphicData uri="http://schemas.microsoft.com/office/word/2010/wordprocessingShape">
                    <wps:wsp>
                      <wps:cNvSpPr txBox="1"/>
                      <wps:spPr>
                        <a:xfrm>
                          <a:off x="0" y="0"/>
                          <a:ext cx="326003" cy="277688"/>
                        </a:xfrm>
                        <a:prstGeom prst="rect">
                          <a:avLst/>
                        </a:prstGeom>
                        <a:solidFill>
                          <a:schemeClr val="tx1"/>
                        </a:solidFill>
                        <a:ln w="6350">
                          <a:solidFill>
                            <a:prstClr val="black"/>
                          </a:solidFill>
                        </a:ln>
                      </wps:spPr>
                      <wps:txbx>
                        <w:txbxContent>
                          <w:p w14:paraId="6545D1C4" w14:textId="3DCD91AD" w:rsidR="00A569A4" w:rsidRPr="000D787D" w:rsidRDefault="00A569A4" w:rsidP="00A569A4">
                            <w:pPr>
                              <w:jc w:val="center"/>
                              <w:rPr>
                                <w:b/>
                                <w:bCs/>
                                <w:color w:val="FFFF00"/>
                              </w:rPr>
                            </w:pPr>
                            <w:r>
                              <w:rPr>
                                <w:b/>
                                <w:bCs/>
                                <w:color w:val="FFFF00"/>
                              </w:rPr>
                              <w:t>8</w:t>
                            </w:r>
                            <w:r w:rsidRPr="00423C42">
                              <w:rPr>
                                <w:b/>
                                <w:bCs/>
                                <w:noProof/>
                                <w:color w:val="FFFF00"/>
                              </w:rPr>
                              <w:drawing>
                                <wp:inline distT="0" distB="0" distL="0" distR="0" wp14:anchorId="3F07227E" wp14:editId="0FC30CC6">
                                  <wp:extent cx="136525" cy="120650"/>
                                  <wp:effectExtent l="0" t="0" r="0" b="0"/>
                                  <wp:docPr id="668723539" name="Picture 66872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525" cy="120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A39F0C" id="_x0000_s1053" type="#_x0000_t202" style="position:absolute;left:0;text-align:left;margin-left:299.35pt;margin-top:21.25pt;width:25.65pt;height:21.8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" fillcolor="black [3213]" strokeweight=".5pt">
                <v:textbox>
                  <w:txbxContent>
                    <w:p w14:paraId="6545D1C4" w14:textId="3DCD91AD" w:rsidR="00A569A4" w:rsidRPr="000D787D" w:rsidRDefault="00A569A4" w:rsidP="00A569A4">
                      <w:pPr>
                        <w:jc w:val="center"/>
                        <w:rPr>
                          <w:b/>
                          <w:bCs/>
                          <w:color w:val="FFFF00"/>
                        </w:rPr>
                      </w:pPr>
                      <w:r>
                        <w:rPr>
                          <w:b/>
                          <w:bCs/>
                          <w:color w:val="FFFF00"/>
                        </w:rPr>
                        <w:t>8</w:t>
                      </w:r>
                      <w:r w:rsidRPr="00423C42">
                        <w:rPr>
                          <w:b/>
                          <w:bCs/>
                          <w:noProof/>
                          <w:color w:val="FFFF00"/>
                        </w:rPr>
                        <w:drawing>
                          <wp:inline distT="0" distB="0" distL="0" distR="0" wp14:anchorId="3F07227E" wp14:editId="0FC30CC6">
                            <wp:extent cx="136525" cy="120650"/>
                            <wp:effectExtent l="0" t="0" r="0" b="0"/>
                            <wp:docPr id="668723539" name="Picture 66872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525" cy="1206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1C7A404F" wp14:editId="1D13994C">
                <wp:simplePos x="0" y="0"/>
                <wp:positionH relativeFrom="column">
                  <wp:posOffset>4502150</wp:posOffset>
                </wp:positionH>
                <wp:positionV relativeFrom="paragraph">
                  <wp:posOffset>859155</wp:posOffset>
                </wp:positionV>
                <wp:extent cx="326003" cy="277688"/>
                <wp:effectExtent l="0" t="0" r="17145" b="27305"/>
                <wp:wrapNone/>
                <wp:docPr id="586031829" name="Text Box 3"/>
                <wp:cNvGraphicFramePr/>
                <a:graphic xmlns:a="http://schemas.openxmlformats.org/drawingml/2006/main">
                  <a:graphicData uri="http://schemas.microsoft.com/office/word/2010/wordprocessingShape">
                    <wps:wsp>
                      <wps:cNvSpPr txBox="1"/>
                      <wps:spPr>
                        <a:xfrm>
                          <a:off x="0" y="0"/>
                          <a:ext cx="326003" cy="277688"/>
                        </a:xfrm>
                        <a:prstGeom prst="rect">
                          <a:avLst/>
                        </a:prstGeom>
                        <a:solidFill>
                          <a:schemeClr val="tx1"/>
                        </a:solidFill>
                        <a:ln w="6350">
                          <a:solidFill>
                            <a:prstClr val="black"/>
                          </a:solidFill>
                        </a:ln>
                      </wps:spPr>
                      <wps:txbx>
                        <w:txbxContent>
                          <w:p w14:paraId="5BD36964" w14:textId="684CED38" w:rsidR="00A569A4" w:rsidRPr="000D787D" w:rsidRDefault="00A569A4" w:rsidP="00A569A4">
                            <w:pPr>
                              <w:jc w:val="center"/>
                              <w:rPr>
                                <w:b/>
                                <w:bCs/>
                                <w:color w:val="FFFF00"/>
                              </w:rPr>
                            </w:pPr>
                            <w:r>
                              <w:rPr>
                                <w:b/>
                                <w:bCs/>
                                <w:color w:val="FFFF00"/>
                              </w:rPr>
                              <w:t>7</w:t>
                            </w:r>
                            <w:r w:rsidRPr="00423C42">
                              <w:rPr>
                                <w:b/>
                                <w:bCs/>
                                <w:noProof/>
                                <w:color w:val="FFFF00"/>
                              </w:rPr>
                              <w:drawing>
                                <wp:inline distT="0" distB="0" distL="0" distR="0" wp14:anchorId="587EFCF7" wp14:editId="1ABB6F31">
                                  <wp:extent cx="136525" cy="120650"/>
                                  <wp:effectExtent l="0" t="0" r="0" b="0"/>
                                  <wp:docPr id="1800488343" name="Picture 1800488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525" cy="120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7A404F" id="_x0000_s1054" type="#_x0000_t202" style="position:absolute;left:0;text-align:left;margin-left:354.5pt;margin-top:67.65pt;width:25.65pt;height:21.8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" fillcolor="black [3213]" strokeweight=".5pt">
                <v:textbox>
                  <w:txbxContent>
                    <w:p w14:paraId="5BD36964" w14:textId="684CED38" w:rsidR="00A569A4" w:rsidRPr="000D787D" w:rsidRDefault="00A569A4" w:rsidP="00A569A4">
                      <w:pPr>
                        <w:jc w:val="center"/>
                        <w:rPr>
                          <w:b/>
                          <w:bCs/>
                          <w:color w:val="FFFF00"/>
                        </w:rPr>
                      </w:pPr>
                      <w:r>
                        <w:rPr>
                          <w:b/>
                          <w:bCs/>
                          <w:color w:val="FFFF00"/>
                        </w:rPr>
                        <w:t>7</w:t>
                      </w:r>
                      <w:r w:rsidRPr="00423C42">
                        <w:rPr>
                          <w:b/>
                          <w:bCs/>
                          <w:noProof/>
                          <w:color w:val="FFFF00"/>
                        </w:rPr>
                        <w:drawing>
                          <wp:inline distT="0" distB="0" distL="0" distR="0" wp14:anchorId="587EFCF7" wp14:editId="1ABB6F31">
                            <wp:extent cx="136525" cy="120650"/>
                            <wp:effectExtent l="0" t="0" r="0" b="0"/>
                            <wp:docPr id="1800488343" name="Picture 1800488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525" cy="1206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739CFA3F" wp14:editId="6FC024FF">
                <wp:simplePos x="0" y="0"/>
                <wp:positionH relativeFrom="column">
                  <wp:posOffset>5083175</wp:posOffset>
                </wp:positionH>
                <wp:positionV relativeFrom="paragraph">
                  <wp:posOffset>135255</wp:posOffset>
                </wp:positionV>
                <wp:extent cx="326003" cy="277688"/>
                <wp:effectExtent l="0" t="0" r="17145" b="27305"/>
                <wp:wrapNone/>
                <wp:docPr id="194387461" name="Text Box 3"/>
                <wp:cNvGraphicFramePr/>
                <a:graphic xmlns:a="http://schemas.openxmlformats.org/drawingml/2006/main">
                  <a:graphicData uri="http://schemas.microsoft.com/office/word/2010/wordprocessingShape">
                    <wps:wsp>
                      <wps:cNvSpPr txBox="1"/>
                      <wps:spPr>
                        <a:xfrm>
                          <a:off x="0" y="0"/>
                          <a:ext cx="326003" cy="277688"/>
                        </a:xfrm>
                        <a:prstGeom prst="rect">
                          <a:avLst/>
                        </a:prstGeom>
                        <a:solidFill>
                          <a:schemeClr val="tx1"/>
                        </a:solidFill>
                        <a:ln w="6350">
                          <a:solidFill>
                            <a:prstClr val="black"/>
                          </a:solidFill>
                        </a:ln>
                      </wps:spPr>
                      <wps:txbx>
                        <w:txbxContent>
                          <w:p w14:paraId="125A7D0E" w14:textId="0044F171" w:rsidR="00A569A4" w:rsidRPr="000D787D" w:rsidRDefault="00A569A4" w:rsidP="00A569A4">
                            <w:pPr>
                              <w:jc w:val="center"/>
                              <w:rPr>
                                <w:b/>
                                <w:bCs/>
                                <w:color w:val="FFFF00"/>
                              </w:rPr>
                            </w:pPr>
                            <w:r>
                              <w:rPr>
                                <w:b/>
                                <w:bCs/>
                                <w:color w:val="FFFF00"/>
                              </w:rPr>
                              <w:t>9</w:t>
                            </w:r>
                            <w:r w:rsidRPr="00423C42">
                              <w:rPr>
                                <w:b/>
                                <w:bCs/>
                                <w:noProof/>
                                <w:color w:val="FFFF00"/>
                              </w:rPr>
                              <w:drawing>
                                <wp:inline distT="0" distB="0" distL="0" distR="0" wp14:anchorId="1EF40666" wp14:editId="12A62763">
                                  <wp:extent cx="136525" cy="120650"/>
                                  <wp:effectExtent l="0" t="0" r="0" b="0"/>
                                  <wp:docPr id="373915136" name="Picture 37391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525" cy="120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9CFA3F" id="_x0000_s1055" type="#_x0000_t202" style="position:absolute;left:0;text-align:left;margin-left:400.25pt;margin-top:10.65pt;width:25.65pt;height:21.8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" fillcolor="black [3213]" strokeweight=".5pt">
                <v:textbox>
                  <w:txbxContent>
                    <w:p w14:paraId="125A7D0E" w14:textId="0044F171" w:rsidR="00A569A4" w:rsidRPr="000D787D" w:rsidRDefault="00A569A4" w:rsidP="00A569A4">
                      <w:pPr>
                        <w:jc w:val="center"/>
                        <w:rPr>
                          <w:b/>
                          <w:bCs/>
                          <w:color w:val="FFFF00"/>
                        </w:rPr>
                      </w:pPr>
                      <w:r>
                        <w:rPr>
                          <w:b/>
                          <w:bCs/>
                          <w:color w:val="FFFF00"/>
                        </w:rPr>
                        <w:t>9</w:t>
                      </w:r>
                      <w:r w:rsidRPr="00423C42">
                        <w:rPr>
                          <w:b/>
                          <w:bCs/>
                          <w:noProof/>
                          <w:color w:val="FFFF00"/>
                        </w:rPr>
                        <w:drawing>
                          <wp:inline distT="0" distB="0" distL="0" distR="0" wp14:anchorId="1EF40666" wp14:editId="12A62763">
                            <wp:extent cx="136525" cy="120650"/>
                            <wp:effectExtent l="0" t="0" r="0" b="0"/>
                            <wp:docPr id="373915136" name="Picture 37391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525" cy="120650"/>
                                    </a:xfrm>
                                    <a:prstGeom prst="rect">
                                      <a:avLst/>
                                    </a:prstGeom>
                                    <a:noFill/>
                                    <a:ln>
                                      <a:noFill/>
                                    </a:ln>
                                  </pic:spPr>
                                </pic:pic>
                              </a:graphicData>
                            </a:graphic>
                          </wp:inline>
                        </w:drawing>
                      </w:r>
                    </w:p>
                  </w:txbxContent>
                </v:textbox>
              </v:shape>
            </w:pict>
          </mc:Fallback>
        </mc:AlternateContent>
      </w:r>
      <w:r w:rsidR="006D2C82" w:rsidRPr="006D2C82">
        <w:drawing>
          <wp:inline distT="0" distB="0" distL="0" distR="0" wp14:anchorId="4F11F96D" wp14:editId="5F002059">
            <wp:extent cx="5943600" cy="3508375"/>
            <wp:effectExtent l="0" t="0" r="0" b="0"/>
            <wp:docPr id="1324627329" name="Picture 1"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27329" name="Picture 1" descr="A screenshot of a video game&#10;&#10;Description automatically generated with low confidence"/>
                    <pic:cNvPicPr/>
                  </pic:nvPicPr>
                  <pic:blipFill>
                    <a:blip r:embed="rId18"/>
                    <a:stretch>
                      <a:fillRect/>
                    </a:stretch>
                  </pic:blipFill>
                  <pic:spPr>
                    <a:xfrm>
                      <a:off x="0" y="0"/>
                      <a:ext cx="5943600" cy="3508375"/>
                    </a:xfrm>
                    <a:prstGeom prst="rect">
                      <a:avLst/>
                    </a:prstGeom>
                  </pic:spPr>
                </pic:pic>
              </a:graphicData>
            </a:graphic>
          </wp:inline>
        </w:drawing>
      </w:r>
      <w:r w:rsidR="00EC049A" w:rsidRPr="007E0F19">
        <w:rPr>
          <w:noProof/>
        </w:rPr>
        <w:drawing>
          <wp:inline distT="0" distB="0" distL="0" distR="0" wp14:anchorId="03BEECAB" wp14:editId="5AE15282">
            <wp:extent cx="3517158" cy="1695450"/>
            <wp:effectExtent l="0" t="0" r="7620" b="0"/>
            <wp:docPr id="1962988765" name="Picture 1962988765"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392723" name="Picture 1" descr="A picture containing text, screenshot, font, number&#10;&#10;Description automatically generated"/>
                    <pic:cNvPicPr/>
                  </pic:nvPicPr>
                  <pic:blipFill>
                    <a:blip r:embed="rId13"/>
                    <a:stretch>
                      <a:fillRect/>
                    </a:stretch>
                  </pic:blipFill>
                  <pic:spPr>
                    <a:xfrm>
                      <a:off x="0" y="0"/>
                      <a:ext cx="3601465" cy="1736090"/>
                    </a:xfrm>
                    <a:prstGeom prst="rect">
                      <a:avLst/>
                    </a:prstGeom>
                  </pic:spPr>
                </pic:pic>
              </a:graphicData>
            </a:graphic>
          </wp:inline>
        </w:drawing>
      </w:r>
    </w:p>
    <w:p w14:paraId="371614ED" w14:textId="7385FE8B" w:rsidR="00303CB7" w:rsidRDefault="00580C48" w:rsidP="00580C48">
      <w:pPr>
        <w:pStyle w:val="Caption"/>
        <w:jc w:val="center"/>
      </w:pPr>
      <w:bookmarkStart w:id="19" w:name="_Toc136268186"/>
      <w:r>
        <w:t xml:space="preserve">Figure </w:t>
      </w:r>
      <w:r w:rsidR="00865B11">
        <w:fldChar w:fldCharType="begin"/>
      </w:r>
      <w:r w:rsidR="00865B11">
        <w:instrText xml:space="preserve"> SEQ Figure \* ARABIC </w:instrText>
      </w:r>
      <w:r w:rsidR="00865B11">
        <w:fldChar w:fldCharType="separate"/>
      </w:r>
      <w:r w:rsidR="00BD317F">
        <w:rPr>
          <w:noProof/>
        </w:rPr>
        <w:t>5</w:t>
      </w:r>
      <w:r w:rsidR="00865B11">
        <w:rPr>
          <w:noProof/>
        </w:rPr>
        <w:fldChar w:fldCharType="end"/>
      </w:r>
      <w:r>
        <w:t xml:space="preserve"> Section 2 Map - The Slums</w:t>
      </w:r>
      <w:r w:rsidR="000A254A">
        <w:t xml:space="preserve"> [21]</w:t>
      </w:r>
      <w:bookmarkEnd w:id="19"/>
    </w:p>
    <w:p w14:paraId="63F9718C" w14:textId="13B2FAD6" w:rsidR="009043FE" w:rsidRPr="004928F5" w:rsidRDefault="00303CB7" w:rsidP="004928F5">
      <w:pPr>
        <w:rPr>
          <w:b/>
          <w:bCs/>
          <w:color w:val="4F81BD" w:themeColor="accent1"/>
          <w:sz w:val="18"/>
          <w:szCs w:val="18"/>
        </w:rPr>
      </w:pPr>
      <w:r>
        <w:br w:type="page"/>
      </w:r>
    </w:p>
    <w:tbl>
      <w:tblPr>
        <w:tblStyle w:val="GridTable4-Accent1"/>
        <w:tblW w:w="10165" w:type="dxa"/>
        <w:jc w:val="center"/>
        <w:tblLayout w:type="fixed"/>
        <w:tblLook w:val="04A0" w:firstRow="1" w:lastRow="0" w:firstColumn="1" w:lastColumn="0" w:noHBand="0" w:noVBand="1"/>
      </w:tblPr>
      <w:tblGrid>
        <w:gridCol w:w="1255"/>
        <w:gridCol w:w="2880"/>
        <w:gridCol w:w="6030"/>
      </w:tblGrid>
      <w:tr w:rsidR="000D3DA5" w14:paraId="6AEE53F6" w14:textId="77777777" w:rsidTr="00BA261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vAlign w:val="bottom"/>
          </w:tcPr>
          <w:p w14:paraId="604D8F4E" w14:textId="47874D02" w:rsidR="000D3DA5" w:rsidRPr="00172B1E" w:rsidRDefault="000D3DA5" w:rsidP="00F7763F">
            <w:pPr>
              <w:jc w:val="center"/>
              <w:rPr>
                <w:b w:val="0"/>
                <w:bCs w:val="0"/>
              </w:rPr>
            </w:pPr>
            <w:r>
              <w:lastRenderedPageBreak/>
              <w:br w:type="page"/>
              <w:t>Map Label</w:t>
            </w:r>
          </w:p>
        </w:tc>
        <w:tc>
          <w:tcPr>
            <w:tcW w:w="2880" w:type="dxa"/>
            <w:vAlign w:val="bottom"/>
          </w:tcPr>
          <w:p w14:paraId="1A7F8F29" w14:textId="77777777" w:rsidR="000D3DA5" w:rsidRDefault="000D3DA5" w:rsidP="00F7763F">
            <w:pPr>
              <w:jc w:val="center"/>
              <w:cnfStyle w:val="100000000000" w:firstRow="1" w:lastRow="0" w:firstColumn="0" w:lastColumn="0" w:oddVBand="0" w:evenVBand="0" w:oddHBand="0" w:evenHBand="0" w:firstRowFirstColumn="0" w:firstRowLastColumn="0" w:lastRowFirstColumn="0" w:lastRowLastColumn="0"/>
            </w:pPr>
            <w:r>
              <w:t>Event Summary</w:t>
            </w:r>
          </w:p>
        </w:tc>
        <w:tc>
          <w:tcPr>
            <w:tcW w:w="6030" w:type="dxa"/>
            <w:vAlign w:val="bottom"/>
          </w:tcPr>
          <w:p w14:paraId="2AA3D9FC" w14:textId="77777777" w:rsidR="000D3DA5" w:rsidRDefault="000D3DA5" w:rsidP="00F7763F">
            <w:pPr>
              <w:jc w:val="center"/>
              <w:cnfStyle w:val="100000000000" w:firstRow="1" w:lastRow="0" w:firstColumn="0" w:lastColumn="0" w:oddVBand="0" w:evenVBand="0" w:oddHBand="0" w:evenHBand="0" w:firstRowFirstColumn="0" w:firstRowLastColumn="0" w:lastRowFirstColumn="0" w:lastRowLastColumn="0"/>
            </w:pPr>
            <w:r>
              <w:t>Event Details</w:t>
            </w:r>
          </w:p>
        </w:tc>
      </w:tr>
      <w:tr w:rsidR="000D3DA5" w14:paraId="1FCFF6B6" w14:textId="77777777" w:rsidTr="00BA26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tcPr>
          <w:p w14:paraId="54180624" w14:textId="393A7F68" w:rsidR="000D3DA5" w:rsidRDefault="00142DE4" w:rsidP="00F7763F">
            <w:pPr>
              <w:jc w:val="center"/>
            </w:pPr>
            <w:r>
              <w:t>4</w:t>
            </w:r>
          </w:p>
        </w:tc>
        <w:tc>
          <w:tcPr>
            <w:tcW w:w="2880" w:type="dxa"/>
          </w:tcPr>
          <w:p w14:paraId="603F7948" w14:textId="77777777" w:rsidR="000D3DA5" w:rsidRDefault="00035DDF" w:rsidP="00F7763F">
            <w:pPr>
              <w:cnfStyle w:val="000000100000" w:firstRow="0" w:lastRow="0" w:firstColumn="0" w:lastColumn="0" w:oddVBand="0" w:evenVBand="0" w:oddHBand="1" w:evenHBand="0" w:firstRowFirstColumn="0" w:firstRowLastColumn="0" w:lastRowFirstColumn="0" w:lastRowLastColumn="0"/>
            </w:pPr>
            <w:r>
              <w:t>Player enters the first area of the Slums.</w:t>
            </w:r>
          </w:p>
          <w:p w14:paraId="38B083FF" w14:textId="09940247" w:rsidR="009D1D1D" w:rsidRDefault="009D1D1D" w:rsidP="00F7763F">
            <w:pPr>
              <w:cnfStyle w:val="000000100000" w:firstRow="0" w:lastRow="0" w:firstColumn="0" w:lastColumn="0" w:oddVBand="0" w:evenVBand="0" w:oddHBand="1" w:evenHBand="0" w:firstRowFirstColumn="0" w:firstRowLastColumn="0" w:lastRowFirstColumn="0" w:lastRowLastColumn="0"/>
            </w:pPr>
            <w:r>
              <w:t xml:space="preserve">Enemy: </w:t>
            </w:r>
            <w:r w:rsidR="0067062D">
              <w:t>1</w:t>
            </w:r>
            <w:r w:rsidR="00E3141F">
              <w:t xml:space="preserve"> * Stage Number</w:t>
            </w:r>
            <w:r w:rsidR="009F4D52">
              <w:t>**</w:t>
            </w:r>
          </w:p>
        </w:tc>
        <w:tc>
          <w:tcPr>
            <w:tcW w:w="6030" w:type="dxa"/>
          </w:tcPr>
          <w:p w14:paraId="66C49D35" w14:textId="32FE03BB" w:rsidR="000D3DA5" w:rsidRDefault="002675BF" w:rsidP="00F7763F">
            <w:pPr>
              <w:cnfStyle w:val="000000100000" w:firstRow="0" w:lastRow="0" w:firstColumn="0" w:lastColumn="0" w:oddVBand="0" w:evenVBand="0" w:oddHBand="1" w:evenHBand="0" w:firstRowFirstColumn="0" w:firstRowLastColumn="0" w:lastRowFirstColumn="0" w:lastRowLastColumn="0"/>
            </w:pPr>
            <w:r>
              <w:t>The introductory area has two Ghouls facing away from the Player, the Player can learn the mechanic of earning caps from killing enemies. From here, the Player can go forward towards the overpass bridge or down into the Slums area.</w:t>
            </w:r>
          </w:p>
        </w:tc>
      </w:tr>
      <w:tr w:rsidR="000D3DA5" w14:paraId="7C9ACAEA" w14:textId="77777777" w:rsidTr="00BA2618">
        <w:trPr>
          <w:jc w:val="center"/>
        </w:trPr>
        <w:tc>
          <w:tcPr>
            <w:cnfStyle w:val="001000000000" w:firstRow="0" w:lastRow="0" w:firstColumn="1" w:lastColumn="0" w:oddVBand="0" w:evenVBand="0" w:oddHBand="0" w:evenHBand="0" w:firstRowFirstColumn="0" w:firstRowLastColumn="0" w:lastRowFirstColumn="0" w:lastRowLastColumn="0"/>
            <w:tcW w:w="1255" w:type="dxa"/>
          </w:tcPr>
          <w:p w14:paraId="083872A5" w14:textId="14368A62" w:rsidR="000D3DA5" w:rsidRDefault="00142DE4" w:rsidP="00F7763F">
            <w:pPr>
              <w:jc w:val="center"/>
            </w:pPr>
            <w:r>
              <w:t>5</w:t>
            </w:r>
          </w:p>
        </w:tc>
        <w:tc>
          <w:tcPr>
            <w:tcW w:w="2880" w:type="dxa"/>
          </w:tcPr>
          <w:p w14:paraId="3AE74110" w14:textId="69F5A8A7" w:rsidR="000D3DA5" w:rsidRDefault="00CA50BC" w:rsidP="00F7763F">
            <w:pPr>
              <w:cnfStyle w:val="000000000000" w:firstRow="0" w:lastRow="0" w:firstColumn="0" w:lastColumn="0" w:oddVBand="0" w:evenVBand="0" w:oddHBand="0" w:evenHBand="0" w:firstRowFirstColumn="0" w:firstRowLastColumn="0" w:lastRowFirstColumn="0" w:lastRowLastColumn="0"/>
            </w:pPr>
            <w:r>
              <w:t>Player</w:t>
            </w:r>
            <w:r w:rsidR="00E1518A">
              <w:t xml:space="preserve"> </w:t>
            </w:r>
            <w:r w:rsidR="003D0A94">
              <w:t>encounters more</w:t>
            </w:r>
            <w:r w:rsidR="00AE15A9">
              <w:t xml:space="preserve"> Ghouls and Feral Ghouls.</w:t>
            </w:r>
          </w:p>
          <w:p w14:paraId="7892E533" w14:textId="4CAF3309" w:rsidR="00E3141F" w:rsidRDefault="00E3141F" w:rsidP="00F7763F">
            <w:pPr>
              <w:cnfStyle w:val="000000000000" w:firstRow="0" w:lastRow="0" w:firstColumn="0" w:lastColumn="0" w:oddVBand="0" w:evenVBand="0" w:oddHBand="0" w:evenHBand="0" w:firstRowFirstColumn="0" w:firstRowLastColumn="0" w:lastRowFirstColumn="0" w:lastRowLastColumn="0"/>
            </w:pPr>
            <w:r>
              <w:t>Enemy: 2 * Stage Number</w:t>
            </w:r>
          </w:p>
        </w:tc>
        <w:tc>
          <w:tcPr>
            <w:tcW w:w="6030" w:type="dxa"/>
          </w:tcPr>
          <w:p w14:paraId="366FDDBF" w14:textId="208095CD" w:rsidR="000D3DA5" w:rsidRDefault="00117071" w:rsidP="00F7763F">
            <w:pPr>
              <w:cnfStyle w:val="000000000000" w:firstRow="0" w:lastRow="0" w:firstColumn="0" w:lastColumn="0" w:oddVBand="0" w:evenVBand="0" w:oddHBand="0" w:evenHBand="0" w:firstRowFirstColumn="0" w:firstRowLastColumn="0" w:lastRowFirstColumn="0" w:lastRowLastColumn="0"/>
            </w:pPr>
            <w:r>
              <w:t>The indoor areas are crawling with Ghoul ambushes, there’s a chance of Feral Ghouls rushing indoor towards the Player</w:t>
            </w:r>
            <w:r w:rsidR="009E271C">
              <w:t xml:space="preserve"> from the outside.</w:t>
            </w:r>
          </w:p>
        </w:tc>
      </w:tr>
      <w:tr w:rsidR="000D3DA5" w14:paraId="5080A0C9" w14:textId="77777777" w:rsidTr="00BA26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tcPr>
          <w:p w14:paraId="59676DBD" w14:textId="0B677DAA" w:rsidR="000D3DA5" w:rsidRDefault="00142DE4" w:rsidP="00F7763F">
            <w:pPr>
              <w:jc w:val="center"/>
            </w:pPr>
            <w:r>
              <w:t>6</w:t>
            </w:r>
          </w:p>
        </w:tc>
        <w:tc>
          <w:tcPr>
            <w:tcW w:w="2880" w:type="dxa"/>
          </w:tcPr>
          <w:p w14:paraId="00957432" w14:textId="77777777" w:rsidR="000D3DA5" w:rsidRDefault="00C81934" w:rsidP="00F7763F">
            <w:pPr>
              <w:cnfStyle w:val="000000100000" w:firstRow="0" w:lastRow="0" w:firstColumn="0" w:lastColumn="0" w:oddVBand="0" w:evenVBand="0" w:oddHBand="1" w:evenHBand="0" w:firstRowFirstColumn="0" w:firstRowLastColumn="0" w:lastRowFirstColumn="0" w:lastRowLastColumn="0"/>
            </w:pPr>
            <w:r>
              <w:t>Indoor garden/greenhouse area with Ghouls</w:t>
            </w:r>
          </w:p>
          <w:p w14:paraId="6FE9D9E1" w14:textId="4B9EAF3F" w:rsidR="00E3141F" w:rsidRDefault="00E3141F" w:rsidP="00F7763F">
            <w:pPr>
              <w:cnfStyle w:val="000000100000" w:firstRow="0" w:lastRow="0" w:firstColumn="0" w:lastColumn="0" w:oddVBand="0" w:evenVBand="0" w:oddHBand="1" w:evenHBand="0" w:firstRowFirstColumn="0" w:firstRowLastColumn="0" w:lastRowFirstColumn="0" w:lastRowLastColumn="0"/>
            </w:pPr>
            <w:r>
              <w:t>Enemy: 2 * Stage Number</w:t>
            </w:r>
          </w:p>
        </w:tc>
        <w:tc>
          <w:tcPr>
            <w:tcW w:w="6030" w:type="dxa"/>
          </w:tcPr>
          <w:p w14:paraId="79586DFE" w14:textId="10DB1982" w:rsidR="000D3DA5" w:rsidRDefault="00C81934" w:rsidP="00F7763F">
            <w:pPr>
              <w:cnfStyle w:val="000000100000" w:firstRow="0" w:lastRow="0" w:firstColumn="0" w:lastColumn="0" w:oddVBand="0" w:evenVBand="0" w:oddHBand="1" w:evenHBand="0" w:firstRowFirstColumn="0" w:firstRowLastColumn="0" w:lastRowFirstColumn="0" w:lastRowLastColumn="0"/>
            </w:pPr>
            <w:r>
              <w:t xml:space="preserve">Area with a circular </w:t>
            </w:r>
            <w:r w:rsidR="002A1454">
              <w:t>flow, good</w:t>
            </w:r>
            <w:r>
              <w:t xml:space="preserve"> for the Player to guide and hunt down Ghouls without the distraction of the Feral Ghouls.</w:t>
            </w:r>
          </w:p>
        </w:tc>
      </w:tr>
      <w:tr w:rsidR="000D3DA5" w14:paraId="7C3F3A70" w14:textId="77777777" w:rsidTr="00BA2618">
        <w:trPr>
          <w:jc w:val="center"/>
        </w:trPr>
        <w:tc>
          <w:tcPr>
            <w:cnfStyle w:val="001000000000" w:firstRow="0" w:lastRow="0" w:firstColumn="1" w:lastColumn="0" w:oddVBand="0" w:evenVBand="0" w:oddHBand="0" w:evenHBand="0" w:firstRowFirstColumn="0" w:firstRowLastColumn="0" w:lastRowFirstColumn="0" w:lastRowLastColumn="0"/>
            <w:tcW w:w="1255" w:type="dxa"/>
          </w:tcPr>
          <w:p w14:paraId="71A50E11" w14:textId="1C4C8EBE" w:rsidR="000D3DA5" w:rsidRDefault="00142DE4" w:rsidP="00F7763F">
            <w:pPr>
              <w:jc w:val="center"/>
            </w:pPr>
            <w:r>
              <w:t>7</w:t>
            </w:r>
          </w:p>
        </w:tc>
        <w:tc>
          <w:tcPr>
            <w:tcW w:w="2880" w:type="dxa"/>
          </w:tcPr>
          <w:p w14:paraId="64199437" w14:textId="158FEB73" w:rsidR="000D3DA5" w:rsidRDefault="00380ED3" w:rsidP="00F7763F">
            <w:pPr>
              <w:cnfStyle w:val="000000000000" w:firstRow="0" w:lastRow="0" w:firstColumn="0" w:lastColumn="0" w:oddVBand="0" w:evenVBand="0" w:oddHBand="0" w:evenHBand="0" w:firstRowFirstColumn="0" w:firstRowLastColumn="0" w:lastRowFirstColumn="0" w:lastRowLastColumn="0"/>
            </w:pPr>
            <w:r>
              <w:t>Outside safehouse for the Player to take cover and recover</w:t>
            </w:r>
          </w:p>
        </w:tc>
        <w:tc>
          <w:tcPr>
            <w:tcW w:w="6030" w:type="dxa"/>
          </w:tcPr>
          <w:p w14:paraId="4457ED81" w14:textId="1AF86E43" w:rsidR="000D3DA5" w:rsidRDefault="00380ED3" w:rsidP="00F7763F">
            <w:pPr>
              <w:cnfStyle w:val="000000000000" w:firstRow="0" w:lastRow="0" w:firstColumn="0" w:lastColumn="0" w:oddVBand="0" w:evenVBand="0" w:oddHBand="0" w:evenHBand="0" w:firstRowFirstColumn="0" w:firstRowLastColumn="0" w:lastRowFirstColumn="0" w:lastRowLastColumn="0"/>
            </w:pPr>
            <w:r>
              <w:t>A sa</w:t>
            </w:r>
            <w:r w:rsidR="002F6271">
              <w:t>fe</w:t>
            </w:r>
            <w:r>
              <w:t>house with circular flow that allows the Player to take cover and loot for Stimpaks.</w:t>
            </w:r>
          </w:p>
        </w:tc>
      </w:tr>
      <w:tr w:rsidR="000D3DA5" w14:paraId="0F68C63C" w14:textId="77777777" w:rsidTr="00BA26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tcPr>
          <w:p w14:paraId="20B1CCF5" w14:textId="400CDA67" w:rsidR="000D3DA5" w:rsidRDefault="00142DE4" w:rsidP="00F7763F">
            <w:pPr>
              <w:jc w:val="center"/>
            </w:pPr>
            <w:r>
              <w:t>8</w:t>
            </w:r>
          </w:p>
        </w:tc>
        <w:tc>
          <w:tcPr>
            <w:tcW w:w="2880" w:type="dxa"/>
          </w:tcPr>
          <w:p w14:paraId="601086A1" w14:textId="6C7B8611" w:rsidR="000D3DA5" w:rsidRDefault="00316AB4" w:rsidP="00F7763F">
            <w:pPr>
              <w:cnfStyle w:val="000000100000" w:firstRow="0" w:lastRow="0" w:firstColumn="0" w:lastColumn="0" w:oddVBand="0" w:evenVBand="0" w:oddHBand="1" w:evenHBand="0" w:firstRowFirstColumn="0" w:firstRowLastColumn="0" w:lastRowFirstColumn="0" w:lastRowLastColumn="0"/>
            </w:pPr>
            <w:r>
              <w:t>Back alleyway of the Slums for chokepoints with the Ghouls</w:t>
            </w:r>
          </w:p>
        </w:tc>
        <w:tc>
          <w:tcPr>
            <w:tcW w:w="6030" w:type="dxa"/>
          </w:tcPr>
          <w:p w14:paraId="7509AE18" w14:textId="16313B6A" w:rsidR="000D3DA5" w:rsidRDefault="00316AB4" w:rsidP="00F7763F">
            <w:pPr>
              <w:cnfStyle w:val="000000100000" w:firstRow="0" w:lastRow="0" w:firstColumn="0" w:lastColumn="0" w:oddVBand="0" w:evenVBand="0" w:oddHBand="1" w:evenHBand="0" w:firstRowFirstColumn="0" w:firstRowLastColumn="0" w:lastRowFirstColumn="0" w:lastRowLastColumn="0"/>
            </w:pPr>
            <w:r>
              <w:t xml:space="preserve">The Player can circle around the safehouse to the alleyways to face more Ghouls, and a </w:t>
            </w:r>
            <w:r w:rsidR="004B1BCC">
              <w:t>direct passageway towards the next area.</w:t>
            </w:r>
          </w:p>
        </w:tc>
      </w:tr>
      <w:tr w:rsidR="000D3DA5" w14:paraId="5610EAC5" w14:textId="77777777" w:rsidTr="00BA2618">
        <w:trPr>
          <w:jc w:val="center"/>
        </w:trPr>
        <w:tc>
          <w:tcPr>
            <w:cnfStyle w:val="001000000000" w:firstRow="0" w:lastRow="0" w:firstColumn="1" w:lastColumn="0" w:oddVBand="0" w:evenVBand="0" w:oddHBand="0" w:evenHBand="0" w:firstRowFirstColumn="0" w:firstRowLastColumn="0" w:lastRowFirstColumn="0" w:lastRowLastColumn="0"/>
            <w:tcW w:w="1255" w:type="dxa"/>
          </w:tcPr>
          <w:p w14:paraId="4189947C" w14:textId="79F8F8C8" w:rsidR="000D3DA5" w:rsidRDefault="00142DE4" w:rsidP="00F7763F">
            <w:pPr>
              <w:jc w:val="center"/>
            </w:pPr>
            <w:r>
              <w:t>9</w:t>
            </w:r>
          </w:p>
        </w:tc>
        <w:tc>
          <w:tcPr>
            <w:tcW w:w="2880" w:type="dxa"/>
          </w:tcPr>
          <w:p w14:paraId="561224B9" w14:textId="23A37927" w:rsidR="000D3DA5" w:rsidRDefault="00FF319A" w:rsidP="00F7763F">
            <w:pPr>
              <w:cnfStyle w:val="000000000000" w:firstRow="0" w:lastRow="0" w:firstColumn="0" w:lastColumn="0" w:oddVBand="0" w:evenVBand="0" w:oddHBand="0" w:evenHBand="0" w:firstRowFirstColumn="0" w:firstRowLastColumn="0" w:lastRowFirstColumn="0" w:lastRowLastColumn="0"/>
            </w:pPr>
            <w:r>
              <w:t>Ramp upwards towards the Church</w:t>
            </w:r>
          </w:p>
        </w:tc>
        <w:tc>
          <w:tcPr>
            <w:tcW w:w="6030" w:type="dxa"/>
          </w:tcPr>
          <w:p w14:paraId="1117B895" w14:textId="0DD13C54" w:rsidR="000D3DA5" w:rsidRDefault="00FF319A" w:rsidP="00F7763F">
            <w:pPr>
              <w:cnfStyle w:val="000000000000" w:firstRow="0" w:lastRow="0" w:firstColumn="0" w:lastColumn="0" w:oddVBand="0" w:evenVBand="0" w:oddHBand="0" w:evenHBand="0" w:firstRowFirstColumn="0" w:firstRowLastColumn="0" w:lastRowFirstColumn="0" w:lastRowLastColumn="0"/>
            </w:pPr>
            <w:r>
              <w:t>After clearing the Slums, the Player can move towards the ramp to the Church, with a few more Ghouls standing in the way. Some Raiders will be clearing out some Ghouls as well.</w:t>
            </w:r>
          </w:p>
        </w:tc>
      </w:tr>
    </w:tbl>
    <w:p w14:paraId="195B7EB1" w14:textId="00BCBFA2" w:rsidR="00444B1B" w:rsidRPr="009043FE" w:rsidRDefault="00444B1B" w:rsidP="00444B1B">
      <w:pPr>
        <w:pStyle w:val="Heading3"/>
      </w:pPr>
      <w:bookmarkStart w:id="20" w:name="_Toc136268213"/>
      <w:r>
        <w:lastRenderedPageBreak/>
        <w:t xml:space="preserve">Section 3 </w:t>
      </w:r>
      <w:r w:rsidR="00F52644">
        <w:t xml:space="preserve">– The </w:t>
      </w:r>
      <w:r w:rsidR="000262E6">
        <w:t>Church</w:t>
      </w:r>
      <w:bookmarkEnd w:id="20"/>
    </w:p>
    <w:p w14:paraId="7B81219D" w14:textId="6247FC74" w:rsidR="00D93883" w:rsidRDefault="00E0730B" w:rsidP="00D93883">
      <w:pPr>
        <w:keepNext/>
        <w:jc w:val="center"/>
      </w:pPr>
      <w:r>
        <w:rPr>
          <w:noProof/>
        </w:rPr>
        <mc:AlternateContent>
          <mc:Choice Requires="wps">
            <w:drawing>
              <wp:anchor distT="0" distB="0" distL="114300" distR="114300" simplePos="0" relativeHeight="251784192" behindDoc="0" locked="0" layoutInCell="1" allowOverlap="1" wp14:anchorId="2396CBC9" wp14:editId="22032FC2">
                <wp:simplePos x="0" y="0"/>
                <wp:positionH relativeFrom="column">
                  <wp:posOffset>1453744</wp:posOffset>
                </wp:positionH>
                <wp:positionV relativeFrom="paragraph">
                  <wp:posOffset>2020748</wp:posOffset>
                </wp:positionV>
                <wp:extent cx="416966" cy="277495"/>
                <wp:effectExtent l="0" t="0" r="21590" b="27305"/>
                <wp:wrapNone/>
                <wp:docPr id="871428578" name="Text Box 3"/>
                <wp:cNvGraphicFramePr/>
                <a:graphic xmlns:a="http://schemas.openxmlformats.org/drawingml/2006/main">
                  <a:graphicData uri="http://schemas.microsoft.com/office/word/2010/wordprocessingShape">
                    <wps:wsp>
                      <wps:cNvSpPr txBox="1"/>
                      <wps:spPr>
                        <a:xfrm>
                          <a:off x="0" y="0"/>
                          <a:ext cx="416966" cy="277495"/>
                        </a:xfrm>
                        <a:prstGeom prst="rect">
                          <a:avLst/>
                        </a:prstGeom>
                        <a:solidFill>
                          <a:schemeClr val="tx1"/>
                        </a:solidFill>
                        <a:ln w="6350">
                          <a:solidFill>
                            <a:prstClr val="black"/>
                          </a:solidFill>
                        </a:ln>
                      </wps:spPr>
                      <wps:txbx>
                        <w:txbxContent>
                          <w:p w14:paraId="66A007E8" w14:textId="3AC7552D" w:rsidR="007F706F" w:rsidRPr="000D787D" w:rsidRDefault="007F706F" w:rsidP="007F706F">
                            <w:pPr>
                              <w:jc w:val="center"/>
                              <w:rPr>
                                <w:b/>
                                <w:bCs/>
                                <w:color w:val="FFFF00"/>
                              </w:rPr>
                            </w:pPr>
                            <w:r>
                              <w:rPr>
                                <w:b/>
                                <w:bCs/>
                                <w:color w:val="FFFF00"/>
                              </w:rPr>
                              <w:t>1</w:t>
                            </w:r>
                            <w:r w:rsidR="00BE34B3">
                              <w:rPr>
                                <w:b/>
                                <w:bCs/>
                                <w:color w:val="FFFF00"/>
                              </w:rPr>
                              <w:t>4a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6CBC9" id="_x0000_s1056" type="#_x0000_t202" style="position:absolute;left:0;text-align:left;margin-left:114.45pt;margin-top:159.1pt;width:32.85pt;height:21.8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" fillcolor="black [3213]" strokeweight=".5pt">
                <v:textbox>
                  <w:txbxContent>
                    <w:p w14:paraId="66A007E8" w14:textId="3AC7552D" w:rsidR="007F706F" w:rsidRPr="000D787D" w:rsidRDefault="007F706F" w:rsidP="007F706F">
                      <w:pPr>
                        <w:jc w:val="center"/>
                        <w:rPr>
                          <w:b/>
                          <w:bCs/>
                          <w:color w:val="FFFF00"/>
                        </w:rPr>
                      </w:pPr>
                      <w:r>
                        <w:rPr>
                          <w:b/>
                          <w:bCs/>
                          <w:color w:val="FFFF00"/>
                        </w:rPr>
                        <w:t>1</w:t>
                      </w:r>
                      <w:r w:rsidR="00BE34B3">
                        <w:rPr>
                          <w:b/>
                          <w:bCs/>
                          <w:color w:val="FFFF00"/>
                        </w:rPr>
                        <w:t>4a</w:t>
                      </w:r>
                    </w:p>
                  </w:txbxContent>
                </v:textbox>
              </v:shape>
            </w:pict>
          </mc:Fallback>
        </mc:AlternateContent>
      </w:r>
      <w:r>
        <w:rPr>
          <w:noProof/>
        </w:rPr>
        <mc:AlternateContent>
          <mc:Choice Requires="wps">
            <w:drawing>
              <wp:anchor distT="0" distB="0" distL="114300" distR="114300" simplePos="0" relativeHeight="251780096" behindDoc="0" locked="0" layoutInCell="1" allowOverlap="1" wp14:anchorId="1C169D54" wp14:editId="2E03510F">
                <wp:simplePos x="0" y="0"/>
                <wp:positionH relativeFrom="column">
                  <wp:posOffset>1602138</wp:posOffset>
                </wp:positionH>
                <wp:positionV relativeFrom="paragraph">
                  <wp:posOffset>1331109</wp:posOffset>
                </wp:positionV>
                <wp:extent cx="358445" cy="277495"/>
                <wp:effectExtent l="0" t="0" r="22860" b="27305"/>
                <wp:wrapNone/>
                <wp:docPr id="1400654712" name="Text Box 3"/>
                <wp:cNvGraphicFramePr/>
                <a:graphic xmlns:a="http://schemas.openxmlformats.org/drawingml/2006/main">
                  <a:graphicData uri="http://schemas.microsoft.com/office/word/2010/wordprocessingShape">
                    <wps:wsp>
                      <wps:cNvSpPr txBox="1"/>
                      <wps:spPr>
                        <a:xfrm>
                          <a:off x="0" y="0"/>
                          <a:ext cx="358445" cy="277495"/>
                        </a:xfrm>
                        <a:prstGeom prst="rect">
                          <a:avLst/>
                        </a:prstGeom>
                        <a:solidFill>
                          <a:schemeClr val="tx1"/>
                        </a:solidFill>
                        <a:ln w="6350">
                          <a:solidFill>
                            <a:prstClr val="black"/>
                          </a:solidFill>
                        </a:ln>
                      </wps:spPr>
                      <wps:txbx>
                        <w:txbxContent>
                          <w:p w14:paraId="6310F198" w14:textId="6B9CB52C" w:rsidR="007F706F" w:rsidRPr="000D787D" w:rsidRDefault="007F706F" w:rsidP="007F706F">
                            <w:pPr>
                              <w:jc w:val="center"/>
                              <w:rPr>
                                <w:b/>
                                <w:bCs/>
                                <w:color w:val="FFFF00"/>
                              </w:rPr>
                            </w:pPr>
                            <w:r>
                              <w:rPr>
                                <w:b/>
                                <w:bCs/>
                                <w:color w:val="FFFF00"/>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69D54" id="_x0000_s1057" type="#_x0000_t202" style="position:absolute;left:0;text-align:left;margin-left:126.15pt;margin-top:104.8pt;width:28.2pt;height:21.8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" fillcolor="black [3213]" strokeweight=".5pt">
                <v:textbox>
                  <w:txbxContent>
                    <w:p w14:paraId="6310F198" w14:textId="6B9CB52C" w:rsidR="007F706F" w:rsidRPr="000D787D" w:rsidRDefault="007F706F" w:rsidP="007F706F">
                      <w:pPr>
                        <w:jc w:val="center"/>
                        <w:rPr>
                          <w:b/>
                          <w:bCs/>
                          <w:color w:val="FFFF00"/>
                        </w:rPr>
                      </w:pPr>
                      <w:r>
                        <w:rPr>
                          <w:b/>
                          <w:bCs/>
                          <w:color w:val="FFFF00"/>
                        </w:rPr>
                        <w:t>14</w:t>
                      </w:r>
                    </w:p>
                  </w:txbxContent>
                </v:textbox>
              </v:shape>
            </w:pict>
          </mc:Fallback>
        </mc:AlternateContent>
      </w:r>
      <w:r>
        <w:rPr>
          <w:noProof/>
        </w:rPr>
        <mc:AlternateContent>
          <mc:Choice Requires="wps">
            <w:drawing>
              <wp:anchor distT="0" distB="0" distL="114300" distR="114300" simplePos="0" relativeHeight="251782144" behindDoc="0" locked="0" layoutInCell="1" allowOverlap="1" wp14:anchorId="3E661ACF" wp14:editId="0A12195F">
                <wp:simplePos x="0" y="0"/>
                <wp:positionH relativeFrom="column">
                  <wp:posOffset>1455073</wp:posOffset>
                </wp:positionH>
                <wp:positionV relativeFrom="paragraph">
                  <wp:posOffset>112271</wp:posOffset>
                </wp:positionV>
                <wp:extent cx="416966" cy="277495"/>
                <wp:effectExtent l="0" t="0" r="21590" b="27305"/>
                <wp:wrapNone/>
                <wp:docPr id="1920070295" name="Text Box 3"/>
                <wp:cNvGraphicFramePr/>
                <a:graphic xmlns:a="http://schemas.openxmlformats.org/drawingml/2006/main">
                  <a:graphicData uri="http://schemas.microsoft.com/office/word/2010/wordprocessingShape">
                    <wps:wsp>
                      <wps:cNvSpPr txBox="1"/>
                      <wps:spPr>
                        <a:xfrm>
                          <a:off x="0" y="0"/>
                          <a:ext cx="416966" cy="277495"/>
                        </a:xfrm>
                        <a:prstGeom prst="rect">
                          <a:avLst/>
                        </a:prstGeom>
                        <a:solidFill>
                          <a:schemeClr val="tx1"/>
                        </a:solidFill>
                        <a:ln w="6350">
                          <a:solidFill>
                            <a:prstClr val="black"/>
                          </a:solidFill>
                        </a:ln>
                      </wps:spPr>
                      <wps:txbx>
                        <w:txbxContent>
                          <w:p w14:paraId="18881A09" w14:textId="4710BFC0" w:rsidR="007F706F" w:rsidRPr="000D787D" w:rsidRDefault="007F706F" w:rsidP="007F706F">
                            <w:pPr>
                              <w:jc w:val="center"/>
                              <w:rPr>
                                <w:b/>
                                <w:bCs/>
                                <w:color w:val="FFFF00"/>
                              </w:rPr>
                            </w:pPr>
                            <w:r>
                              <w:rPr>
                                <w:b/>
                                <w:bCs/>
                                <w:color w:val="FFFF00"/>
                              </w:rPr>
                              <w:t>14a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61ACF" id="_x0000_s1058" type="#_x0000_t202" style="position:absolute;left:0;text-align:left;margin-left:114.55pt;margin-top:8.85pt;width:32.85pt;height:21.8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" fillcolor="black [3213]" strokeweight=".5pt">
                <v:textbox>
                  <w:txbxContent>
                    <w:p w14:paraId="18881A09" w14:textId="4710BFC0" w:rsidR="007F706F" w:rsidRPr="000D787D" w:rsidRDefault="007F706F" w:rsidP="007F706F">
                      <w:pPr>
                        <w:jc w:val="center"/>
                        <w:rPr>
                          <w:b/>
                          <w:bCs/>
                          <w:color w:val="FFFF00"/>
                        </w:rPr>
                      </w:pPr>
                      <w:r>
                        <w:rPr>
                          <w:b/>
                          <w:bCs/>
                          <w:color w:val="FFFF00"/>
                        </w:rPr>
                        <w:t>14a</w:t>
                      </w: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6B36CFB4" wp14:editId="6C6118CD">
                <wp:simplePos x="0" y="0"/>
                <wp:positionH relativeFrom="column">
                  <wp:posOffset>2908935</wp:posOffset>
                </wp:positionH>
                <wp:positionV relativeFrom="paragraph">
                  <wp:posOffset>1049730</wp:posOffset>
                </wp:positionV>
                <wp:extent cx="358115" cy="277495"/>
                <wp:effectExtent l="0" t="0" r="23495" b="27305"/>
                <wp:wrapNone/>
                <wp:docPr id="851125618" name="Text Box 3"/>
                <wp:cNvGraphicFramePr/>
                <a:graphic xmlns:a="http://schemas.openxmlformats.org/drawingml/2006/main">
                  <a:graphicData uri="http://schemas.microsoft.com/office/word/2010/wordprocessingShape">
                    <wps:wsp>
                      <wps:cNvSpPr txBox="1"/>
                      <wps:spPr>
                        <a:xfrm>
                          <a:off x="0" y="0"/>
                          <a:ext cx="358115" cy="277495"/>
                        </a:xfrm>
                        <a:prstGeom prst="rect">
                          <a:avLst/>
                        </a:prstGeom>
                        <a:solidFill>
                          <a:schemeClr val="tx1"/>
                        </a:solidFill>
                        <a:ln w="6350">
                          <a:solidFill>
                            <a:prstClr val="black"/>
                          </a:solidFill>
                        </a:ln>
                      </wps:spPr>
                      <wps:txbx>
                        <w:txbxContent>
                          <w:p w14:paraId="6468D966" w14:textId="12486138" w:rsidR="007F706F" w:rsidRPr="000D787D" w:rsidRDefault="007F706F" w:rsidP="007F706F">
                            <w:pPr>
                              <w:jc w:val="center"/>
                              <w:rPr>
                                <w:b/>
                                <w:bCs/>
                                <w:color w:val="FFFF00"/>
                              </w:rPr>
                            </w:pPr>
                            <w:r>
                              <w:rPr>
                                <w:b/>
                                <w:bCs/>
                                <w:color w:val="FFFF00"/>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6CFB4" id="_x0000_s1059" type="#_x0000_t202" style="position:absolute;left:0;text-align:left;margin-left:229.05pt;margin-top:82.65pt;width:28.2pt;height:21.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" fillcolor="black [3213]" strokeweight=".5pt">
                <v:textbox>
                  <w:txbxContent>
                    <w:p w14:paraId="6468D966" w14:textId="12486138" w:rsidR="007F706F" w:rsidRPr="000D787D" w:rsidRDefault="007F706F" w:rsidP="007F706F">
                      <w:pPr>
                        <w:jc w:val="center"/>
                        <w:rPr>
                          <w:b/>
                          <w:bCs/>
                          <w:color w:val="FFFF00"/>
                        </w:rPr>
                      </w:pPr>
                      <w:r>
                        <w:rPr>
                          <w:b/>
                          <w:bCs/>
                          <w:color w:val="FFFF00"/>
                        </w:rPr>
                        <w:t>12</w:t>
                      </w: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6200E3EF" wp14:editId="18947D3B">
                <wp:simplePos x="0" y="0"/>
                <wp:positionH relativeFrom="column">
                  <wp:posOffset>3072980</wp:posOffset>
                </wp:positionH>
                <wp:positionV relativeFrom="paragraph">
                  <wp:posOffset>2467808</wp:posOffset>
                </wp:positionV>
                <wp:extent cx="372135" cy="277495"/>
                <wp:effectExtent l="0" t="0" r="27940" b="27305"/>
                <wp:wrapNone/>
                <wp:docPr id="1310196016" name="Text Box 3"/>
                <wp:cNvGraphicFramePr/>
                <a:graphic xmlns:a="http://schemas.openxmlformats.org/drawingml/2006/main">
                  <a:graphicData uri="http://schemas.microsoft.com/office/word/2010/wordprocessingShape">
                    <wps:wsp>
                      <wps:cNvSpPr txBox="1"/>
                      <wps:spPr>
                        <a:xfrm>
                          <a:off x="0" y="0"/>
                          <a:ext cx="372135" cy="277495"/>
                        </a:xfrm>
                        <a:prstGeom prst="rect">
                          <a:avLst/>
                        </a:prstGeom>
                        <a:solidFill>
                          <a:schemeClr val="tx1"/>
                        </a:solidFill>
                        <a:ln w="6350">
                          <a:solidFill>
                            <a:prstClr val="black"/>
                          </a:solidFill>
                        </a:ln>
                      </wps:spPr>
                      <wps:txbx>
                        <w:txbxContent>
                          <w:p w14:paraId="2F65AA08" w14:textId="1F140CFC" w:rsidR="0024663C" w:rsidRPr="000D787D" w:rsidRDefault="0024663C" w:rsidP="0024663C">
                            <w:pPr>
                              <w:jc w:val="center"/>
                              <w:rPr>
                                <w:b/>
                                <w:bCs/>
                                <w:color w:val="FFFF00"/>
                              </w:rPr>
                            </w:pPr>
                            <w:r>
                              <w:rPr>
                                <w:b/>
                                <w:bCs/>
                                <w:color w:val="FFFF0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0E3EF" id="_x0000_s1060" type="#_x0000_t202" style="position:absolute;left:0;text-align:left;margin-left:241.95pt;margin-top:194.3pt;width:29.3pt;height:21.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" fillcolor="black [3213]" strokeweight=".5pt">
                <v:textbox>
                  <w:txbxContent>
                    <w:p w14:paraId="2F65AA08" w14:textId="1F140CFC" w:rsidR="0024663C" w:rsidRPr="000D787D" w:rsidRDefault="0024663C" w:rsidP="0024663C">
                      <w:pPr>
                        <w:jc w:val="center"/>
                        <w:rPr>
                          <w:b/>
                          <w:bCs/>
                          <w:color w:val="FFFF00"/>
                        </w:rPr>
                      </w:pPr>
                      <w:r>
                        <w:rPr>
                          <w:b/>
                          <w:bCs/>
                          <w:color w:val="FFFF00"/>
                        </w:rPr>
                        <w:t>10</w:t>
                      </w:r>
                    </w:p>
                  </w:txbxContent>
                </v:textbox>
              </v:shape>
            </w:pict>
          </mc:Fallback>
        </mc:AlternateContent>
      </w:r>
      <w:r>
        <w:rPr>
          <w:noProof/>
        </w:rPr>
        <mc:AlternateContent>
          <mc:Choice Requires="wps">
            <w:drawing>
              <wp:anchor distT="0" distB="0" distL="114300" distR="114300" simplePos="0" relativeHeight="251773952" behindDoc="0" locked="0" layoutInCell="1" allowOverlap="1" wp14:anchorId="0FFDEA02" wp14:editId="7619948F">
                <wp:simplePos x="0" y="0"/>
                <wp:positionH relativeFrom="column">
                  <wp:posOffset>2793489</wp:posOffset>
                </wp:positionH>
                <wp:positionV relativeFrom="paragraph">
                  <wp:posOffset>5156225</wp:posOffset>
                </wp:positionV>
                <wp:extent cx="416966" cy="277495"/>
                <wp:effectExtent l="0" t="0" r="21590" b="27305"/>
                <wp:wrapNone/>
                <wp:docPr id="2129813800" name="Text Box 3"/>
                <wp:cNvGraphicFramePr/>
                <a:graphic xmlns:a="http://schemas.openxmlformats.org/drawingml/2006/main">
                  <a:graphicData uri="http://schemas.microsoft.com/office/word/2010/wordprocessingShape">
                    <wps:wsp>
                      <wps:cNvSpPr txBox="1"/>
                      <wps:spPr>
                        <a:xfrm>
                          <a:off x="0" y="0"/>
                          <a:ext cx="416966" cy="277495"/>
                        </a:xfrm>
                        <a:prstGeom prst="rect">
                          <a:avLst/>
                        </a:prstGeom>
                        <a:solidFill>
                          <a:schemeClr val="tx1"/>
                        </a:solidFill>
                        <a:ln w="6350">
                          <a:solidFill>
                            <a:prstClr val="black"/>
                          </a:solidFill>
                        </a:ln>
                      </wps:spPr>
                      <wps:txbx>
                        <w:txbxContent>
                          <w:p w14:paraId="4D8598B8" w14:textId="47D81247" w:rsidR="0029273C" w:rsidRPr="000D787D" w:rsidRDefault="0029273C" w:rsidP="0029273C">
                            <w:pPr>
                              <w:jc w:val="center"/>
                              <w:rPr>
                                <w:b/>
                                <w:bCs/>
                                <w:color w:val="FFFF00"/>
                              </w:rPr>
                            </w:pPr>
                            <w:r>
                              <w:rPr>
                                <w:b/>
                                <w:bCs/>
                                <w:color w:val="FFFF00"/>
                              </w:rPr>
                              <w:t>11a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DEA02" id="_x0000_s1061" type="#_x0000_t202" style="position:absolute;left:0;text-align:left;margin-left:219.95pt;margin-top:406pt;width:32.85pt;height:21.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" fillcolor="black [3213]" strokeweight=".5pt">
                <v:textbox>
                  <w:txbxContent>
                    <w:p w14:paraId="4D8598B8" w14:textId="47D81247" w:rsidR="0029273C" w:rsidRPr="000D787D" w:rsidRDefault="0029273C" w:rsidP="0029273C">
                      <w:pPr>
                        <w:jc w:val="center"/>
                        <w:rPr>
                          <w:b/>
                          <w:bCs/>
                          <w:color w:val="FFFF00"/>
                        </w:rPr>
                      </w:pPr>
                      <w:r>
                        <w:rPr>
                          <w:b/>
                          <w:bCs/>
                          <w:color w:val="FFFF00"/>
                        </w:rPr>
                        <w:t>11a</w:t>
                      </w:r>
                    </w:p>
                  </w:txbxContent>
                </v:textbox>
              </v:shape>
            </w:pict>
          </mc:Fallback>
        </mc:AlternateContent>
      </w:r>
      <w:r>
        <w:rPr>
          <w:noProof/>
        </w:rPr>
        <mc:AlternateContent>
          <mc:Choice Requires="wps">
            <w:drawing>
              <wp:anchor distT="0" distB="0" distL="114300" distR="114300" simplePos="0" relativeHeight="251771904" behindDoc="0" locked="0" layoutInCell="1" allowOverlap="1" wp14:anchorId="4DEEF8F1" wp14:editId="1B02D5C6">
                <wp:simplePos x="0" y="0"/>
                <wp:positionH relativeFrom="column">
                  <wp:posOffset>2813562</wp:posOffset>
                </wp:positionH>
                <wp:positionV relativeFrom="paragraph">
                  <wp:posOffset>3606618</wp:posOffset>
                </wp:positionV>
                <wp:extent cx="358115" cy="277495"/>
                <wp:effectExtent l="0" t="0" r="23495" b="27305"/>
                <wp:wrapNone/>
                <wp:docPr id="271976605" name="Text Box 3"/>
                <wp:cNvGraphicFramePr/>
                <a:graphic xmlns:a="http://schemas.openxmlformats.org/drawingml/2006/main">
                  <a:graphicData uri="http://schemas.microsoft.com/office/word/2010/wordprocessingShape">
                    <wps:wsp>
                      <wps:cNvSpPr txBox="1"/>
                      <wps:spPr>
                        <a:xfrm>
                          <a:off x="0" y="0"/>
                          <a:ext cx="358115" cy="277495"/>
                        </a:xfrm>
                        <a:prstGeom prst="rect">
                          <a:avLst/>
                        </a:prstGeom>
                        <a:solidFill>
                          <a:schemeClr val="tx1"/>
                        </a:solidFill>
                        <a:ln w="6350">
                          <a:solidFill>
                            <a:prstClr val="black"/>
                          </a:solidFill>
                        </a:ln>
                      </wps:spPr>
                      <wps:txbx>
                        <w:txbxContent>
                          <w:p w14:paraId="607145EB" w14:textId="06E82903" w:rsidR="0029273C" w:rsidRPr="000D787D" w:rsidRDefault="0029273C" w:rsidP="0029273C">
                            <w:pPr>
                              <w:jc w:val="center"/>
                              <w:rPr>
                                <w:b/>
                                <w:bCs/>
                                <w:color w:val="FFFF00"/>
                              </w:rPr>
                            </w:pPr>
                            <w:r>
                              <w:rPr>
                                <w:b/>
                                <w:bCs/>
                                <w:color w:val="FFFF00"/>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EF8F1" id="_x0000_s1062" type="#_x0000_t202" style="position:absolute;left:0;text-align:left;margin-left:221.55pt;margin-top:284pt;width:28.2pt;height:21.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" fillcolor="black [3213]" strokeweight=".5pt">
                <v:textbox>
                  <w:txbxContent>
                    <w:p w14:paraId="607145EB" w14:textId="06E82903" w:rsidR="0029273C" w:rsidRPr="000D787D" w:rsidRDefault="0029273C" w:rsidP="0029273C">
                      <w:pPr>
                        <w:jc w:val="center"/>
                        <w:rPr>
                          <w:b/>
                          <w:bCs/>
                          <w:color w:val="FFFF00"/>
                        </w:rPr>
                      </w:pPr>
                      <w:r>
                        <w:rPr>
                          <w:b/>
                          <w:bCs/>
                          <w:color w:val="FFFF00"/>
                        </w:rPr>
                        <w:t>11</w:t>
                      </w:r>
                    </w:p>
                  </w:txbxContent>
                </v:textbox>
              </v:shape>
            </w:pict>
          </mc:Fallback>
        </mc:AlternateContent>
      </w:r>
      <w:r w:rsidR="007F706F">
        <w:rPr>
          <w:noProof/>
        </w:rPr>
        <mc:AlternateContent>
          <mc:Choice Requires="wps">
            <w:drawing>
              <wp:anchor distT="0" distB="0" distL="114300" distR="114300" simplePos="0" relativeHeight="251778048" behindDoc="0" locked="0" layoutInCell="1" allowOverlap="1" wp14:anchorId="172A7799" wp14:editId="4E01DA65">
                <wp:simplePos x="0" y="0"/>
                <wp:positionH relativeFrom="column">
                  <wp:posOffset>2406549</wp:posOffset>
                </wp:positionH>
                <wp:positionV relativeFrom="paragraph">
                  <wp:posOffset>118516</wp:posOffset>
                </wp:positionV>
                <wp:extent cx="358115" cy="277495"/>
                <wp:effectExtent l="0" t="0" r="23495" b="27305"/>
                <wp:wrapNone/>
                <wp:docPr id="685694075" name="Text Box 3"/>
                <wp:cNvGraphicFramePr/>
                <a:graphic xmlns:a="http://schemas.openxmlformats.org/drawingml/2006/main">
                  <a:graphicData uri="http://schemas.microsoft.com/office/word/2010/wordprocessingShape">
                    <wps:wsp>
                      <wps:cNvSpPr txBox="1"/>
                      <wps:spPr>
                        <a:xfrm>
                          <a:off x="0" y="0"/>
                          <a:ext cx="358115" cy="277495"/>
                        </a:xfrm>
                        <a:prstGeom prst="rect">
                          <a:avLst/>
                        </a:prstGeom>
                        <a:solidFill>
                          <a:schemeClr val="tx1"/>
                        </a:solidFill>
                        <a:ln w="6350">
                          <a:solidFill>
                            <a:prstClr val="black"/>
                          </a:solidFill>
                        </a:ln>
                      </wps:spPr>
                      <wps:txbx>
                        <w:txbxContent>
                          <w:p w14:paraId="1D844DE1" w14:textId="69AEA54B" w:rsidR="007F706F" w:rsidRPr="000D787D" w:rsidRDefault="007F706F" w:rsidP="007F706F">
                            <w:pPr>
                              <w:jc w:val="center"/>
                              <w:rPr>
                                <w:b/>
                                <w:bCs/>
                                <w:color w:val="FFFF00"/>
                              </w:rPr>
                            </w:pPr>
                            <w:r>
                              <w:rPr>
                                <w:b/>
                                <w:bCs/>
                                <w:color w:val="FFFF00"/>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A7799" id="_x0000_s1063" type="#_x0000_t202" style="position:absolute;left:0;text-align:left;margin-left:189.5pt;margin-top:9.35pt;width:28.2pt;height:21.8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" fillcolor="black [3213]" strokeweight=".5pt">
                <v:textbox>
                  <w:txbxContent>
                    <w:p w14:paraId="1D844DE1" w14:textId="69AEA54B" w:rsidR="007F706F" w:rsidRPr="000D787D" w:rsidRDefault="007F706F" w:rsidP="007F706F">
                      <w:pPr>
                        <w:jc w:val="center"/>
                        <w:rPr>
                          <w:b/>
                          <w:bCs/>
                          <w:color w:val="FFFF00"/>
                        </w:rPr>
                      </w:pPr>
                      <w:r>
                        <w:rPr>
                          <w:b/>
                          <w:bCs/>
                          <w:color w:val="FFFF00"/>
                        </w:rPr>
                        <w:t>13</w:t>
                      </w:r>
                    </w:p>
                  </w:txbxContent>
                </v:textbox>
              </v:shape>
            </w:pict>
          </mc:Fallback>
        </mc:AlternateContent>
      </w:r>
      <w:r w:rsidR="0029122D" w:rsidRPr="0029122D">
        <w:drawing>
          <wp:inline distT="0" distB="0" distL="0" distR="0" wp14:anchorId="7EACE08D" wp14:editId="0E0C3B38">
            <wp:extent cx="2925586" cy="5573865"/>
            <wp:effectExtent l="0" t="0" r="8255" b="8255"/>
            <wp:docPr id="2072557385" name="Picture 1" descr="A screenshot of a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57385" name="Picture 1" descr="A screenshot of a game&#10;&#10;Description automatically generated with medium confidence"/>
                    <pic:cNvPicPr/>
                  </pic:nvPicPr>
                  <pic:blipFill>
                    <a:blip r:embed="rId19"/>
                    <a:stretch>
                      <a:fillRect/>
                    </a:stretch>
                  </pic:blipFill>
                  <pic:spPr>
                    <a:xfrm>
                      <a:off x="0" y="0"/>
                      <a:ext cx="2930209" cy="5582673"/>
                    </a:xfrm>
                    <a:prstGeom prst="rect">
                      <a:avLst/>
                    </a:prstGeom>
                  </pic:spPr>
                </pic:pic>
              </a:graphicData>
            </a:graphic>
          </wp:inline>
        </w:drawing>
      </w:r>
    </w:p>
    <w:p w14:paraId="55F2F8C4" w14:textId="0FD1376E" w:rsidR="008E0A73" w:rsidRDefault="008E0A73" w:rsidP="00D93883">
      <w:pPr>
        <w:keepNext/>
        <w:jc w:val="center"/>
      </w:pPr>
      <w:r w:rsidRPr="007E0F19">
        <w:rPr>
          <w:noProof/>
        </w:rPr>
        <w:drawing>
          <wp:inline distT="0" distB="0" distL="0" distR="0" wp14:anchorId="684842B6" wp14:editId="601285B8">
            <wp:extent cx="3596195" cy="1733550"/>
            <wp:effectExtent l="0" t="0" r="4445" b="0"/>
            <wp:docPr id="1260261264" name="Picture 1260261264"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392723" name="Picture 1" descr="A picture containing text, screenshot, font, number&#10;&#10;Description automatically generated"/>
                    <pic:cNvPicPr/>
                  </pic:nvPicPr>
                  <pic:blipFill>
                    <a:blip r:embed="rId13"/>
                    <a:stretch>
                      <a:fillRect/>
                    </a:stretch>
                  </pic:blipFill>
                  <pic:spPr>
                    <a:xfrm>
                      <a:off x="0" y="0"/>
                      <a:ext cx="3686631" cy="1777145"/>
                    </a:xfrm>
                    <a:prstGeom prst="rect">
                      <a:avLst/>
                    </a:prstGeom>
                  </pic:spPr>
                </pic:pic>
              </a:graphicData>
            </a:graphic>
          </wp:inline>
        </w:drawing>
      </w:r>
    </w:p>
    <w:p w14:paraId="07D3FD10" w14:textId="78CA33CA" w:rsidR="00444B1B" w:rsidRPr="00277678" w:rsidRDefault="00D93883" w:rsidP="00277678">
      <w:pPr>
        <w:pStyle w:val="Caption"/>
        <w:jc w:val="center"/>
      </w:pPr>
      <w:bookmarkStart w:id="21" w:name="_Toc136268187"/>
      <w:r>
        <w:t xml:space="preserve">Figure </w:t>
      </w:r>
      <w:r w:rsidR="00865B11">
        <w:fldChar w:fldCharType="begin"/>
      </w:r>
      <w:r w:rsidR="00865B11">
        <w:instrText xml:space="preserve"> SEQ Figure \* ARABIC </w:instrText>
      </w:r>
      <w:r w:rsidR="00865B11">
        <w:fldChar w:fldCharType="separate"/>
      </w:r>
      <w:r w:rsidR="00BD317F">
        <w:rPr>
          <w:noProof/>
        </w:rPr>
        <w:t>6</w:t>
      </w:r>
      <w:r w:rsidR="00865B11">
        <w:rPr>
          <w:noProof/>
        </w:rPr>
        <w:fldChar w:fldCharType="end"/>
      </w:r>
      <w:r>
        <w:t xml:space="preserve"> Section 3 Map - The Church</w:t>
      </w:r>
      <w:r w:rsidR="000A254A">
        <w:t xml:space="preserve"> [21]</w:t>
      </w:r>
      <w:bookmarkEnd w:id="21"/>
    </w:p>
    <w:tbl>
      <w:tblPr>
        <w:tblStyle w:val="GridTable4-Accent1"/>
        <w:tblW w:w="10165" w:type="dxa"/>
        <w:jc w:val="center"/>
        <w:tblLayout w:type="fixed"/>
        <w:tblLook w:val="04A0" w:firstRow="1" w:lastRow="0" w:firstColumn="1" w:lastColumn="0" w:noHBand="0" w:noVBand="1"/>
      </w:tblPr>
      <w:tblGrid>
        <w:gridCol w:w="1165"/>
        <w:gridCol w:w="3150"/>
        <w:gridCol w:w="5850"/>
      </w:tblGrid>
      <w:tr w:rsidR="00444B1B" w14:paraId="5C0A30ED" w14:textId="77777777" w:rsidTr="00F43CEB">
        <w:trPr>
          <w:cnfStyle w:val="100000000000" w:firstRow="1" w:lastRow="0" w:firstColumn="0" w:lastColumn="0" w:oddVBand="0" w:evenVBand="0" w:oddHBand="0" w:evenHBand="0" w:firstRowFirstColumn="0" w:firstRowLastColumn="0" w:lastRowFirstColumn="0" w:lastRowLastColumn="0"/>
          <w:trHeight w:val="629"/>
          <w:jc w:val="center"/>
        </w:trPr>
        <w:tc>
          <w:tcPr>
            <w:cnfStyle w:val="001000000000" w:firstRow="0" w:lastRow="0" w:firstColumn="1" w:lastColumn="0" w:oddVBand="0" w:evenVBand="0" w:oddHBand="0" w:evenHBand="0" w:firstRowFirstColumn="0" w:firstRowLastColumn="0" w:lastRowFirstColumn="0" w:lastRowLastColumn="0"/>
            <w:tcW w:w="1165" w:type="dxa"/>
            <w:vAlign w:val="bottom"/>
          </w:tcPr>
          <w:p w14:paraId="6A9FF433" w14:textId="6C6D766A" w:rsidR="00444B1B" w:rsidRDefault="00444B1B" w:rsidP="00F7763F">
            <w:pPr>
              <w:jc w:val="center"/>
            </w:pPr>
            <w:r>
              <w:lastRenderedPageBreak/>
              <w:br w:type="page"/>
              <w:t>Map Label</w:t>
            </w:r>
          </w:p>
        </w:tc>
        <w:tc>
          <w:tcPr>
            <w:tcW w:w="3150" w:type="dxa"/>
            <w:vAlign w:val="bottom"/>
          </w:tcPr>
          <w:p w14:paraId="15683ADF" w14:textId="77777777" w:rsidR="00444B1B" w:rsidRDefault="00444B1B" w:rsidP="00F7763F">
            <w:pPr>
              <w:jc w:val="center"/>
              <w:cnfStyle w:val="100000000000" w:firstRow="1" w:lastRow="0" w:firstColumn="0" w:lastColumn="0" w:oddVBand="0" w:evenVBand="0" w:oddHBand="0" w:evenHBand="0" w:firstRowFirstColumn="0" w:firstRowLastColumn="0" w:lastRowFirstColumn="0" w:lastRowLastColumn="0"/>
            </w:pPr>
            <w:r>
              <w:t>Event Summary</w:t>
            </w:r>
          </w:p>
        </w:tc>
        <w:tc>
          <w:tcPr>
            <w:tcW w:w="5850" w:type="dxa"/>
            <w:vAlign w:val="bottom"/>
          </w:tcPr>
          <w:p w14:paraId="5AA73788" w14:textId="77777777" w:rsidR="00444B1B" w:rsidRDefault="00444B1B" w:rsidP="00F7763F">
            <w:pPr>
              <w:jc w:val="center"/>
              <w:cnfStyle w:val="100000000000" w:firstRow="1" w:lastRow="0" w:firstColumn="0" w:lastColumn="0" w:oddVBand="0" w:evenVBand="0" w:oddHBand="0" w:evenHBand="0" w:firstRowFirstColumn="0" w:firstRowLastColumn="0" w:lastRowFirstColumn="0" w:lastRowLastColumn="0"/>
            </w:pPr>
            <w:r>
              <w:t>Event Details</w:t>
            </w:r>
          </w:p>
        </w:tc>
      </w:tr>
      <w:tr w:rsidR="00444B1B" w14:paraId="594235EE" w14:textId="77777777" w:rsidTr="00C64C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5" w:type="dxa"/>
          </w:tcPr>
          <w:p w14:paraId="0E03C9BE" w14:textId="064BB1EC" w:rsidR="00444B1B" w:rsidRDefault="00BD1330" w:rsidP="00F7763F">
            <w:pPr>
              <w:jc w:val="center"/>
            </w:pPr>
            <w:r>
              <w:t>10</w:t>
            </w:r>
          </w:p>
        </w:tc>
        <w:tc>
          <w:tcPr>
            <w:tcW w:w="3150" w:type="dxa"/>
          </w:tcPr>
          <w:p w14:paraId="49E14E92" w14:textId="0065A550" w:rsidR="00444B1B" w:rsidRDefault="002B52EE" w:rsidP="00F7763F">
            <w:pPr>
              <w:cnfStyle w:val="000000100000" w:firstRow="0" w:lastRow="0" w:firstColumn="0" w:lastColumn="0" w:oddVBand="0" w:evenVBand="0" w:oddHBand="1" w:evenHBand="0" w:firstRowFirstColumn="0" w:firstRowLastColumn="0" w:lastRowFirstColumn="0" w:lastRowLastColumn="0"/>
            </w:pPr>
            <w:r>
              <w:t>The player</w:t>
            </w:r>
            <w:r w:rsidR="00DD4B7E">
              <w:t xml:space="preserve"> arrives at the entrance of the Church, guarded by Raiders.</w:t>
            </w:r>
          </w:p>
          <w:p w14:paraId="425F491A" w14:textId="32BD1ABB" w:rsidR="001766B7" w:rsidRDefault="001766B7" w:rsidP="00F7763F">
            <w:pPr>
              <w:cnfStyle w:val="000000100000" w:firstRow="0" w:lastRow="0" w:firstColumn="0" w:lastColumn="0" w:oddVBand="0" w:evenVBand="0" w:oddHBand="1" w:evenHBand="0" w:firstRowFirstColumn="0" w:firstRowLastColumn="0" w:lastRowFirstColumn="0" w:lastRowLastColumn="0"/>
            </w:pPr>
            <w:r>
              <w:t xml:space="preserve">Enemy: 1 </w:t>
            </w:r>
            <w:r w:rsidR="0088502C">
              <w:t xml:space="preserve">* Stage Number </w:t>
            </w:r>
          </w:p>
        </w:tc>
        <w:tc>
          <w:tcPr>
            <w:tcW w:w="5850" w:type="dxa"/>
          </w:tcPr>
          <w:p w14:paraId="5C84446F" w14:textId="352FF969" w:rsidR="00444B1B" w:rsidRDefault="000401A8" w:rsidP="00F7763F">
            <w:pPr>
              <w:cnfStyle w:val="000000100000" w:firstRow="0" w:lastRow="0" w:firstColumn="0" w:lastColumn="0" w:oddVBand="0" w:evenVBand="0" w:oddHBand="1" w:evenHBand="0" w:firstRowFirstColumn="0" w:firstRowLastColumn="0" w:lastRowFirstColumn="0" w:lastRowLastColumn="0"/>
            </w:pPr>
            <w:r>
              <w:t>The Raiders guard and secure the Church as their base, there are ranged Raiders guarding the entrance on the Ground floor.</w:t>
            </w:r>
          </w:p>
        </w:tc>
      </w:tr>
      <w:tr w:rsidR="00444B1B" w14:paraId="295F4E67" w14:textId="77777777" w:rsidTr="00C64C34">
        <w:trPr>
          <w:jc w:val="center"/>
        </w:trPr>
        <w:tc>
          <w:tcPr>
            <w:cnfStyle w:val="001000000000" w:firstRow="0" w:lastRow="0" w:firstColumn="1" w:lastColumn="0" w:oddVBand="0" w:evenVBand="0" w:oddHBand="0" w:evenHBand="0" w:firstRowFirstColumn="0" w:firstRowLastColumn="0" w:lastRowFirstColumn="0" w:lastRowLastColumn="0"/>
            <w:tcW w:w="1165" w:type="dxa"/>
          </w:tcPr>
          <w:p w14:paraId="5C1BE2F8" w14:textId="784CD679" w:rsidR="00444B1B" w:rsidRDefault="00BD1330" w:rsidP="00F7763F">
            <w:pPr>
              <w:jc w:val="center"/>
            </w:pPr>
            <w:r>
              <w:t>11</w:t>
            </w:r>
          </w:p>
        </w:tc>
        <w:tc>
          <w:tcPr>
            <w:tcW w:w="3150" w:type="dxa"/>
          </w:tcPr>
          <w:p w14:paraId="5EC6B8C5" w14:textId="77777777" w:rsidR="00444B1B" w:rsidRDefault="003B5DD7" w:rsidP="00F7763F">
            <w:pPr>
              <w:cnfStyle w:val="000000000000" w:firstRow="0" w:lastRow="0" w:firstColumn="0" w:lastColumn="0" w:oddVBand="0" w:evenVBand="0" w:oddHBand="0" w:evenHBand="0" w:firstRowFirstColumn="0" w:firstRowLastColumn="0" w:lastRowFirstColumn="0" w:lastRowLastColumn="0"/>
            </w:pPr>
            <w:r>
              <w:t>Across the Church, it is the church’s graveyard area</w:t>
            </w:r>
            <w:r w:rsidR="0088347D">
              <w:t>, guarded by Raiders and some Ghouls.</w:t>
            </w:r>
          </w:p>
          <w:p w14:paraId="34DF396F" w14:textId="05827103" w:rsidR="0088502C" w:rsidRDefault="0088502C" w:rsidP="00F7763F">
            <w:pPr>
              <w:cnfStyle w:val="000000000000" w:firstRow="0" w:lastRow="0" w:firstColumn="0" w:lastColumn="0" w:oddVBand="0" w:evenVBand="0" w:oddHBand="0" w:evenHBand="0" w:firstRowFirstColumn="0" w:firstRowLastColumn="0" w:lastRowFirstColumn="0" w:lastRowLastColumn="0"/>
            </w:pPr>
            <w:r>
              <w:t>Enemy: 1 * Stage Number</w:t>
            </w:r>
          </w:p>
        </w:tc>
        <w:tc>
          <w:tcPr>
            <w:tcW w:w="5850" w:type="dxa"/>
          </w:tcPr>
          <w:p w14:paraId="72AB1C08" w14:textId="337342F5" w:rsidR="00444B1B" w:rsidRDefault="0097094B" w:rsidP="00F7763F">
            <w:pPr>
              <w:cnfStyle w:val="000000000000" w:firstRow="0" w:lastRow="0" w:firstColumn="0" w:lastColumn="0" w:oddVBand="0" w:evenVBand="0" w:oddHBand="0" w:evenHBand="0" w:firstRowFirstColumn="0" w:firstRowLastColumn="0" w:lastRowFirstColumn="0" w:lastRowLastColumn="0"/>
            </w:pPr>
            <w:r>
              <w:t>T</w:t>
            </w:r>
            <w:r w:rsidR="00714D0F">
              <w:t>he graveyard is a rather open area with a lot of Ranged Raiders and a few Melee Raiders</w:t>
            </w:r>
            <w:r w:rsidR="006573E2">
              <w:t>. There is a Stimpak deposit as well. The Player can use the gravestones as cover to proceed.</w:t>
            </w:r>
          </w:p>
        </w:tc>
      </w:tr>
      <w:tr w:rsidR="00444B1B" w14:paraId="11D99D46" w14:textId="77777777" w:rsidTr="00C64C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5" w:type="dxa"/>
          </w:tcPr>
          <w:p w14:paraId="484F83AF" w14:textId="44D48BD0" w:rsidR="00444B1B" w:rsidRDefault="00BD1330" w:rsidP="00F7763F">
            <w:pPr>
              <w:jc w:val="center"/>
            </w:pPr>
            <w:r>
              <w:t>11a</w:t>
            </w:r>
          </w:p>
        </w:tc>
        <w:tc>
          <w:tcPr>
            <w:tcW w:w="3150" w:type="dxa"/>
          </w:tcPr>
          <w:p w14:paraId="2D7BA83E" w14:textId="37BA6909" w:rsidR="00444B1B" w:rsidRDefault="003B5DD7" w:rsidP="00F7763F">
            <w:pPr>
              <w:cnfStyle w:val="000000100000" w:firstRow="0" w:lastRow="0" w:firstColumn="0" w:lastColumn="0" w:oddVBand="0" w:evenVBand="0" w:oddHBand="1" w:evenHBand="0" w:firstRowFirstColumn="0" w:firstRowLastColumn="0" w:lastRowFirstColumn="0" w:lastRowLastColumn="0"/>
            </w:pPr>
            <w:r>
              <w:t>Extraction Point available for this area.</w:t>
            </w:r>
          </w:p>
        </w:tc>
        <w:tc>
          <w:tcPr>
            <w:tcW w:w="5850" w:type="dxa"/>
          </w:tcPr>
          <w:p w14:paraId="7BF219ED" w14:textId="6B2B3DE6" w:rsidR="00444B1B" w:rsidRDefault="001920FC" w:rsidP="00F7763F">
            <w:pPr>
              <w:cnfStyle w:val="000000100000" w:firstRow="0" w:lastRow="0" w:firstColumn="0" w:lastColumn="0" w:oddVBand="0" w:evenVBand="0" w:oddHBand="1" w:evenHBand="0" w:firstRowFirstColumn="0" w:firstRowLastColumn="0" w:lastRowFirstColumn="0" w:lastRowLastColumn="0"/>
              <w:rPr>
                <w:lang w:eastAsia="zh-CN"/>
              </w:rPr>
            </w:pPr>
            <w:r>
              <w:t>Extracts from the end of this graveyard area</w:t>
            </w:r>
            <w:r w:rsidR="00A02134">
              <w:t xml:space="preserve"> to a safe zone in order to keep the currently looted items.</w:t>
            </w:r>
          </w:p>
        </w:tc>
      </w:tr>
      <w:tr w:rsidR="00444B1B" w14:paraId="2715081F" w14:textId="77777777" w:rsidTr="00C64C34">
        <w:trPr>
          <w:jc w:val="center"/>
        </w:trPr>
        <w:tc>
          <w:tcPr>
            <w:cnfStyle w:val="001000000000" w:firstRow="0" w:lastRow="0" w:firstColumn="1" w:lastColumn="0" w:oddVBand="0" w:evenVBand="0" w:oddHBand="0" w:evenHBand="0" w:firstRowFirstColumn="0" w:firstRowLastColumn="0" w:lastRowFirstColumn="0" w:lastRowLastColumn="0"/>
            <w:tcW w:w="1165" w:type="dxa"/>
          </w:tcPr>
          <w:p w14:paraId="647349CA" w14:textId="67576FB1" w:rsidR="00444B1B" w:rsidRDefault="00BD1330" w:rsidP="00F7763F">
            <w:pPr>
              <w:jc w:val="center"/>
            </w:pPr>
            <w:r>
              <w:t>12</w:t>
            </w:r>
          </w:p>
        </w:tc>
        <w:tc>
          <w:tcPr>
            <w:tcW w:w="3150" w:type="dxa"/>
          </w:tcPr>
          <w:p w14:paraId="50C1663A" w14:textId="0D6FCA9D" w:rsidR="00444B1B" w:rsidRDefault="004978AF" w:rsidP="00F7763F">
            <w:pPr>
              <w:cnfStyle w:val="000000000000" w:firstRow="0" w:lastRow="0" w:firstColumn="0" w:lastColumn="0" w:oddVBand="0" w:evenVBand="0" w:oddHBand="0" w:evenHBand="0" w:firstRowFirstColumn="0" w:firstRowLastColumn="0" w:lastRowFirstColumn="0" w:lastRowLastColumn="0"/>
            </w:pPr>
            <w:r>
              <w:t>The broken</w:t>
            </w:r>
            <w:r w:rsidR="00FF3A6F">
              <w:t xml:space="preserve"> floor acting as ramp leads the Player to the </w:t>
            </w:r>
            <w:r w:rsidR="00270BBB">
              <w:t>second-floor</w:t>
            </w:r>
            <w:r w:rsidR="00FF3A6F">
              <w:t xml:space="preserve"> </w:t>
            </w:r>
            <w:r w:rsidR="008F5394">
              <w:t>balcony</w:t>
            </w:r>
            <w:r w:rsidR="00FF3A6F">
              <w:t>.</w:t>
            </w:r>
          </w:p>
          <w:p w14:paraId="35E2AF89" w14:textId="0CC22BE7" w:rsidR="0088502C" w:rsidRDefault="0088502C" w:rsidP="00F7763F">
            <w:pPr>
              <w:cnfStyle w:val="000000000000" w:firstRow="0" w:lastRow="0" w:firstColumn="0" w:lastColumn="0" w:oddVBand="0" w:evenVBand="0" w:oddHBand="0" w:evenHBand="0" w:firstRowFirstColumn="0" w:firstRowLastColumn="0" w:lastRowFirstColumn="0" w:lastRowLastColumn="0"/>
            </w:pPr>
            <w:r>
              <w:t>Enemy: 2 * Stage Number</w:t>
            </w:r>
          </w:p>
        </w:tc>
        <w:tc>
          <w:tcPr>
            <w:tcW w:w="5850" w:type="dxa"/>
          </w:tcPr>
          <w:p w14:paraId="5474FCDA" w14:textId="0BD5F170" w:rsidR="00444B1B" w:rsidRDefault="00270BBB" w:rsidP="00F7763F">
            <w:pPr>
              <w:cnfStyle w:val="000000000000" w:firstRow="0" w:lastRow="0" w:firstColumn="0" w:lastColumn="0" w:oddVBand="0" w:evenVBand="0" w:oddHBand="0" w:evenHBand="0" w:firstRowFirstColumn="0" w:firstRowLastColumn="0" w:lastRowFirstColumn="0" w:lastRowLastColumn="0"/>
            </w:pPr>
            <w:r>
              <w:t>The ramp visually guides the Player upstairs to the balcony area, where the Player can eventually leave the Church by jumping out of the broken window.</w:t>
            </w:r>
          </w:p>
        </w:tc>
      </w:tr>
      <w:tr w:rsidR="007E3F65" w14:paraId="7715290F" w14:textId="77777777" w:rsidTr="00C64C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5" w:type="dxa"/>
          </w:tcPr>
          <w:p w14:paraId="30CA4E5D" w14:textId="6767DDCC" w:rsidR="007E3F65" w:rsidRDefault="007E3F65" w:rsidP="007E3F65">
            <w:pPr>
              <w:jc w:val="center"/>
            </w:pPr>
            <w:r>
              <w:t>13</w:t>
            </w:r>
          </w:p>
        </w:tc>
        <w:tc>
          <w:tcPr>
            <w:tcW w:w="3150" w:type="dxa"/>
          </w:tcPr>
          <w:p w14:paraId="73CA4CC4" w14:textId="77777777" w:rsidR="007E3F65" w:rsidRDefault="007E3F65" w:rsidP="007E3F65">
            <w:pPr>
              <w:cnfStyle w:val="000000100000" w:firstRow="0" w:lastRow="0" w:firstColumn="0" w:lastColumn="0" w:oddVBand="0" w:evenVBand="0" w:oddHBand="1" w:evenHBand="0" w:firstRowFirstColumn="0" w:firstRowLastColumn="0" w:lastRowFirstColumn="0" w:lastRowLastColumn="0"/>
            </w:pPr>
            <w:r>
              <w:t>Church basement area with Stimpaks and Raiders.</w:t>
            </w:r>
          </w:p>
          <w:p w14:paraId="5C2D1FEC" w14:textId="368A5011" w:rsidR="0088502C" w:rsidRDefault="0088502C" w:rsidP="007E3F65">
            <w:pPr>
              <w:cnfStyle w:val="000000100000" w:firstRow="0" w:lastRow="0" w:firstColumn="0" w:lastColumn="0" w:oddVBand="0" w:evenVBand="0" w:oddHBand="1" w:evenHBand="0" w:firstRowFirstColumn="0" w:firstRowLastColumn="0" w:lastRowFirstColumn="0" w:lastRowLastColumn="0"/>
            </w:pPr>
            <w:r>
              <w:t>Enemy: 2 * Stage Number</w:t>
            </w:r>
          </w:p>
        </w:tc>
        <w:tc>
          <w:tcPr>
            <w:tcW w:w="5850" w:type="dxa"/>
          </w:tcPr>
          <w:p w14:paraId="4A2E8E47" w14:textId="6F307D88" w:rsidR="007E3F65" w:rsidRDefault="007E3F65" w:rsidP="007E3F65">
            <w:pPr>
              <w:cnfStyle w:val="000000100000" w:firstRow="0" w:lastRow="0" w:firstColumn="0" w:lastColumn="0" w:oddVBand="0" w:evenVBand="0" w:oddHBand="1" w:evenHBand="0" w:firstRowFirstColumn="0" w:firstRowLastColumn="0" w:lastRowFirstColumn="0" w:lastRowLastColumn="0"/>
            </w:pPr>
            <w:r>
              <w:t>The Player can go into the church basement to loot more Stimpaks and encounter more enemies.</w:t>
            </w:r>
          </w:p>
        </w:tc>
      </w:tr>
      <w:tr w:rsidR="007E3F65" w14:paraId="39477AAD" w14:textId="77777777" w:rsidTr="00C64C34">
        <w:trPr>
          <w:jc w:val="center"/>
        </w:trPr>
        <w:tc>
          <w:tcPr>
            <w:cnfStyle w:val="001000000000" w:firstRow="0" w:lastRow="0" w:firstColumn="1" w:lastColumn="0" w:oddVBand="0" w:evenVBand="0" w:oddHBand="0" w:evenHBand="0" w:firstRowFirstColumn="0" w:firstRowLastColumn="0" w:lastRowFirstColumn="0" w:lastRowLastColumn="0"/>
            <w:tcW w:w="1165" w:type="dxa"/>
          </w:tcPr>
          <w:p w14:paraId="779F3BAC" w14:textId="7B4846D5" w:rsidR="007E3F65" w:rsidRDefault="007E3F65" w:rsidP="007E3F65">
            <w:pPr>
              <w:jc w:val="center"/>
            </w:pPr>
            <w:r>
              <w:t>14</w:t>
            </w:r>
          </w:p>
        </w:tc>
        <w:tc>
          <w:tcPr>
            <w:tcW w:w="3150" w:type="dxa"/>
          </w:tcPr>
          <w:p w14:paraId="32C1261A" w14:textId="5B2084EC" w:rsidR="007E3F65" w:rsidRDefault="009F2D4A" w:rsidP="007E3F65">
            <w:pPr>
              <w:cnfStyle w:val="000000000000" w:firstRow="0" w:lastRow="0" w:firstColumn="0" w:lastColumn="0" w:oddVBand="0" w:evenVBand="0" w:oddHBand="0" w:evenHBand="0" w:firstRowFirstColumn="0" w:firstRowLastColumn="0" w:lastRowFirstColumn="0" w:lastRowLastColumn="0"/>
            </w:pPr>
            <w:r>
              <w:t>Player jumps out of the broken window to the Factory area.</w:t>
            </w:r>
          </w:p>
        </w:tc>
        <w:tc>
          <w:tcPr>
            <w:tcW w:w="5850" w:type="dxa"/>
          </w:tcPr>
          <w:p w14:paraId="36DF8D96" w14:textId="14B7F590" w:rsidR="007E3F65" w:rsidRDefault="00DF2759" w:rsidP="007E3F65">
            <w:pPr>
              <w:cnfStyle w:val="000000000000" w:firstRow="0" w:lastRow="0" w:firstColumn="0" w:lastColumn="0" w:oddVBand="0" w:evenVBand="0" w:oddHBand="0" w:evenHBand="0" w:firstRowFirstColumn="0" w:firstRowLastColumn="0" w:lastRowFirstColumn="0" w:lastRowLastColumn="0"/>
            </w:pPr>
            <w:r>
              <w:t xml:space="preserve">There are stacked objects and debris that prevents fall </w:t>
            </w:r>
            <w:r w:rsidR="00A005B4">
              <w:t>damage and</w:t>
            </w:r>
            <w:r>
              <w:t xml:space="preserve"> leads the Player down to the Factory area.</w:t>
            </w:r>
          </w:p>
        </w:tc>
      </w:tr>
      <w:tr w:rsidR="007E3F65" w14:paraId="08FC2FB6" w14:textId="77777777" w:rsidTr="00C64C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5" w:type="dxa"/>
          </w:tcPr>
          <w:p w14:paraId="46E568FA" w14:textId="7B4D10E1" w:rsidR="007E3F65" w:rsidRDefault="007E3F65" w:rsidP="007E3F65">
            <w:pPr>
              <w:jc w:val="center"/>
            </w:pPr>
            <w:r>
              <w:t>14a</w:t>
            </w:r>
          </w:p>
        </w:tc>
        <w:tc>
          <w:tcPr>
            <w:tcW w:w="3150" w:type="dxa"/>
          </w:tcPr>
          <w:p w14:paraId="69F91EBA" w14:textId="4F0D097C" w:rsidR="007E3F65" w:rsidRDefault="00746AD9" w:rsidP="007E3F65">
            <w:pPr>
              <w:cnfStyle w:val="000000100000" w:firstRow="0" w:lastRow="0" w:firstColumn="0" w:lastColumn="0" w:oddVBand="0" w:evenVBand="0" w:oddHBand="1" w:evenHBand="0" w:firstRowFirstColumn="0" w:firstRowLastColumn="0" w:lastRowFirstColumn="0" w:lastRowLastColumn="0"/>
            </w:pPr>
            <w:r>
              <w:t>Extra Stimpak available</w:t>
            </w:r>
            <w:r w:rsidR="009546B8">
              <w:t>.</w:t>
            </w:r>
          </w:p>
        </w:tc>
        <w:tc>
          <w:tcPr>
            <w:tcW w:w="5850" w:type="dxa"/>
          </w:tcPr>
          <w:p w14:paraId="151CB298" w14:textId="4BF0E7EC" w:rsidR="007E3F65" w:rsidRDefault="00746AD9" w:rsidP="007E3F65">
            <w:pPr>
              <w:cnfStyle w:val="000000100000" w:firstRow="0" w:lastRow="0" w:firstColumn="0" w:lastColumn="0" w:oddVBand="0" w:evenVBand="0" w:oddHBand="1" w:evenHBand="0" w:firstRowFirstColumn="0" w:firstRowLastColumn="0" w:lastRowFirstColumn="0" w:lastRowLastColumn="0"/>
            </w:pPr>
            <w:r>
              <w:t>The Player can loot extra Stimpaks in these areas.</w:t>
            </w:r>
          </w:p>
        </w:tc>
      </w:tr>
    </w:tbl>
    <w:p w14:paraId="324366DC" w14:textId="77777777" w:rsidR="00043E05" w:rsidRDefault="00043E05">
      <w:r>
        <w:br w:type="page"/>
      </w:r>
    </w:p>
    <w:p w14:paraId="6A28DF79" w14:textId="093F5B7C" w:rsidR="000262E6" w:rsidRPr="009043FE" w:rsidRDefault="000262E6" w:rsidP="000262E6">
      <w:pPr>
        <w:pStyle w:val="Heading3"/>
      </w:pPr>
      <w:bookmarkStart w:id="22" w:name="_Toc136268214"/>
      <w:r>
        <w:lastRenderedPageBreak/>
        <w:t>Section 4 – The Abandoned Factory</w:t>
      </w:r>
      <w:bookmarkEnd w:id="22"/>
    </w:p>
    <w:p w14:paraId="7A28DAAB" w14:textId="4D509FCD" w:rsidR="00523D09" w:rsidRDefault="0088423B" w:rsidP="00DD0665">
      <w:pPr>
        <w:jc w:val="center"/>
      </w:pPr>
      <w:r>
        <w:rPr>
          <w:noProof/>
        </w:rPr>
        <mc:AlternateContent>
          <mc:Choice Requires="wps">
            <w:drawing>
              <wp:anchor distT="0" distB="0" distL="114300" distR="114300" simplePos="0" relativeHeight="251794432" behindDoc="0" locked="0" layoutInCell="1" allowOverlap="1" wp14:anchorId="1B215750" wp14:editId="5F0B8CF4">
                <wp:simplePos x="0" y="0"/>
                <wp:positionH relativeFrom="column">
                  <wp:posOffset>1056005</wp:posOffset>
                </wp:positionH>
                <wp:positionV relativeFrom="paragraph">
                  <wp:posOffset>3131820</wp:posOffset>
                </wp:positionV>
                <wp:extent cx="358445" cy="277495"/>
                <wp:effectExtent l="0" t="0" r="22860" b="27305"/>
                <wp:wrapNone/>
                <wp:docPr id="711471798" name="Text Box 3"/>
                <wp:cNvGraphicFramePr/>
                <a:graphic xmlns:a="http://schemas.openxmlformats.org/drawingml/2006/main">
                  <a:graphicData uri="http://schemas.microsoft.com/office/word/2010/wordprocessingShape">
                    <wps:wsp>
                      <wps:cNvSpPr txBox="1"/>
                      <wps:spPr>
                        <a:xfrm>
                          <a:off x="0" y="0"/>
                          <a:ext cx="358445" cy="277495"/>
                        </a:xfrm>
                        <a:prstGeom prst="rect">
                          <a:avLst/>
                        </a:prstGeom>
                        <a:solidFill>
                          <a:schemeClr val="tx1"/>
                        </a:solidFill>
                        <a:ln w="6350">
                          <a:solidFill>
                            <a:prstClr val="black"/>
                          </a:solidFill>
                        </a:ln>
                      </wps:spPr>
                      <wps:txbx>
                        <w:txbxContent>
                          <w:p w14:paraId="3D14E321" w14:textId="4ADE552A" w:rsidR="00EC1E1F" w:rsidRPr="000D787D" w:rsidRDefault="00EC1E1F" w:rsidP="00EC1E1F">
                            <w:pPr>
                              <w:jc w:val="center"/>
                              <w:rPr>
                                <w:b/>
                                <w:bCs/>
                                <w:color w:val="FFFF00"/>
                              </w:rPr>
                            </w:pPr>
                            <w:r>
                              <w:rPr>
                                <w:b/>
                                <w:bCs/>
                                <w:color w:val="FFFF00"/>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15750" id="_x0000_s1064" type="#_x0000_t202" style="position:absolute;left:0;text-align:left;margin-left:83.15pt;margin-top:246.6pt;width:28.2pt;height:21.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" fillcolor="black [3213]" strokeweight=".5pt">
                <v:textbox>
                  <w:txbxContent>
                    <w:p w14:paraId="3D14E321" w14:textId="4ADE552A" w:rsidR="00EC1E1F" w:rsidRPr="000D787D" w:rsidRDefault="00EC1E1F" w:rsidP="00EC1E1F">
                      <w:pPr>
                        <w:jc w:val="center"/>
                        <w:rPr>
                          <w:b/>
                          <w:bCs/>
                          <w:color w:val="FFFF00"/>
                        </w:rPr>
                      </w:pPr>
                      <w:r>
                        <w:rPr>
                          <w:b/>
                          <w:bCs/>
                          <w:color w:val="FFFF00"/>
                        </w:rPr>
                        <w:t>19</w:t>
                      </w:r>
                    </w:p>
                  </w:txbxContent>
                </v:textbox>
              </v:shape>
            </w:pict>
          </mc:Fallback>
        </mc:AlternateContent>
      </w:r>
      <w:r w:rsidR="00BE00CD">
        <w:rPr>
          <w:noProof/>
        </w:rPr>
        <mc:AlternateContent>
          <mc:Choice Requires="wps">
            <w:drawing>
              <wp:anchor distT="0" distB="0" distL="114300" distR="114300" simplePos="0" relativeHeight="251792384" behindDoc="0" locked="0" layoutInCell="1" allowOverlap="1" wp14:anchorId="2B2E80D2" wp14:editId="709EB71F">
                <wp:simplePos x="0" y="0"/>
                <wp:positionH relativeFrom="column">
                  <wp:posOffset>989965</wp:posOffset>
                </wp:positionH>
                <wp:positionV relativeFrom="paragraph">
                  <wp:posOffset>1512570</wp:posOffset>
                </wp:positionV>
                <wp:extent cx="358445" cy="277495"/>
                <wp:effectExtent l="0" t="0" r="22860" b="27305"/>
                <wp:wrapNone/>
                <wp:docPr id="819073126" name="Text Box 3"/>
                <wp:cNvGraphicFramePr/>
                <a:graphic xmlns:a="http://schemas.openxmlformats.org/drawingml/2006/main">
                  <a:graphicData uri="http://schemas.microsoft.com/office/word/2010/wordprocessingShape">
                    <wps:wsp>
                      <wps:cNvSpPr txBox="1"/>
                      <wps:spPr>
                        <a:xfrm>
                          <a:off x="0" y="0"/>
                          <a:ext cx="358445" cy="277495"/>
                        </a:xfrm>
                        <a:prstGeom prst="rect">
                          <a:avLst/>
                        </a:prstGeom>
                        <a:solidFill>
                          <a:schemeClr val="tx1"/>
                        </a:solidFill>
                        <a:ln w="6350">
                          <a:solidFill>
                            <a:prstClr val="black"/>
                          </a:solidFill>
                        </a:ln>
                      </wps:spPr>
                      <wps:txbx>
                        <w:txbxContent>
                          <w:p w14:paraId="1875A0D6" w14:textId="1BA5A76E" w:rsidR="00EC1E1F" w:rsidRPr="000D787D" w:rsidRDefault="00EC1E1F" w:rsidP="00EC1E1F">
                            <w:pPr>
                              <w:jc w:val="center"/>
                              <w:rPr>
                                <w:b/>
                                <w:bCs/>
                                <w:color w:val="FFFF00"/>
                              </w:rPr>
                            </w:pPr>
                            <w:r>
                              <w:rPr>
                                <w:b/>
                                <w:bCs/>
                                <w:color w:val="FFFF00"/>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E80D2" id="_x0000_s1065" type="#_x0000_t202" style="position:absolute;left:0;text-align:left;margin-left:77.95pt;margin-top:119.1pt;width:28.2pt;height:21.8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" fillcolor="black [3213]" strokeweight=".5pt">
                <v:textbox>
                  <w:txbxContent>
                    <w:p w14:paraId="1875A0D6" w14:textId="1BA5A76E" w:rsidR="00EC1E1F" w:rsidRPr="000D787D" w:rsidRDefault="00EC1E1F" w:rsidP="00EC1E1F">
                      <w:pPr>
                        <w:jc w:val="center"/>
                        <w:rPr>
                          <w:b/>
                          <w:bCs/>
                          <w:color w:val="FFFF00"/>
                        </w:rPr>
                      </w:pPr>
                      <w:r>
                        <w:rPr>
                          <w:b/>
                          <w:bCs/>
                          <w:color w:val="FFFF00"/>
                        </w:rPr>
                        <w:t>18</w:t>
                      </w:r>
                    </w:p>
                  </w:txbxContent>
                </v:textbox>
              </v:shape>
            </w:pict>
          </mc:Fallback>
        </mc:AlternateContent>
      </w:r>
      <w:r w:rsidR="00D041FB">
        <w:rPr>
          <w:noProof/>
        </w:rPr>
        <mc:AlternateContent>
          <mc:Choice Requires="wps">
            <w:drawing>
              <wp:anchor distT="0" distB="0" distL="114300" distR="114300" simplePos="0" relativeHeight="251786240" behindDoc="0" locked="0" layoutInCell="1" allowOverlap="1" wp14:anchorId="62E39AC1" wp14:editId="6464B5C2">
                <wp:simplePos x="0" y="0"/>
                <wp:positionH relativeFrom="column">
                  <wp:posOffset>4535297</wp:posOffset>
                </wp:positionH>
                <wp:positionV relativeFrom="paragraph">
                  <wp:posOffset>1796796</wp:posOffset>
                </wp:positionV>
                <wp:extent cx="358445" cy="277495"/>
                <wp:effectExtent l="0" t="0" r="22860" b="27305"/>
                <wp:wrapNone/>
                <wp:docPr id="1943417531" name="Text Box 3"/>
                <wp:cNvGraphicFramePr/>
                <a:graphic xmlns:a="http://schemas.openxmlformats.org/drawingml/2006/main">
                  <a:graphicData uri="http://schemas.microsoft.com/office/word/2010/wordprocessingShape">
                    <wps:wsp>
                      <wps:cNvSpPr txBox="1"/>
                      <wps:spPr>
                        <a:xfrm>
                          <a:off x="0" y="0"/>
                          <a:ext cx="358445" cy="277495"/>
                        </a:xfrm>
                        <a:prstGeom prst="rect">
                          <a:avLst/>
                        </a:prstGeom>
                        <a:solidFill>
                          <a:schemeClr val="tx1"/>
                        </a:solidFill>
                        <a:ln w="6350">
                          <a:solidFill>
                            <a:prstClr val="black"/>
                          </a:solidFill>
                        </a:ln>
                      </wps:spPr>
                      <wps:txbx>
                        <w:txbxContent>
                          <w:p w14:paraId="7F664241" w14:textId="1A314AE0" w:rsidR="00EC1E1F" w:rsidRPr="000D787D" w:rsidRDefault="00EC1E1F" w:rsidP="00EC1E1F">
                            <w:pPr>
                              <w:jc w:val="center"/>
                              <w:rPr>
                                <w:b/>
                                <w:bCs/>
                                <w:color w:val="FFFF00"/>
                              </w:rPr>
                            </w:pPr>
                            <w:r>
                              <w:rPr>
                                <w:b/>
                                <w:bCs/>
                                <w:color w:val="FFFF00"/>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39AC1" id="_x0000_s1066" type="#_x0000_t202" style="position:absolute;left:0;text-align:left;margin-left:357.1pt;margin-top:141.5pt;width:28.2pt;height:21.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" fillcolor="black [3213]" strokeweight=".5pt">
                <v:textbox>
                  <w:txbxContent>
                    <w:p w14:paraId="7F664241" w14:textId="1A314AE0" w:rsidR="00EC1E1F" w:rsidRPr="000D787D" w:rsidRDefault="00EC1E1F" w:rsidP="00EC1E1F">
                      <w:pPr>
                        <w:jc w:val="center"/>
                        <w:rPr>
                          <w:b/>
                          <w:bCs/>
                          <w:color w:val="FFFF00"/>
                        </w:rPr>
                      </w:pPr>
                      <w:r>
                        <w:rPr>
                          <w:b/>
                          <w:bCs/>
                          <w:color w:val="FFFF00"/>
                        </w:rPr>
                        <w:t>15</w:t>
                      </w:r>
                    </w:p>
                  </w:txbxContent>
                </v:textbox>
              </v:shape>
            </w:pict>
          </mc:Fallback>
        </mc:AlternateContent>
      </w:r>
      <w:r w:rsidR="00D041FB">
        <w:rPr>
          <w:noProof/>
        </w:rPr>
        <mc:AlternateContent>
          <mc:Choice Requires="wps">
            <w:drawing>
              <wp:anchor distT="0" distB="0" distL="114300" distR="114300" simplePos="0" relativeHeight="251788288" behindDoc="0" locked="0" layoutInCell="1" allowOverlap="1" wp14:anchorId="5D59DC54" wp14:editId="4166631C">
                <wp:simplePos x="0" y="0"/>
                <wp:positionH relativeFrom="column">
                  <wp:posOffset>3546247</wp:posOffset>
                </wp:positionH>
                <wp:positionV relativeFrom="paragraph">
                  <wp:posOffset>569798</wp:posOffset>
                </wp:positionV>
                <wp:extent cx="358445" cy="277495"/>
                <wp:effectExtent l="0" t="0" r="22860" b="27305"/>
                <wp:wrapNone/>
                <wp:docPr id="1742402975" name="Text Box 3"/>
                <wp:cNvGraphicFramePr/>
                <a:graphic xmlns:a="http://schemas.openxmlformats.org/drawingml/2006/main">
                  <a:graphicData uri="http://schemas.microsoft.com/office/word/2010/wordprocessingShape">
                    <wps:wsp>
                      <wps:cNvSpPr txBox="1"/>
                      <wps:spPr>
                        <a:xfrm>
                          <a:off x="0" y="0"/>
                          <a:ext cx="358445" cy="277495"/>
                        </a:xfrm>
                        <a:prstGeom prst="rect">
                          <a:avLst/>
                        </a:prstGeom>
                        <a:solidFill>
                          <a:schemeClr val="tx1"/>
                        </a:solidFill>
                        <a:ln w="6350">
                          <a:solidFill>
                            <a:prstClr val="black"/>
                          </a:solidFill>
                        </a:ln>
                      </wps:spPr>
                      <wps:txbx>
                        <w:txbxContent>
                          <w:p w14:paraId="78A238DC" w14:textId="1AE25F21" w:rsidR="00EC1E1F" w:rsidRPr="000D787D" w:rsidRDefault="00EC1E1F" w:rsidP="00EC1E1F">
                            <w:pPr>
                              <w:jc w:val="center"/>
                              <w:rPr>
                                <w:b/>
                                <w:bCs/>
                                <w:color w:val="FFFF00"/>
                              </w:rPr>
                            </w:pPr>
                            <w:r>
                              <w:rPr>
                                <w:b/>
                                <w:bCs/>
                                <w:color w:val="FFFF00"/>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9DC54" id="_x0000_s1067" type="#_x0000_t202" style="position:absolute;left:0;text-align:left;margin-left:279.25pt;margin-top:44.85pt;width:28.2pt;height:21.8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" fillcolor="black [3213]" strokeweight=".5pt">
                <v:textbox>
                  <w:txbxContent>
                    <w:p w14:paraId="78A238DC" w14:textId="1AE25F21" w:rsidR="00EC1E1F" w:rsidRPr="000D787D" w:rsidRDefault="00EC1E1F" w:rsidP="00EC1E1F">
                      <w:pPr>
                        <w:jc w:val="center"/>
                        <w:rPr>
                          <w:b/>
                          <w:bCs/>
                          <w:color w:val="FFFF00"/>
                        </w:rPr>
                      </w:pPr>
                      <w:r>
                        <w:rPr>
                          <w:b/>
                          <w:bCs/>
                          <w:color w:val="FFFF00"/>
                        </w:rPr>
                        <w:t>16</w:t>
                      </w:r>
                    </w:p>
                  </w:txbxContent>
                </v:textbox>
              </v:shape>
            </w:pict>
          </mc:Fallback>
        </mc:AlternateContent>
      </w:r>
      <w:r w:rsidR="00D041FB">
        <w:rPr>
          <w:noProof/>
        </w:rPr>
        <mc:AlternateContent>
          <mc:Choice Requires="wps">
            <w:drawing>
              <wp:anchor distT="0" distB="0" distL="114300" distR="114300" simplePos="0" relativeHeight="251798528" behindDoc="0" locked="0" layoutInCell="1" allowOverlap="1" wp14:anchorId="61A0A1E5" wp14:editId="0CFFF1ED">
                <wp:simplePos x="0" y="0"/>
                <wp:positionH relativeFrom="column">
                  <wp:posOffset>2940203</wp:posOffset>
                </wp:positionH>
                <wp:positionV relativeFrom="paragraph">
                  <wp:posOffset>4909236</wp:posOffset>
                </wp:positionV>
                <wp:extent cx="358445" cy="277495"/>
                <wp:effectExtent l="0" t="0" r="22860" b="27305"/>
                <wp:wrapNone/>
                <wp:docPr id="580569739" name="Text Box 3"/>
                <wp:cNvGraphicFramePr/>
                <a:graphic xmlns:a="http://schemas.openxmlformats.org/drawingml/2006/main">
                  <a:graphicData uri="http://schemas.microsoft.com/office/word/2010/wordprocessingShape">
                    <wps:wsp>
                      <wps:cNvSpPr txBox="1"/>
                      <wps:spPr>
                        <a:xfrm>
                          <a:off x="0" y="0"/>
                          <a:ext cx="358445" cy="277495"/>
                        </a:xfrm>
                        <a:prstGeom prst="rect">
                          <a:avLst/>
                        </a:prstGeom>
                        <a:solidFill>
                          <a:schemeClr val="tx1"/>
                        </a:solidFill>
                        <a:ln w="6350">
                          <a:solidFill>
                            <a:prstClr val="black"/>
                          </a:solidFill>
                        </a:ln>
                      </wps:spPr>
                      <wps:txbx>
                        <w:txbxContent>
                          <w:p w14:paraId="5D168365" w14:textId="70F8275C" w:rsidR="00EC1E1F" w:rsidRPr="000D787D" w:rsidRDefault="00EC1E1F" w:rsidP="00EC1E1F">
                            <w:pPr>
                              <w:jc w:val="center"/>
                              <w:rPr>
                                <w:b/>
                                <w:bCs/>
                                <w:color w:val="FFFF00"/>
                              </w:rPr>
                            </w:pPr>
                            <w:r>
                              <w:rPr>
                                <w:b/>
                                <w:bCs/>
                                <w:color w:val="FFFF00"/>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0A1E5" id="_x0000_s1068" type="#_x0000_t202" style="position:absolute;left:0;text-align:left;margin-left:231.5pt;margin-top:386.55pt;width:28.2pt;height:21.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" fillcolor="black [3213]" strokeweight=".5pt">
                <v:textbox>
                  <w:txbxContent>
                    <w:p w14:paraId="5D168365" w14:textId="70F8275C" w:rsidR="00EC1E1F" w:rsidRPr="000D787D" w:rsidRDefault="00EC1E1F" w:rsidP="00EC1E1F">
                      <w:pPr>
                        <w:jc w:val="center"/>
                        <w:rPr>
                          <w:b/>
                          <w:bCs/>
                          <w:color w:val="FFFF00"/>
                        </w:rPr>
                      </w:pPr>
                      <w:r>
                        <w:rPr>
                          <w:b/>
                          <w:bCs/>
                          <w:color w:val="FFFF00"/>
                        </w:rPr>
                        <w:t>21</w:t>
                      </w:r>
                    </w:p>
                  </w:txbxContent>
                </v:textbox>
              </v:shape>
            </w:pict>
          </mc:Fallback>
        </mc:AlternateContent>
      </w:r>
      <w:r w:rsidR="00D041FB">
        <w:rPr>
          <w:noProof/>
        </w:rPr>
        <mc:AlternateContent>
          <mc:Choice Requires="wps">
            <w:drawing>
              <wp:anchor distT="0" distB="0" distL="114300" distR="114300" simplePos="0" relativeHeight="251796480" behindDoc="0" locked="0" layoutInCell="1" allowOverlap="1" wp14:anchorId="4EA5A629" wp14:editId="65D4B660">
                <wp:simplePos x="0" y="0"/>
                <wp:positionH relativeFrom="column">
                  <wp:posOffset>2582215</wp:posOffset>
                </wp:positionH>
                <wp:positionV relativeFrom="paragraph">
                  <wp:posOffset>3709569</wp:posOffset>
                </wp:positionV>
                <wp:extent cx="358445" cy="277495"/>
                <wp:effectExtent l="0" t="0" r="22860" b="13970"/>
                <wp:wrapNone/>
                <wp:docPr id="1689247806" name="Text Box 3"/>
                <wp:cNvGraphicFramePr/>
                <a:graphic xmlns:a="http://schemas.openxmlformats.org/drawingml/2006/main">
                  <a:graphicData uri="http://schemas.microsoft.com/office/word/2010/wordprocessingShape">
                    <wps:wsp>
                      <wps:cNvSpPr txBox="1"/>
                      <wps:spPr>
                        <a:xfrm>
                          <a:off x="0" y="0"/>
                          <a:ext cx="358445" cy="277495"/>
                        </a:xfrm>
                        <a:prstGeom prst="rect">
                          <a:avLst/>
                        </a:prstGeom>
                        <a:solidFill>
                          <a:schemeClr val="tx1"/>
                        </a:solidFill>
                        <a:ln w="6350">
                          <a:solidFill>
                            <a:prstClr val="black"/>
                          </a:solidFill>
                        </a:ln>
                      </wps:spPr>
                      <wps:txbx>
                        <w:txbxContent>
                          <w:p w14:paraId="3D35614C" w14:textId="04907AD1" w:rsidR="00EC1E1F" w:rsidRPr="000D787D" w:rsidRDefault="00EC1E1F" w:rsidP="00EC1E1F">
                            <w:pPr>
                              <w:jc w:val="center"/>
                              <w:rPr>
                                <w:b/>
                                <w:bCs/>
                                <w:color w:val="FFFF00"/>
                              </w:rPr>
                            </w:pPr>
                            <w:r>
                              <w:rPr>
                                <w:b/>
                                <w:bCs/>
                                <w:color w:val="FFFF00"/>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5A629" id="_x0000_s1069" type="#_x0000_t202" style="position:absolute;left:0;text-align:left;margin-left:203.3pt;margin-top:292.1pt;width:28.2pt;height:21.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" fillcolor="black [3213]" strokeweight=".5pt">
                <v:textbox>
                  <w:txbxContent>
                    <w:p w14:paraId="3D35614C" w14:textId="04907AD1" w:rsidR="00EC1E1F" w:rsidRPr="000D787D" w:rsidRDefault="00EC1E1F" w:rsidP="00EC1E1F">
                      <w:pPr>
                        <w:jc w:val="center"/>
                        <w:rPr>
                          <w:b/>
                          <w:bCs/>
                          <w:color w:val="FFFF00"/>
                        </w:rPr>
                      </w:pPr>
                      <w:r>
                        <w:rPr>
                          <w:b/>
                          <w:bCs/>
                          <w:color w:val="FFFF00"/>
                        </w:rPr>
                        <w:t>20</w:t>
                      </w:r>
                    </w:p>
                  </w:txbxContent>
                </v:textbox>
              </v:shape>
            </w:pict>
          </mc:Fallback>
        </mc:AlternateContent>
      </w:r>
      <w:r w:rsidR="00EC1E1F">
        <w:rPr>
          <w:noProof/>
        </w:rPr>
        <mc:AlternateContent>
          <mc:Choice Requires="wps">
            <w:drawing>
              <wp:anchor distT="0" distB="0" distL="114300" distR="114300" simplePos="0" relativeHeight="251790336" behindDoc="0" locked="0" layoutInCell="1" allowOverlap="1" wp14:anchorId="6AA25967" wp14:editId="036B393C">
                <wp:simplePos x="0" y="0"/>
                <wp:positionH relativeFrom="column">
                  <wp:posOffset>1060653</wp:posOffset>
                </wp:positionH>
                <wp:positionV relativeFrom="paragraph">
                  <wp:posOffset>59791</wp:posOffset>
                </wp:positionV>
                <wp:extent cx="358445" cy="277495"/>
                <wp:effectExtent l="0" t="0" r="22860" b="27305"/>
                <wp:wrapNone/>
                <wp:docPr id="105447559" name="Text Box 3"/>
                <wp:cNvGraphicFramePr/>
                <a:graphic xmlns:a="http://schemas.openxmlformats.org/drawingml/2006/main">
                  <a:graphicData uri="http://schemas.microsoft.com/office/word/2010/wordprocessingShape">
                    <wps:wsp>
                      <wps:cNvSpPr txBox="1"/>
                      <wps:spPr>
                        <a:xfrm>
                          <a:off x="0" y="0"/>
                          <a:ext cx="358445" cy="277495"/>
                        </a:xfrm>
                        <a:prstGeom prst="rect">
                          <a:avLst/>
                        </a:prstGeom>
                        <a:solidFill>
                          <a:schemeClr val="tx1"/>
                        </a:solidFill>
                        <a:ln w="6350">
                          <a:solidFill>
                            <a:prstClr val="black"/>
                          </a:solidFill>
                        </a:ln>
                      </wps:spPr>
                      <wps:txbx>
                        <w:txbxContent>
                          <w:p w14:paraId="6550E01A" w14:textId="64DD4A3B" w:rsidR="00EC1E1F" w:rsidRPr="000D787D" w:rsidRDefault="00EC1E1F" w:rsidP="00EC1E1F">
                            <w:pPr>
                              <w:jc w:val="center"/>
                              <w:rPr>
                                <w:b/>
                                <w:bCs/>
                                <w:color w:val="FFFF00"/>
                              </w:rPr>
                            </w:pPr>
                            <w:r>
                              <w:rPr>
                                <w:b/>
                                <w:bCs/>
                                <w:color w:val="FFFF00"/>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25967" id="_x0000_s1070" type="#_x0000_t202" style="position:absolute;left:0;text-align:left;margin-left:83.5pt;margin-top:4.7pt;width:28.2pt;height:21.8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" fillcolor="black [3213]" strokeweight=".5pt">
                <v:textbox>
                  <w:txbxContent>
                    <w:p w14:paraId="6550E01A" w14:textId="64DD4A3B" w:rsidR="00EC1E1F" w:rsidRPr="000D787D" w:rsidRDefault="00EC1E1F" w:rsidP="00EC1E1F">
                      <w:pPr>
                        <w:jc w:val="center"/>
                        <w:rPr>
                          <w:b/>
                          <w:bCs/>
                          <w:color w:val="FFFF00"/>
                        </w:rPr>
                      </w:pPr>
                      <w:r>
                        <w:rPr>
                          <w:b/>
                          <w:bCs/>
                          <w:color w:val="FFFF00"/>
                        </w:rPr>
                        <w:t>17</w:t>
                      </w:r>
                    </w:p>
                  </w:txbxContent>
                </v:textbox>
              </v:shape>
            </w:pict>
          </mc:Fallback>
        </mc:AlternateContent>
      </w:r>
      <w:r w:rsidR="001B4687" w:rsidRPr="001B4687">
        <w:drawing>
          <wp:inline distT="0" distB="0" distL="0" distR="0" wp14:anchorId="290F6952" wp14:editId="1556E6F6">
            <wp:extent cx="5854258" cy="5842954"/>
            <wp:effectExtent l="0" t="0" r="0" b="5715"/>
            <wp:docPr id="592210557" name="Picture 1" descr="A screenshot of a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10557" name="Picture 1" descr="A screenshot of a game&#10;&#10;Description automatically generated with medium confidence"/>
                    <pic:cNvPicPr/>
                  </pic:nvPicPr>
                  <pic:blipFill>
                    <a:blip r:embed="rId20"/>
                    <a:stretch>
                      <a:fillRect/>
                    </a:stretch>
                  </pic:blipFill>
                  <pic:spPr>
                    <a:xfrm>
                      <a:off x="0" y="0"/>
                      <a:ext cx="5873356" cy="5862015"/>
                    </a:xfrm>
                    <a:prstGeom prst="rect">
                      <a:avLst/>
                    </a:prstGeom>
                  </pic:spPr>
                </pic:pic>
              </a:graphicData>
            </a:graphic>
          </wp:inline>
        </w:drawing>
      </w:r>
    </w:p>
    <w:p w14:paraId="1325A91F" w14:textId="5D35987F" w:rsidR="005A74ED" w:rsidRDefault="005A74ED" w:rsidP="00BA53C3">
      <w:pPr>
        <w:jc w:val="center"/>
      </w:pPr>
      <w:r w:rsidRPr="007E0F19">
        <w:rPr>
          <w:noProof/>
        </w:rPr>
        <w:drawing>
          <wp:inline distT="0" distB="0" distL="0" distR="0" wp14:anchorId="6C2838D8" wp14:editId="5E19A835">
            <wp:extent cx="3596195" cy="1733550"/>
            <wp:effectExtent l="0" t="0" r="4445" b="0"/>
            <wp:docPr id="85662236" name="Picture 85662236"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392723" name="Picture 1" descr="A picture containing text, screenshot, font, number&#10;&#10;Description automatically generated"/>
                    <pic:cNvPicPr/>
                  </pic:nvPicPr>
                  <pic:blipFill>
                    <a:blip r:embed="rId13"/>
                    <a:stretch>
                      <a:fillRect/>
                    </a:stretch>
                  </pic:blipFill>
                  <pic:spPr>
                    <a:xfrm>
                      <a:off x="0" y="0"/>
                      <a:ext cx="3686631" cy="1777145"/>
                    </a:xfrm>
                    <a:prstGeom prst="rect">
                      <a:avLst/>
                    </a:prstGeom>
                  </pic:spPr>
                </pic:pic>
              </a:graphicData>
            </a:graphic>
          </wp:inline>
        </w:drawing>
      </w:r>
    </w:p>
    <w:p w14:paraId="7A485D29" w14:textId="0F0116A0" w:rsidR="000262E6" w:rsidRPr="00523D09" w:rsidRDefault="00523D09" w:rsidP="00523D09">
      <w:pPr>
        <w:pStyle w:val="Caption"/>
        <w:jc w:val="center"/>
        <w:rPr>
          <w:b w:val="0"/>
          <w:bCs w:val="0"/>
          <w:color w:val="auto"/>
          <w:sz w:val="22"/>
          <w:szCs w:val="22"/>
        </w:rPr>
      </w:pPr>
      <w:bookmarkStart w:id="23" w:name="_Toc136268188"/>
      <w:r>
        <w:t xml:space="preserve">Figure </w:t>
      </w:r>
      <w:r w:rsidR="00865B11">
        <w:fldChar w:fldCharType="begin"/>
      </w:r>
      <w:r w:rsidR="00865B11">
        <w:instrText xml:space="preserve"> SEQ Figure \* ARABIC </w:instrText>
      </w:r>
      <w:r w:rsidR="00865B11">
        <w:fldChar w:fldCharType="separate"/>
      </w:r>
      <w:r w:rsidR="00BD317F">
        <w:rPr>
          <w:noProof/>
        </w:rPr>
        <w:t>7</w:t>
      </w:r>
      <w:r w:rsidR="00865B11">
        <w:rPr>
          <w:noProof/>
        </w:rPr>
        <w:fldChar w:fldCharType="end"/>
      </w:r>
      <w:r>
        <w:t xml:space="preserve"> Section 4 Map - The Abandoned Factory</w:t>
      </w:r>
      <w:r w:rsidR="000A254A">
        <w:t xml:space="preserve"> [21]</w:t>
      </w:r>
      <w:bookmarkEnd w:id="23"/>
    </w:p>
    <w:tbl>
      <w:tblPr>
        <w:tblStyle w:val="GridTable4-Accent1"/>
        <w:tblW w:w="10165" w:type="dxa"/>
        <w:jc w:val="center"/>
        <w:tblLayout w:type="fixed"/>
        <w:tblLook w:val="04A0" w:firstRow="1" w:lastRow="0" w:firstColumn="1" w:lastColumn="0" w:noHBand="0" w:noVBand="1"/>
      </w:tblPr>
      <w:tblGrid>
        <w:gridCol w:w="715"/>
        <w:gridCol w:w="3510"/>
        <w:gridCol w:w="5940"/>
      </w:tblGrid>
      <w:tr w:rsidR="000262E6" w14:paraId="0727A65F" w14:textId="77777777" w:rsidTr="001C083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vAlign w:val="bottom"/>
          </w:tcPr>
          <w:p w14:paraId="452AEB53" w14:textId="32CFF5B8" w:rsidR="000262E6" w:rsidRDefault="000262E6" w:rsidP="00F7763F">
            <w:pPr>
              <w:jc w:val="center"/>
            </w:pPr>
            <w:r>
              <w:lastRenderedPageBreak/>
              <w:br w:type="page"/>
              <w:t>Map Label</w:t>
            </w:r>
          </w:p>
        </w:tc>
        <w:tc>
          <w:tcPr>
            <w:tcW w:w="3510" w:type="dxa"/>
            <w:vAlign w:val="bottom"/>
          </w:tcPr>
          <w:p w14:paraId="1A92ABB1" w14:textId="77777777" w:rsidR="000262E6" w:rsidRDefault="000262E6" w:rsidP="00F7763F">
            <w:pPr>
              <w:jc w:val="center"/>
              <w:cnfStyle w:val="100000000000" w:firstRow="1" w:lastRow="0" w:firstColumn="0" w:lastColumn="0" w:oddVBand="0" w:evenVBand="0" w:oddHBand="0" w:evenHBand="0" w:firstRowFirstColumn="0" w:firstRowLastColumn="0" w:lastRowFirstColumn="0" w:lastRowLastColumn="0"/>
            </w:pPr>
            <w:r>
              <w:t>Event Summary</w:t>
            </w:r>
          </w:p>
        </w:tc>
        <w:tc>
          <w:tcPr>
            <w:tcW w:w="5940" w:type="dxa"/>
            <w:vAlign w:val="bottom"/>
          </w:tcPr>
          <w:p w14:paraId="07D1654B" w14:textId="77777777" w:rsidR="000262E6" w:rsidRDefault="000262E6" w:rsidP="00F7763F">
            <w:pPr>
              <w:jc w:val="center"/>
              <w:cnfStyle w:val="100000000000" w:firstRow="1" w:lastRow="0" w:firstColumn="0" w:lastColumn="0" w:oddVBand="0" w:evenVBand="0" w:oddHBand="0" w:evenHBand="0" w:firstRowFirstColumn="0" w:firstRowLastColumn="0" w:lastRowFirstColumn="0" w:lastRowLastColumn="0"/>
            </w:pPr>
            <w:r>
              <w:t>Event Details</w:t>
            </w:r>
          </w:p>
        </w:tc>
      </w:tr>
      <w:tr w:rsidR="000262E6" w14:paraId="7054EE9C" w14:textId="77777777" w:rsidTr="001C08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17263FDD" w14:textId="0BC98EA0" w:rsidR="000262E6" w:rsidRDefault="00EC1E1F" w:rsidP="00F7763F">
            <w:pPr>
              <w:jc w:val="center"/>
            </w:pPr>
            <w:r>
              <w:t>15</w:t>
            </w:r>
          </w:p>
        </w:tc>
        <w:tc>
          <w:tcPr>
            <w:tcW w:w="3510" w:type="dxa"/>
          </w:tcPr>
          <w:p w14:paraId="78B7BE8C" w14:textId="77777777" w:rsidR="000262E6" w:rsidRDefault="001C083A" w:rsidP="00F7763F">
            <w:pPr>
              <w:cnfStyle w:val="000000100000" w:firstRow="0" w:lastRow="0" w:firstColumn="0" w:lastColumn="0" w:oddVBand="0" w:evenVBand="0" w:oddHBand="1" w:evenHBand="0" w:firstRowFirstColumn="0" w:firstRowLastColumn="0" w:lastRowFirstColumn="0" w:lastRowLastColumn="0"/>
            </w:pPr>
            <w:r>
              <w:t>Player arrives at the Abandoned Factory area</w:t>
            </w:r>
            <w:r w:rsidR="002871BA">
              <w:t>.</w:t>
            </w:r>
          </w:p>
          <w:p w14:paraId="316CC15A" w14:textId="7EB8CEF3" w:rsidR="000F1995" w:rsidRDefault="000F1995" w:rsidP="00F7763F">
            <w:pPr>
              <w:cnfStyle w:val="000000100000" w:firstRow="0" w:lastRow="0" w:firstColumn="0" w:lastColumn="0" w:oddVBand="0" w:evenVBand="0" w:oddHBand="1" w:evenHBand="0" w:firstRowFirstColumn="0" w:firstRowLastColumn="0" w:lastRowFirstColumn="0" w:lastRowLastColumn="0"/>
            </w:pPr>
            <w:r>
              <w:t>Enemy: 1 * Stage Number</w:t>
            </w:r>
          </w:p>
        </w:tc>
        <w:tc>
          <w:tcPr>
            <w:tcW w:w="5940" w:type="dxa"/>
          </w:tcPr>
          <w:p w14:paraId="344258C9" w14:textId="65164B56" w:rsidR="000262E6" w:rsidRDefault="002871BA" w:rsidP="00F7763F">
            <w:pPr>
              <w:cnfStyle w:val="000000100000" w:firstRow="0" w:lastRow="0" w:firstColumn="0" w:lastColumn="0" w:oddVBand="0" w:evenVBand="0" w:oddHBand="1" w:evenHBand="0" w:firstRowFirstColumn="0" w:firstRowLastColumn="0" w:lastRowFirstColumn="0" w:lastRowLastColumn="0"/>
            </w:pPr>
            <w:r>
              <w:t>The Player sees two buildings on either side of the road</w:t>
            </w:r>
            <w:r w:rsidR="00074B70">
              <w:t xml:space="preserve">, and Synths on the </w:t>
            </w:r>
            <w:r w:rsidR="00A154A0">
              <w:t>road</w:t>
            </w:r>
            <w:r w:rsidR="00960B7F">
              <w:t xml:space="preserve">, some ranged </w:t>
            </w:r>
            <w:proofErr w:type="gramStart"/>
            <w:r w:rsidR="00960B7F">
              <w:t>Synths</w:t>
            </w:r>
            <w:proofErr w:type="gramEnd"/>
            <w:r w:rsidR="00960B7F">
              <w:t xml:space="preserve"> and a few Melee synths.</w:t>
            </w:r>
          </w:p>
        </w:tc>
      </w:tr>
      <w:tr w:rsidR="000262E6" w14:paraId="653C393C" w14:textId="77777777" w:rsidTr="001C083A">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0552BD7A" w14:textId="4E71525C" w:rsidR="000262E6" w:rsidRDefault="00EC1E1F" w:rsidP="00F7763F">
            <w:pPr>
              <w:jc w:val="center"/>
            </w:pPr>
            <w:r>
              <w:t>1</w:t>
            </w:r>
            <w:r w:rsidR="000262E6">
              <w:t>6</w:t>
            </w:r>
          </w:p>
        </w:tc>
        <w:tc>
          <w:tcPr>
            <w:tcW w:w="3510" w:type="dxa"/>
          </w:tcPr>
          <w:p w14:paraId="523BACE3" w14:textId="7E066813" w:rsidR="000262E6" w:rsidRDefault="00960B7F" w:rsidP="00F7763F">
            <w:pPr>
              <w:cnfStyle w:val="000000000000" w:firstRow="0" w:lastRow="0" w:firstColumn="0" w:lastColumn="0" w:oddVBand="0" w:evenVBand="0" w:oddHBand="0" w:evenHBand="0" w:firstRowFirstColumn="0" w:firstRowLastColumn="0" w:lastRowFirstColumn="0" w:lastRowLastColumn="0"/>
            </w:pPr>
            <w:r>
              <w:t xml:space="preserve">The Player is guided to </w:t>
            </w:r>
            <w:r w:rsidR="00B80C99">
              <w:t>the building on the right, with the doors open.</w:t>
            </w:r>
          </w:p>
        </w:tc>
        <w:tc>
          <w:tcPr>
            <w:tcW w:w="5940" w:type="dxa"/>
          </w:tcPr>
          <w:p w14:paraId="566469D0" w14:textId="28D75653" w:rsidR="000262E6" w:rsidRDefault="00B80C99" w:rsidP="00F7763F">
            <w:pPr>
              <w:cnfStyle w:val="000000000000" w:firstRow="0" w:lastRow="0" w:firstColumn="0" w:lastColumn="0" w:oddVBand="0" w:evenVBand="0" w:oddHBand="0" w:evenHBand="0" w:firstRowFirstColumn="0" w:firstRowLastColumn="0" w:lastRowFirstColumn="0" w:lastRowLastColumn="0"/>
            </w:pPr>
            <w:r>
              <w:t>Walking into the building on the right, the Player sees an abandoned factory streamline with melee Synths in the area. There is also a Stimpak deposit there.</w:t>
            </w:r>
          </w:p>
        </w:tc>
      </w:tr>
      <w:tr w:rsidR="000262E6" w14:paraId="4448F0D9" w14:textId="77777777" w:rsidTr="001C08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526CA97C" w14:textId="6C718323" w:rsidR="000262E6" w:rsidRDefault="00EC1E1F" w:rsidP="00F7763F">
            <w:pPr>
              <w:jc w:val="center"/>
            </w:pPr>
            <w:r>
              <w:t>1</w:t>
            </w:r>
            <w:r w:rsidR="000262E6">
              <w:t>7</w:t>
            </w:r>
          </w:p>
        </w:tc>
        <w:tc>
          <w:tcPr>
            <w:tcW w:w="3510" w:type="dxa"/>
          </w:tcPr>
          <w:p w14:paraId="6FE803EB" w14:textId="77777777" w:rsidR="000262E6" w:rsidRDefault="00BC1FF6" w:rsidP="00F7763F">
            <w:pPr>
              <w:cnfStyle w:val="000000100000" w:firstRow="0" w:lastRow="0" w:firstColumn="0" w:lastColumn="0" w:oddVBand="0" w:evenVBand="0" w:oddHBand="1" w:evenHBand="0" w:firstRowFirstColumn="0" w:firstRowLastColumn="0" w:lastRowFirstColumn="0" w:lastRowLastColumn="0"/>
            </w:pPr>
            <w:r>
              <w:t>The Player reaches the raise platform on the other side of the building</w:t>
            </w:r>
            <w:r w:rsidR="00A96222">
              <w:t xml:space="preserve"> with some Synths.</w:t>
            </w:r>
          </w:p>
          <w:p w14:paraId="2DAEC919" w14:textId="41314291" w:rsidR="000F1995" w:rsidRDefault="000F1995" w:rsidP="00F7763F">
            <w:pPr>
              <w:cnfStyle w:val="000000100000" w:firstRow="0" w:lastRow="0" w:firstColumn="0" w:lastColumn="0" w:oddVBand="0" w:evenVBand="0" w:oddHBand="1" w:evenHBand="0" w:firstRowFirstColumn="0" w:firstRowLastColumn="0" w:lastRowFirstColumn="0" w:lastRowLastColumn="0"/>
            </w:pPr>
            <w:r>
              <w:t>Enemy: 2 * Stage Number</w:t>
            </w:r>
          </w:p>
        </w:tc>
        <w:tc>
          <w:tcPr>
            <w:tcW w:w="5940" w:type="dxa"/>
          </w:tcPr>
          <w:p w14:paraId="25658FC3" w14:textId="59373FEA" w:rsidR="000262E6" w:rsidRDefault="00575746" w:rsidP="00F7763F">
            <w:pPr>
              <w:cnfStyle w:val="000000100000" w:firstRow="0" w:lastRow="0" w:firstColumn="0" w:lastColumn="0" w:oddVBand="0" w:evenVBand="0" w:oddHBand="1" w:evenHBand="0" w:firstRowFirstColumn="0" w:firstRowLastColumn="0" w:lastRowFirstColumn="0" w:lastRowLastColumn="0"/>
            </w:pPr>
            <w:r>
              <w:t xml:space="preserve">The Player reaches the raised platform through </w:t>
            </w:r>
            <w:r w:rsidR="007A121C">
              <w:t>stairs and</w:t>
            </w:r>
            <w:r>
              <w:t xml:space="preserve"> faces Ranged Synths</w:t>
            </w:r>
            <w:r w:rsidR="004C000A">
              <w:t xml:space="preserve"> </w:t>
            </w:r>
            <w:r w:rsidR="00B83262">
              <w:t xml:space="preserve">on top of </w:t>
            </w:r>
            <w:r w:rsidR="003C7852">
              <w:t>the raised platform, along with a Stimpak deposit.</w:t>
            </w:r>
          </w:p>
        </w:tc>
      </w:tr>
      <w:tr w:rsidR="000262E6" w14:paraId="6B51132B" w14:textId="77777777" w:rsidTr="001C083A">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3D4C99D6" w14:textId="59C0CF3F" w:rsidR="000262E6" w:rsidRDefault="00EC1E1F" w:rsidP="00F7763F">
            <w:pPr>
              <w:jc w:val="center"/>
            </w:pPr>
            <w:r>
              <w:t>1</w:t>
            </w:r>
            <w:r w:rsidR="000262E6">
              <w:t>8</w:t>
            </w:r>
          </w:p>
        </w:tc>
        <w:tc>
          <w:tcPr>
            <w:tcW w:w="3510" w:type="dxa"/>
          </w:tcPr>
          <w:p w14:paraId="083935A1" w14:textId="77777777" w:rsidR="000262E6" w:rsidRDefault="00C00B32" w:rsidP="00F7763F">
            <w:pPr>
              <w:cnfStyle w:val="000000000000" w:firstRow="0" w:lastRow="0" w:firstColumn="0" w:lastColumn="0" w:oddVBand="0" w:evenVBand="0" w:oddHBand="0" w:evenHBand="0" w:firstRowFirstColumn="0" w:firstRowLastColumn="0" w:lastRowFirstColumn="0" w:lastRowLastColumn="0"/>
            </w:pPr>
            <w:r>
              <w:t>The Player enters the overseeing trailer through the raised Platform.</w:t>
            </w:r>
          </w:p>
          <w:p w14:paraId="3EB67AE3" w14:textId="547EAC40" w:rsidR="00F32C5C" w:rsidRDefault="00F32C5C" w:rsidP="00F7763F">
            <w:pPr>
              <w:cnfStyle w:val="000000000000" w:firstRow="0" w:lastRow="0" w:firstColumn="0" w:lastColumn="0" w:oddVBand="0" w:evenVBand="0" w:oddHBand="0" w:evenHBand="0" w:firstRowFirstColumn="0" w:firstRowLastColumn="0" w:lastRowFirstColumn="0" w:lastRowLastColumn="0"/>
            </w:pPr>
            <w:r>
              <w:t>Enemy: 1</w:t>
            </w:r>
          </w:p>
        </w:tc>
        <w:tc>
          <w:tcPr>
            <w:tcW w:w="5940" w:type="dxa"/>
          </w:tcPr>
          <w:p w14:paraId="79952FA0" w14:textId="5DEEE0E0" w:rsidR="000262E6" w:rsidRDefault="00C00B32" w:rsidP="00F7763F">
            <w:pPr>
              <w:cnfStyle w:val="000000000000" w:firstRow="0" w:lastRow="0" w:firstColumn="0" w:lastColumn="0" w:oddVBand="0" w:evenVBand="0" w:oddHBand="0" w:evenHBand="0" w:firstRowFirstColumn="0" w:firstRowLastColumn="0" w:lastRowFirstColumn="0" w:lastRowLastColumn="0"/>
            </w:pPr>
            <w:r>
              <w:t>The trailer connects the two buildings, the Player finds a melee Synth in the trailer, but also a Stimpak deposit.</w:t>
            </w:r>
            <w:r w:rsidR="00A2501E">
              <w:t xml:space="preserve"> The Player can access to the other building through the </w:t>
            </w:r>
            <w:r w:rsidR="000C414B">
              <w:t>ob</w:t>
            </w:r>
            <w:r w:rsidR="00C26762">
              <w:t xml:space="preserve">servation </w:t>
            </w:r>
            <w:r w:rsidR="00A2501E">
              <w:t>trailer.</w:t>
            </w:r>
          </w:p>
        </w:tc>
      </w:tr>
      <w:tr w:rsidR="00EC1E1F" w14:paraId="4473FFD9" w14:textId="77777777" w:rsidTr="001C08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7FBD2F5C" w14:textId="070AF0DD" w:rsidR="00EC1E1F" w:rsidRDefault="00EC1E1F" w:rsidP="00F7763F">
            <w:pPr>
              <w:jc w:val="center"/>
            </w:pPr>
            <w:r>
              <w:t>19</w:t>
            </w:r>
          </w:p>
        </w:tc>
        <w:tc>
          <w:tcPr>
            <w:tcW w:w="3510" w:type="dxa"/>
          </w:tcPr>
          <w:p w14:paraId="0762D23B" w14:textId="77777777" w:rsidR="00EC1E1F" w:rsidRDefault="00243EC0" w:rsidP="00F7763F">
            <w:pPr>
              <w:cnfStyle w:val="000000100000" w:firstRow="0" w:lastRow="0" w:firstColumn="0" w:lastColumn="0" w:oddVBand="0" w:evenVBand="0" w:oddHBand="1" w:evenHBand="0" w:firstRowFirstColumn="0" w:firstRowLastColumn="0" w:lastRowFirstColumn="0" w:lastRowLastColumn="0"/>
            </w:pPr>
            <w:r>
              <w:t>Entering the Second Building, the Player sees the raised observation dock in the middle with the Synth Boss.</w:t>
            </w:r>
          </w:p>
          <w:p w14:paraId="17CEDA28" w14:textId="4C62A473" w:rsidR="000B51DF" w:rsidRDefault="000B51DF" w:rsidP="00F7763F">
            <w:pPr>
              <w:cnfStyle w:val="000000100000" w:firstRow="0" w:lastRow="0" w:firstColumn="0" w:lastColumn="0" w:oddVBand="0" w:evenVBand="0" w:oddHBand="1" w:evenHBand="0" w:firstRowFirstColumn="0" w:firstRowLastColumn="0" w:lastRowFirstColumn="0" w:lastRowLastColumn="0"/>
            </w:pPr>
            <w:r>
              <w:t>Enemy: 2 * Stage Number</w:t>
            </w:r>
          </w:p>
        </w:tc>
        <w:tc>
          <w:tcPr>
            <w:tcW w:w="5940" w:type="dxa"/>
          </w:tcPr>
          <w:p w14:paraId="7593DC36" w14:textId="294C1712" w:rsidR="00EC1E1F" w:rsidRDefault="00584E66" w:rsidP="00F7763F">
            <w:pPr>
              <w:cnfStyle w:val="000000100000" w:firstRow="0" w:lastRow="0" w:firstColumn="0" w:lastColumn="0" w:oddVBand="0" w:evenVBand="0" w:oddHBand="1" w:evenHBand="0" w:firstRowFirstColumn="0" w:firstRowLastColumn="0" w:lastRowFirstColumn="0" w:lastRowLastColumn="0"/>
            </w:pPr>
            <w:r>
              <w:t xml:space="preserve">The Player finds more ranged and melee Synths in this building defending the boss. After the Player clears the enemies in this area, the Synth Boss </w:t>
            </w:r>
            <w:r w:rsidR="00C63251">
              <w:t>challenges the Player.</w:t>
            </w:r>
          </w:p>
        </w:tc>
      </w:tr>
      <w:tr w:rsidR="00EC1E1F" w14:paraId="3B8FDEE3" w14:textId="77777777" w:rsidTr="001C083A">
        <w:trPr>
          <w:jc w:val="center"/>
        </w:trPr>
        <w:tc>
          <w:tcPr>
            <w:cnfStyle w:val="001000000000" w:firstRow="0" w:lastRow="0" w:firstColumn="1" w:lastColumn="0" w:oddVBand="0" w:evenVBand="0" w:oddHBand="0" w:evenHBand="0" w:firstRowFirstColumn="0" w:firstRowLastColumn="0" w:lastRowFirstColumn="0" w:lastRowLastColumn="0"/>
            <w:tcW w:w="715" w:type="dxa"/>
          </w:tcPr>
          <w:p w14:paraId="6B20F4FD" w14:textId="7062411E" w:rsidR="00EC1E1F" w:rsidRDefault="00EC1E1F" w:rsidP="00F7763F">
            <w:pPr>
              <w:jc w:val="center"/>
            </w:pPr>
            <w:r>
              <w:t>20</w:t>
            </w:r>
          </w:p>
        </w:tc>
        <w:tc>
          <w:tcPr>
            <w:tcW w:w="3510" w:type="dxa"/>
          </w:tcPr>
          <w:p w14:paraId="17E45F79" w14:textId="77777777" w:rsidR="00EC1E1F" w:rsidRDefault="00B94B52" w:rsidP="00F7763F">
            <w:pPr>
              <w:cnfStyle w:val="000000000000" w:firstRow="0" w:lastRow="0" w:firstColumn="0" w:lastColumn="0" w:oddVBand="0" w:evenVBand="0" w:oddHBand="0" w:evenHBand="0" w:firstRowFirstColumn="0" w:firstRowLastColumn="0" w:lastRowFirstColumn="0" w:lastRowLastColumn="0"/>
            </w:pPr>
            <w:r>
              <w:t>The Player defeats the Synth Boss.</w:t>
            </w:r>
          </w:p>
          <w:p w14:paraId="6A638B1D" w14:textId="4E0BE516" w:rsidR="000B51DF" w:rsidRDefault="000B51DF" w:rsidP="00F7763F">
            <w:pPr>
              <w:cnfStyle w:val="000000000000" w:firstRow="0" w:lastRow="0" w:firstColumn="0" w:lastColumn="0" w:oddVBand="0" w:evenVBand="0" w:oddHBand="0" w:evenHBand="0" w:firstRowFirstColumn="0" w:firstRowLastColumn="0" w:lastRowFirstColumn="0" w:lastRowLastColumn="0"/>
            </w:pPr>
            <w:r>
              <w:t>Enemy Boss: 1</w:t>
            </w:r>
          </w:p>
        </w:tc>
        <w:tc>
          <w:tcPr>
            <w:tcW w:w="5940" w:type="dxa"/>
          </w:tcPr>
          <w:p w14:paraId="07DCC575" w14:textId="05198916" w:rsidR="00EC1E1F" w:rsidRDefault="00FB32C2" w:rsidP="00F7763F">
            <w:pPr>
              <w:cnfStyle w:val="000000000000" w:firstRow="0" w:lastRow="0" w:firstColumn="0" w:lastColumn="0" w:oddVBand="0" w:evenVBand="0" w:oddHBand="0" w:evenHBand="0" w:firstRowFirstColumn="0" w:firstRowLastColumn="0" w:lastRowFirstColumn="0" w:lastRowLastColumn="0"/>
            </w:pPr>
            <w:r>
              <w:t xml:space="preserve">The Synth Boss is carrying the key to the door behind the boss, and a Fatman gun. </w:t>
            </w:r>
            <w:r w:rsidR="00AB2A64">
              <w:t>The Player turns off the machine that is causing the anomaly.</w:t>
            </w:r>
          </w:p>
        </w:tc>
      </w:tr>
      <w:tr w:rsidR="00EC1E1F" w14:paraId="6122C37D" w14:textId="77777777" w:rsidTr="001C083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5" w:type="dxa"/>
          </w:tcPr>
          <w:p w14:paraId="713CB5CE" w14:textId="4B239456" w:rsidR="00EC1E1F" w:rsidRDefault="00EC1E1F" w:rsidP="00F7763F">
            <w:pPr>
              <w:jc w:val="center"/>
            </w:pPr>
            <w:r>
              <w:t>21</w:t>
            </w:r>
          </w:p>
        </w:tc>
        <w:tc>
          <w:tcPr>
            <w:tcW w:w="3510" w:type="dxa"/>
          </w:tcPr>
          <w:p w14:paraId="41178404" w14:textId="5216A168" w:rsidR="00EC1E1F" w:rsidRDefault="00AB2A64" w:rsidP="00F7763F">
            <w:pPr>
              <w:cnfStyle w:val="000000100000" w:firstRow="0" w:lastRow="0" w:firstColumn="0" w:lastColumn="0" w:oddVBand="0" w:evenVBand="0" w:oddHBand="1" w:evenHBand="0" w:firstRowFirstColumn="0" w:firstRowLastColumn="0" w:lastRowFirstColumn="0" w:lastRowLastColumn="0"/>
            </w:pPr>
            <w:r>
              <w:t xml:space="preserve">The Player </w:t>
            </w:r>
            <w:r w:rsidR="001A0E1C">
              <w:t>exits the Abandoned Factory towards the Slums.</w:t>
            </w:r>
          </w:p>
        </w:tc>
        <w:tc>
          <w:tcPr>
            <w:tcW w:w="5940" w:type="dxa"/>
          </w:tcPr>
          <w:p w14:paraId="3E3061BF" w14:textId="75FDA6D3" w:rsidR="00EC1E1F" w:rsidRDefault="001A0E1C" w:rsidP="00F7763F">
            <w:pPr>
              <w:cnfStyle w:val="000000100000" w:firstRow="0" w:lastRow="0" w:firstColumn="0" w:lastColumn="0" w:oddVBand="0" w:evenVBand="0" w:oddHBand="1" w:evenHBand="0" w:firstRowFirstColumn="0" w:firstRowLastColumn="0" w:lastRowFirstColumn="0" w:lastRowLastColumn="0"/>
            </w:pPr>
            <w:r>
              <w:t>The Player leaves the Abandoned Factory and return to the Slums using the shortcut, hence leaving the town.</w:t>
            </w:r>
          </w:p>
        </w:tc>
      </w:tr>
    </w:tbl>
    <w:p w14:paraId="3C7185DA" w14:textId="3FE94646" w:rsidR="000262E6" w:rsidRPr="00B13B2B" w:rsidRDefault="00D67AE2" w:rsidP="00FB318C">
      <w:pPr>
        <w:rPr>
          <w:rFonts w:asciiTheme="majorHAnsi" w:eastAsiaTheme="majorEastAsia" w:hAnsiTheme="majorHAnsi" w:cstheme="majorBidi"/>
          <w:b/>
          <w:bCs/>
          <w:i/>
          <w:iCs/>
          <w:color w:val="4F81BD" w:themeColor="accent1"/>
          <w:sz w:val="26"/>
          <w:szCs w:val="26"/>
        </w:rPr>
      </w:pPr>
      <w:r w:rsidRPr="00B13B2B">
        <w:rPr>
          <w:i/>
          <w:iCs/>
        </w:rPr>
        <w:t>**Details on the Stage Number</w:t>
      </w:r>
      <w:r w:rsidR="009F4D52" w:rsidRPr="00B13B2B">
        <w:rPr>
          <w:i/>
          <w:iCs/>
        </w:rPr>
        <w:t xml:space="preserve"> are on Figure 12</w:t>
      </w:r>
      <w:r w:rsidR="000262E6" w:rsidRPr="00B13B2B">
        <w:rPr>
          <w:i/>
          <w:iCs/>
        </w:rPr>
        <w:br w:type="page"/>
      </w:r>
    </w:p>
    <w:p w14:paraId="7F535201" w14:textId="3D76AAC5" w:rsidR="00FB318C" w:rsidRDefault="00FB318C" w:rsidP="00FB318C">
      <w:pPr>
        <w:pStyle w:val="Heading2"/>
      </w:pPr>
      <w:bookmarkStart w:id="24" w:name="_Toc86647517"/>
      <w:bookmarkStart w:id="25" w:name="_Toc136268215"/>
      <w:r>
        <w:lastRenderedPageBreak/>
        <w:t>Skill Progression Chart</w:t>
      </w:r>
      <w:bookmarkEnd w:id="24"/>
      <w:bookmarkEnd w:id="25"/>
    </w:p>
    <w:p w14:paraId="3A7DF177" w14:textId="38CFEC9D" w:rsidR="00FB318C" w:rsidRDefault="00F00D39" w:rsidP="00316B65">
      <w:r w:rsidRPr="00F00D39">
        <w:rPr>
          <w:noProof/>
        </w:rPr>
        <w:drawing>
          <wp:inline distT="0" distB="0" distL="0" distR="0" wp14:anchorId="0DBE448B" wp14:editId="3A607CD0">
            <wp:extent cx="5943600" cy="2721610"/>
            <wp:effectExtent l="0" t="0" r="0" b="2540"/>
            <wp:docPr id="5882946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721610"/>
                    </a:xfrm>
                    <a:prstGeom prst="rect">
                      <a:avLst/>
                    </a:prstGeom>
                    <a:noFill/>
                    <a:ln>
                      <a:noFill/>
                    </a:ln>
                  </pic:spPr>
                </pic:pic>
              </a:graphicData>
            </a:graphic>
          </wp:inline>
        </w:drawing>
      </w:r>
    </w:p>
    <w:p w14:paraId="3733D390" w14:textId="77777777" w:rsidR="00316B65" w:rsidRDefault="00316B65" w:rsidP="00316B65">
      <w:pPr>
        <w:keepNext/>
        <w:jc w:val="center"/>
      </w:pPr>
      <w:r w:rsidRPr="00316B65">
        <w:rPr>
          <w:noProof/>
        </w:rPr>
        <w:drawing>
          <wp:inline distT="0" distB="0" distL="0" distR="0" wp14:anchorId="067A8917" wp14:editId="1DBF6894">
            <wp:extent cx="4293870" cy="977900"/>
            <wp:effectExtent l="0" t="0" r="0" b="0"/>
            <wp:docPr id="18321555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93870" cy="977900"/>
                    </a:xfrm>
                    <a:prstGeom prst="rect">
                      <a:avLst/>
                    </a:prstGeom>
                    <a:noFill/>
                    <a:ln>
                      <a:noFill/>
                    </a:ln>
                  </pic:spPr>
                </pic:pic>
              </a:graphicData>
            </a:graphic>
          </wp:inline>
        </w:drawing>
      </w:r>
    </w:p>
    <w:p w14:paraId="0CA53AE0" w14:textId="290EBF76" w:rsidR="00AC1277" w:rsidRPr="00EB46EE" w:rsidRDefault="00316B65" w:rsidP="00EB46EE">
      <w:pPr>
        <w:pStyle w:val="Caption"/>
        <w:jc w:val="center"/>
      </w:pPr>
      <w:bookmarkStart w:id="26" w:name="_Toc136268189"/>
      <w:r>
        <w:t xml:space="preserve">Figure </w:t>
      </w:r>
      <w:r w:rsidR="00865B11">
        <w:fldChar w:fldCharType="begin"/>
      </w:r>
      <w:r w:rsidR="00865B11">
        <w:instrText xml:space="preserve"> SEQ Figure \* ARABIC </w:instrText>
      </w:r>
      <w:r w:rsidR="00865B11">
        <w:fldChar w:fldCharType="separate"/>
      </w:r>
      <w:r w:rsidR="00BD317F">
        <w:rPr>
          <w:noProof/>
        </w:rPr>
        <w:t>8</w:t>
      </w:r>
      <w:r w:rsidR="00865B11">
        <w:rPr>
          <w:noProof/>
        </w:rPr>
        <w:fldChar w:fldCharType="end"/>
      </w:r>
      <w:r>
        <w:t xml:space="preserve"> Skill Progression Chart (with Legend)</w:t>
      </w:r>
      <w:r w:rsidR="000A254A">
        <w:t xml:space="preserve"> [22]</w:t>
      </w:r>
      <w:bookmarkEnd w:id="26"/>
    </w:p>
    <w:p w14:paraId="39D05248" w14:textId="77777777" w:rsidR="006F51AC" w:rsidRDefault="006F51AC">
      <w:pPr>
        <w:rPr>
          <w:rFonts w:asciiTheme="majorHAnsi" w:eastAsiaTheme="majorEastAsia" w:hAnsiTheme="majorHAnsi" w:cstheme="majorBidi"/>
          <w:b/>
          <w:bCs/>
          <w:color w:val="4F81BD" w:themeColor="accent1"/>
          <w:sz w:val="26"/>
          <w:szCs w:val="26"/>
        </w:rPr>
      </w:pPr>
      <w:r>
        <w:br w:type="page"/>
      </w:r>
    </w:p>
    <w:p w14:paraId="07F162C3" w14:textId="77777777" w:rsidR="00AC1277" w:rsidRDefault="006F51AC" w:rsidP="00AC1277">
      <w:pPr>
        <w:pStyle w:val="Heading2"/>
      </w:pPr>
      <w:bookmarkStart w:id="27" w:name="_Toc136268216"/>
      <w:r>
        <w:lastRenderedPageBreak/>
        <w:t>Aesthetic References</w:t>
      </w:r>
      <w:bookmarkEnd w:id="27"/>
    </w:p>
    <w:p w14:paraId="526674B5" w14:textId="775E8C57" w:rsidR="006F51AC" w:rsidRPr="006F51AC" w:rsidRDefault="00BC26EB" w:rsidP="006F51AC">
      <w:r>
        <w:tab/>
        <w:t>There are three major visual themes for this level – The Slums, The Church, and The Abandoned Factory. Each represents a</w:t>
      </w:r>
      <w:r w:rsidR="000A7FE9">
        <w:t xml:space="preserve"> major area of the map.</w:t>
      </w:r>
      <w:r w:rsidR="0093460B">
        <w:t xml:space="preserve"> The goal of the level is to create a </w:t>
      </w:r>
      <w:r w:rsidR="00DF048E">
        <w:t>run-down-looking town that is not lively.</w:t>
      </w:r>
    </w:p>
    <w:p w14:paraId="375EE7F2" w14:textId="2A8739D1" w:rsidR="00BA7CE6" w:rsidRDefault="00A573A4" w:rsidP="00184A9C">
      <w:pPr>
        <w:pStyle w:val="Heading3"/>
      </w:pPr>
      <w:bookmarkStart w:id="28" w:name="_Toc136268217"/>
      <w:r>
        <w:t>Visual Theme 1 – The Slums</w:t>
      </w:r>
      <w:bookmarkEnd w:id="28"/>
    </w:p>
    <w:p w14:paraId="118E902C" w14:textId="28914A03" w:rsidR="005D49E6" w:rsidRPr="005D49E6" w:rsidRDefault="005D49E6" w:rsidP="005D49E6">
      <w:r>
        <w:tab/>
        <w:t xml:space="preserve">The Slums used to be a residential area before everyone moved out, the buildings are run-down and abandoned. There are shallow alleyways and tall buildings. </w:t>
      </w:r>
      <w:r w:rsidR="00941F4B">
        <w:t>The common theme around this area would be the alleys and the stair-ladders that the Player can use to traverse through areas.</w:t>
      </w:r>
    </w:p>
    <w:p w14:paraId="603F234C" w14:textId="77777777" w:rsidR="00F96019" w:rsidRDefault="00E2258C" w:rsidP="00F96019">
      <w:pPr>
        <w:keepNext/>
        <w:jc w:val="center"/>
      </w:pPr>
      <w:r>
        <w:rPr>
          <w:noProof/>
        </w:rPr>
        <w:drawing>
          <wp:inline distT="0" distB="0" distL="0" distR="0" wp14:anchorId="06CA578A" wp14:editId="4A54CF85">
            <wp:extent cx="5943600" cy="3307715"/>
            <wp:effectExtent l="0" t="0" r="0" b="6985"/>
            <wp:docPr id="704560406" name="Picture 1" descr="A picture containing building, house, outdoor, coll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560406" name="Picture 1" descr="A picture containing building, house, outdoor, collag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307715"/>
                    </a:xfrm>
                    <a:prstGeom prst="rect">
                      <a:avLst/>
                    </a:prstGeom>
                  </pic:spPr>
                </pic:pic>
              </a:graphicData>
            </a:graphic>
          </wp:inline>
        </w:drawing>
      </w:r>
    </w:p>
    <w:p w14:paraId="4A499B2A" w14:textId="75FD7BF6" w:rsidR="000F4B17" w:rsidRDefault="00F96019" w:rsidP="00F96019">
      <w:pPr>
        <w:pStyle w:val="Caption"/>
        <w:jc w:val="center"/>
      </w:pPr>
      <w:bookmarkStart w:id="29" w:name="_Toc136268190"/>
      <w:r>
        <w:t xml:space="preserve">Figure </w:t>
      </w:r>
      <w:r w:rsidR="00865B11">
        <w:fldChar w:fldCharType="begin"/>
      </w:r>
      <w:r w:rsidR="00865B11">
        <w:instrText xml:space="preserve"> SEQ Figure</w:instrText>
      </w:r>
      <w:r w:rsidR="00865B11">
        <w:instrText xml:space="preserve"> \* ARABIC </w:instrText>
      </w:r>
      <w:r w:rsidR="00865B11">
        <w:fldChar w:fldCharType="separate"/>
      </w:r>
      <w:r w:rsidR="00BD317F">
        <w:rPr>
          <w:noProof/>
        </w:rPr>
        <w:t>9</w:t>
      </w:r>
      <w:r w:rsidR="00865B11">
        <w:rPr>
          <w:noProof/>
        </w:rPr>
        <w:fldChar w:fldCharType="end"/>
      </w:r>
      <w:r>
        <w:t xml:space="preserve"> Contact Sheet for Visual Theme 1 - The Slums [1,2,3,4,5,6,7]</w:t>
      </w:r>
      <w:bookmarkEnd w:id="29"/>
    </w:p>
    <w:p w14:paraId="4A1AFB8B" w14:textId="6F8C0EBA" w:rsidR="00AC1277" w:rsidRPr="00AC1277" w:rsidRDefault="00977E82" w:rsidP="00AC1277">
      <w:r>
        <w:br w:type="page"/>
      </w:r>
    </w:p>
    <w:p w14:paraId="1D46EA2C" w14:textId="77777777" w:rsidR="009F69DF" w:rsidRDefault="00995D52" w:rsidP="002B495D">
      <w:pPr>
        <w:pStyle w:val="Heading3"/>
      </w:pPr>
      <w:bookmarkStart w:id="30" w:name="_Toc136268218"/>
      <w:r>
        <w:lastRenderedPageBreak/>
        <w:t>Visual Theme 2 – The Church</w:t>
      </w:r>
      <w:bookmarkEnd w:id="30"/>
    </w:p>
    <w:p w14:paraId="39F0CDC6" w14:textId="1AD79618" w:rsidR="001C0760" w:rsidRPr="001C0760" w:rsidRDefault="001C0760" w:rsidP="001C0760">
      <w:r>
        <w:tab/>
        <w:t xml:space="preserve">The Church used to be the central area of the </w:t>
      </w:r>
      <w:r w:rsidR="00CB7A51">
        <w:t>town;</w:t>
      </w:r>
      <w:r>
        <w:t xml:space="preserve"> the Church has a large interior space with traversable interiors. The lights should be shining </w:t>
      </w:r>
      <w:r w:rsidR="00CB7A51">
        <w:t>through</w:t>
      </w:r>
      <w:r>
        <w:t xml:space="preserve"> all the glass windows</w:t>
      </w:r>
      <w:r w:rsidR="00303079">
        <w:t xml:space="preserve"> on the walls. </w:t>
      </w:r>
      <w:r w:rsidR="0090422F">
        <w:t>The church is made up of one main area, a side room, and a backroom.</w:t>
      </w:r>
    </w:p>
    <w:p w14:paraId="5FD86B95" w14:textId="77777777" w:rsidR="009F69DF" w:rsidRDefault="009F69DF" w:rsidP="009F69DF">
      <w:pPr>
        <w:keepNext/>
        <w:jc w:val="center"/>
      </w:pPr>
      <w:r>
        <w:rPr>
          <w:noProof/>
        </w:rPr>
        <w:drawing>
          <wp:inline distT="0" distB="0" distL="0" distR="0" wp14:anchorId="40B2C4A4" wp14:editId="2DC8F76F">
            <wp:extent cx="5943600" cy="3510915"/>
            <wp:effectExtent l="0" t="0" r="0" b="0"/>
            <wp:docPr id="1066092331" name="Picture 3" descr="A picture containing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092331" name="Picture 3" descr="A picture containing ar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510915"/>
                    </a:xfrm>
                    <a:prstGeom prst="rect">
                      <a:avLst/>
                    </a:prstGeom>
                  </pic:spPr>
                </pic:pic>
              </a:graphicData>
            </a:graphic>
          </wp:inline>
        </w:drawing>
      </w:r>
    </w:p>
    <w:p w14:paraId="3D842497" w14:textId="62B2D3EF" w:rsidR="009F69DF" w:rsidRDefault="009F69DF" w:rsidP="009F69DF">
      <w:pPr>
        <w:pStyle w:val="Caption"/>
        <w:jc w:val="center"/>
      </w:pPr>
      <w:bookmarkStart w:id="31" w:name="_Toc136268191"/>
      <w:r>
        <w:t xml:space="preserve">Figure </w:t>
      </w:r>
      <w:r w:rsidR="00865B11">
        <w:fldChar w:fldCharType="begin"/>
      </w:r>
      <w:r w:rsidR="00865B11">
        <w:instrText xml:space="preserve"> SEQ Figure \* ARABIC </w:instrText>
      </w:r>
      <w:r w:rsidR="00865B11">
        <w:fldChar w:fldCharType="separate"/>
      </w:r>
      <w:r w:rsidR="00BD317F">
        <w:rPr>
          <w:noProof/>
        </w:rPr>
        <w:t>10</w:t>
      </w:r>
      <w:r w:rsidR="00865B11">
        <w:rPr>
          <w:noProof/>
        </w:rPr>
        <w:fldChar w:fldCharType="end"/>
      </w:r>
      <w:r>
        <w:t xml:space="preserve"> Contact Sheet for Visual Theme 2 - The Church [8,9,10,11,12,13]</w:t>
      </w:r>
      <w:bookmarkEnd w:id="31"/>
    </w:p>
    <w:p w14:paraId="7647E7CE" w14:textId="3F94BCC7" w:rsidR="002C77E7" w:rsidRDefault="002C77E7">
      <w:r>
        <w:br w:type="page"/>
      </w:r>
    </w:p>
    <w:p w14:paraId="61FE1D69" w14:textId="6DBA4070" w:rsidR="002B495D" w:rsidRDefault="002B495D" w:rsidP="002B495D">
      <w:pPr>
        <w:pStyle w:val="Heading3"/>
      </w:pPr>
      <w:bookmarkStart w:id="32" w:name="_Toc136268219"/>
      <w:r>
        <w:lastRenderedPageBreak/>
        <w:t>Visual Theme 3 – The Abandoned Factory</w:t>
      </w:r>
      <w:bookmarkEnd w:id="32"/>
    </w:p>
    <w:p w14:paraId="37AD5104" w14:textId="401E8C27" w:rsidR="00E513D1" w:rsidRPr="00E513D1" w:rsidRDefault="00E513D1" w:rsidP="00E513D1">
      <w:r>
        <w:tab/>
        <w:t xml:space="preserve">As the final area of the map, </w:t>
      </w:r>
      <w:r w:rsidR="00C6258E">
        <w:t xml:space="preserve">the factory has broken walls and </w:t>
      </w:r>
      <w:r w:rsidR="00C3323E">
        <w:t>torn ceilings. There are bridges between the buildings that act as transitioning areas. The interior has observation rooms and mechanic room</w:t>
      </w:r>
      <w:r w:rsidR="00E056AF">
        <w:t xml:space="preserve">s with a large open space with </w:t>
      </w:r>
      <w:r w:rsidR="002142A1">
        <w:t>catwalks</w:t>
      </w:r>
      <w:r w:rsidR="00E056AF">
        <w:t xml:space="preserve">. </w:t>
      </w:r>
    </w:p>
    <w:p w14:paraId="23703687" w14:textId="77777777" w:rsidR="00D45734" w:rsidRDefault="00D45734" w:rsidP="00D45734">
      <w:pPr>
        <w:keepNext/>
      </w:pPr>
      <w:r>
        <w:rPr>
          <w:noProof/>
        </w:rPr>
        <w:drawing>
          <wp:inline distT="0" distB="0" distL="0" distR="0" wp14:anchorId="5EEC029D" wp14:editId="284B3844">
            <wp:extent cx="5943600" cy="3286125"/>
            <wp:effectExtent l="0" t="0" r="0" b="9525"/>
            <wp:docPr id="1479122142" name="Picture 4" descr="A picture containing screenshot, sky,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122142" name="Picture 4" descr="A picture containing screenshot, sky, text, outdoor&#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286125"/>
                    </a:xfrm>
                    <a:prstGeom prst="rect">
                      <a:avLst/>
                    </a:prstGeom>
                  </pic:spPr>
                </pic:pic>
              </a:graphicData>
            </a:graphic>
          </wp:inline>
        </w:drawing>
      </w:r>
    </w:p>
    <w:p w14:paraId="45EDE8EA" w14:textId="5F8F3531" w:rsidR="004A212E" w:rsidRPr="004A212E" w:rsidRDefault="00D45734" w:rsidP="00282E96">
      <w:pPr>
        <w:pStyle w:val="Caption"/>
        <w:jc w:val="center"/>
      </w:pPr>
      <w:bookmarkStart w:id="33" w:name="_Toc136268192"/>
      <w:r>
        <w:t xml:space="preserve">Figure </w:t>
      </w:r>
      <w:r w:rsidR="00865B11">
        <w:fldChar w:fldCharType="begin"/>
      </w:r>
      <w:r w:rsidR="00865B11">
        <w:instrText xml:space="preserve"> SEQ Figure \* ARABIC </w:instrText>
      </w:r>
      <w:r w:rsidR="00865B11">
        <w:fldChar w:fldCharType="separate"/>
      </w:r>
      <w:r w:rsidR="00BD317F">
        <w:rPr>
          <w:noProof/>
        </w:rPr>
        <w:t>11</w:t>
      </w:r>
      <w:r w:rsidR="00865B11">
        <w:rPr>
          <w:noProof/>
        </w:rPr>
        <w:fldChar w:fldCharType="end"/>
      </w:r>
      <w:r>
        <w:t xml:space="preserve"> Contact Sheet for Visual Theme 3 - The Abandoned Factory [14, 15, 16, 17, 18, 19</w:t>
      </w:r>
      <w:r w:rsidR="00282E96">
        <w:t>, 20]</w:t>
      </w:r>
      <w:bookmarkEnd w:id="33"/>
    </w:p>
    <w:p w14:paraId="6CBB365C" w14:textId="77777777" w:rsidR="002B495D" w:rsidRDefault="002B495D" w:rsidP="002B495D">
      <w:pPr>
        <w:pStyle w:val="Heading3"/>
        <w:sectPr w:rsidR="002B495D" w:rsidSect="000B3CD2">
          <w:headerReference w:type="default" r:id="rId26"/>
          <w:footerReference w:type="default" r:id="rId27"/>
          <w:pgSz w:w="12240" w:h="15840"/>
          <w:pgMar w:top="1440" w:right="1440" w:bottom="1440" w:left="1440" w:header="720" w:footer="720" w:gutter="0"/>
          <w:pgBorders w:offsetFrom="page">
            <w:top w:val="threeDEngrave" w:sz="24" w:space="24" w:color="auto"/>
            <w:left w:val="threeDEngrave" w:sz="24" w:space="24" w:color="auto"/>
            <w:bottom w:val="threeDEngrave" w:sz="24" w:space="24" w:color="auto"/>
            <w:right w:val="threeDEngrave" w:sz="24" w:space="24" w:color="auto"/>
          </w:pgBorders>
          <w:cols w:space="720"/>
          <w:docGrid w:linePitch="360"/>
        </w:sectPr>
      </w:pPr>
      <w:r>
        <w:br w:type="page"/>
      </w:r>
    </w:p>
    <w:p w14:paraId="65BBA2E0" w14:textId="77777777" w:rsidR="009C263B" w:rsidRDefault="00715EB4" w:rsidP="00172B1E">
      <w:pPr>
        <w:pStyle w:val="Heading1"/>
      </w:pPr>
      <w:bookmarkStart w:id="34" w:name="_Toc136268220"/>
      <w:r>
        <w:lastRenderedPageBreak/>
        <w:t>References</w:t>
      </w:r>
      <w:bookmarkEnd w:id="34"/>
    </w:p>
    <w:p w14:paraId="6A644E81" w14:textId="45D6572F" w:rsidR="00E922D5" w:rsidRDefault="00E922D5" w:rsidP="00F22306">
      <w:r>
        <w:t>[Cover Image]</w:t>
      </w:r>
      <w:r w:rsidR="001D15CE">
        <w:t xml:space="preserve"> </w:t>
      </w:r>
      <w:r w:rsidR="008A7F20" w:rsidRPr="008A7F20">
        <w:t xml:space="preserve">“Prints &amp; Posters of Groundhog Day 203819,” </w:t>
      </w:r>
      <w:proofErr w:type="spellStart"/>
      <w:r w:rsidR="008A7F20" w:rsidRPr="008A7F20">
        <w:t>Moviemarket</w:t>
      </w:r>
      <w:proofErr w:type="spellEnd"/>
      <w:r w:rsidR="008A7F20" w:rsidRPr="008A7F20">
        <w:t>. https://www.moviemarket.com/groundhog-day-203819/ (accessed May 18, 2023).</w:t>
      </w:r>
    </w:p>
    <w:p w14:paraId="2C979CC7" w14:textId="3F835314" w:rsidR="0072047B" w:rsidRPr="005418EC" w:rsidRDefault="0072047B" w:rsidP="00F22306">
      <w:pPr>
        <w:rPr>
          <w:b/>
          <w:bCs/>
        </w:rPr>
      </w:pPr>
      <w:r w:rsidRPr="005418EC">
        <w:rPr>
          <w:b/>
          <w:bCs/>
        </w:rPr>
        <w:t>Detailed Map Icons</w:t>
      </w:r>
    </w:p>
    <w:p w14:paraId="71D84AE2" w14:textId="77777777" w:rsidR="00AC5AF5" w:rsidRPr="00AC5AF5" w:rsidRDefault="00AC5AF5" w:rsidP="00AC5AF5">
      <w:r w:rsidRPr="00AC5AF5">
        <w:t xml:space="preserve">https://www.facebook.com/flaticon, “User free icon designed by </w:t>
      </w:r>
      <w:proofErr w:type="spellStart"/>
      <w:r w:rsidRPr="00AC5AF5">
        <w:t>Freepik</w:t>
      </w:r>
      <w:proofErr w:type="spellEnd"/>
      <w:r w:rsidRPr="00AC5AF5">
        <w:t xml:space="preserve">,” </w:t>
      </w:r>
      <w:proofErr w:type="spellStart"/>
      <w:r w:rsidRPr="00AC5AF5">
        <w:rPr>
          <w:i/>
          <w:iCs/>
        </w:rPr>
        <w:t>Flaticon</w:t>
      </w:r>
      <w:proofErr w:type="spellEnd"/>
      <w:r w:rsidRPr="00AC5AF5">
        <w:t xml:space="preserve">. </w:t>
      </w:r>
      <w:hyperlink r:id="rId28" w:history="1">
        <w:r w:rsidRPr="00AC5AF5">
          <w:rPr>
            <w:rStyle w:val="Hyperlink"/>
          </w:rPr>
          <w:t>https://www.flaticon.com/free-icon/user_1077114?term=person&amp;page=1&amp;position=1&amp;origin=search&amp;related_id=1077114</w:t>
        </w:r>
      </w:hyperlink>
      <w:r w:rsidRPr="00AC5AF5">
        <w:t xml:space="preserve"> (accessed May 18, 2023).</w:t>
      </w:r>
    </w:p>
    <w:p w14:paraId="3756645B" w14:textId="0770C4F3" w:rsidR="00AC5AF5" w:rsidRPr="00AC5AF5" w:rsidRDefault="00AC5AF5" w:rsidP="00AC5AF5">
      <w:r w:rsidRPr="00AC5AF5">
        <w:t xml:space="preserve">https://www.facebook.com/flaticon, “Upstairs free icon designed by </w:t>
      </w:r>
      <w:proofErr w:type="spellStart"/>
      <w:r w:rsidRPr="00AC5AF5">
        <w:t>Arkinasi</w:t>
      </w:r>
      <w:proofErr w:type="spellEnd"/>
      <w:r w:rsidRPr="00AC5AF5">
        <w:t xml:space="preserve">,” </w:t>
      </w:r>
      <w:proofErr w:type="spellStart"/>
      <w:r w:rsidRPr="00AC5AF5">
        <w:rPr>
          <w:i/>
          <w:iCs/>
        </w:rPr>
        <w:t>Flaticon</w:t>
      </w:r>
      <w:proofErr w:type="spellEnd"/>
      <w:r w:rsidRPr="00AC5AF5">
        <w:t xml:space="preserve">. </w:t>
      </w:r>
      <w:hyperlink r:id="rId29" w:history="1">
        <w:r w:rsidRPr="00AC5AF5">
          <w:rPr>
            <w:rStyle w:val="Hyperlink"/>
          </w:rPr>
          <w:t>https://www.flaticon.com/free-icon/upstairs_2641951?term=stairs&amp;page=1&amp;position=1&amp;origin=search&amp;related_id=2641951</w:t>
        </w:r>
      </w:hyperlink>
      <w:r w:rsidRPr="00AC5AF5">
        <w:t xml:space="preserve"> (accessed May 18, 2023).</w:t>
      </w:r>
    </w:p>
    <w:p w14:paraId="39E46D75" w14:textId="0AB39D80" w:rsidR="00AC5AF5" w:rsidRPr="00AC5AF5" w:rsidRDefault="00AC5AF5" w:rsidP="00AC5AF5">
      <w:r w:rsidRPr="00AC5AF5">
        <w:t xml:space="preserve">https://www.facebook.com/flaticon, “Treasure Chest free icon designed by </w:t>
      </w:r>
      <w:proofErr w:type="spellStart"/>
      <w:r w:rsidRPr="00AC5AF5">
        <w:t>Freepik</w:t>
      </w:r>
      <w:proofErr w:type="spellEnd"/>
      <w:r w:rsidRPr="00AC5AF5">
        <w:t xml:space="preserve">,” </w:t>
      </w:r>
      <w:proofErr w:type="spellStart"/>
      <w:r w:rsidRPr="00AC5AF5">
        <w:rPr>
          <w:i/>
          <w:iCs/>
        </w:rPr>
        <w:t>Flaticon</w:t>
      </w:r>
      <w:proofErr w:type="spellEnd"/>
      <w:r w:rsidRPr="00AC5AF5">
        <w:t xml:space="preserve">. </w:t>
      </w:r>
      <w:hyperlink r:id="rId30" w:history="1">
        <w:r w:rsidRPr="00AC5AF5">
          <w:rPr>
            <w:rStyle w:val="Hyperlink"/>
          </w:rPr>
          <w:t>https://www.flaticon.com/free-icon/treasure-chest_7583733?term=chest&amp;page=1&amp;position=56&amp;origin=search&amp;related_id=7583733</w:t>
        </w:r>
      </w:hyperlink>
      <w:r w:rsidRPr="00AC5AF5">
        <w:t xml:space="preserve"> (accessed May 18, 2023).</w:t>
      </w:r>
    </w:p>
    <w:p w14:paraId="64BB828B" w14:textId="7915E23F" w:rsidR="00AC5AF5" w:rsidRPr="00AC5AF5" w:rsidRDefault="00AC5AF5" w:rsidP="00AC5AF5">
      <w:r w:rsidRPr="00AC5AF5">
        <w:t xml:space="preserve">https://www.facebook.com/flaticon, “Ramp free icon designed by </w:t>
      </w:r>
      <w:proofErr w:type="spellStart"/>
      <w:r w:rsidRPr="00AC5AF5">
        <w:t>Freepik</w:t>
      </w:r>
      <w:proofErr w:type="spellEnd"/>
      <w:r w:rsidRPr="00AC5AF5">
        <w:t xml:space="preserve">,” </w:t>
      </w:r>
      <w:proofErr w:type="spellStart"/>
      <w:r w:rsidRPr="00AC5AF5">
        <w:rPr>
          <w:i/>
          <w:iCs/>
        </w:rPr>
        <w:t>Flaticon</w:t>
      </w:r>
      <w:proofErr w:type="spellEnd"/>
      <w:r w:rsidRPr="00AC5AF5">
        <w:t xml:space="preserve">. </w:t>
      </w:r>
      <w:hyperlink r:id="rId31" w:history="1">
        <w:r w:rsidRPr="00AC5AF5">
          <w:rPr>
            <w:rStyle w:val="Hyperlink"/>
          </w:rPr>
          <w:t>https://www.flaticon.com/free-icon/ramp_5083809?term=ramp&amp;page=1&amp;position=91&amp;origin=search&amp;related_id=5083809</w:t>
        </w:r>
      </w:hyperlink>
      <w:r w:rsidRPr="00AC5AF5">
        <w:t xml:space="preserve"> (accessed May 18, 2023).</w:t>
      </w:r>
    </w:p>
    <w:p w14:paraId="7BF80A6B" w14:textId="4C2A5D2E" w:rsidR="00AC5AF5" w:rsidRPr="00AC5AF5" w:rsidRDefault="00AC5AF5" w:rsidP="00AC5AF5">
      <w:r w:rsidRPr="00AC5AF5">
        <w:t xml:space="preserve">https://www.facebook.com/flaticon, “Padlock free icon designed by </w:t>
      </w:r>
      <w:proofErr w:type="spellStart"/>
      <w:r w:rsidRPr="00AC5AF5">
        <w:t>Prosymbols</w:t>
      </w:r>
      <w:proofErr w:type="spellEnd"/>
      <w:r w:rsidRPr="00AC5AF5">
        <w:t xml:space="preserve"> Premium,” </w:t>
      </w:r>
      <w:proofErr w:type="spellStart"/>
      <w:r w:rsidRPr="00AC5AF5">
        <w:rPr>
          <w:i/>
          <w:iCs/>
        </w:rPr>
        <w:t>Flaticon</w:t>
      </w:r>
      <w:proofErr w:type="spellEnd"/>
      <w:r w:rsidRPr="00AC5AF5">
        <w:t xml:space="preserve">. </w:t>
      </w:r>
      <w:hyperlink r:id="rId32" w:history="1">
        <w:r w:rsidRPr="00AC5AF5">
          <w:rPr>
            <w:rStyle w:val="Hyperlink"/>
          </w:rPr>
          <w:t>https://www.flaticon.com/free-icon/padlock_2889676?term=lock&amp;page=1&amp;position=4&amp;origin=search&amp;related_id=2889676</w:t>
        </w:r>
      </w:hyperlink>
      <w:r w:rsidRPr="00AC5AF5">
        <w:t xml:space="preserve"> (accessed May 18, 2023).</w:t>
      </w:r>
    </w:p>
    <w:p w14:paraId="2CEEC247" w14:textId="3D8E380B" w:rsidR="00AC5AF5" w:rsidRPr="00AC5AF5" w:rsidRDefault="00AC5AF5" w:rsidP="00AC5AF5">
      <w:r w:rsidRPr="00AC5AF5">
        <w:t xml:space="preserve">https://www.facebook.com/flaticon, “Link free icon designed by </w:t>
      </w:r>
      <w:proofErr w:type="spellStart"/>
      <w:r w:rsidRPr="00AC5AF5">
        <w:t>Smashicons</w:t>
      </w:r>
      <w:proofErr w:type="spellEnd"/>
      <w:r w:rsidRPr="00AC5AF5">
        <w:t xml:space="preserve">,” </w:t>
      </w:r>
      <w:proofErr w:type="spellStart"/>
      <w:r w:rsidRPr="00AC5AF5">
        <w:rPr>
          <w:i/>
          <w:iCs/>
        </w:rPr>
        <w:t>Flaticon</w:t>
      </w:r>
      <w:proofErr w:type="spellEnd"/>
      <w:r w:rsidRPr="00AC5AF5">
        <w:t xml:space="preserve">. </w:t>
      </w:r>
      <w:hyperlink r:id="rId33" w:history="1">
        <w:r w:rsidRPr="00AC5AF5">
          <w:rPr>
            <w:rStyle w:val="Hyperlink"/>
          </w:rPr>
          <w:t>https://www.flaticon.com/free-icon/link_659999?related_id=659999</w:t>
        </w:r>
      </w:hyperlink>
      <w:r w:rsidRPr="00AC5AF5">
        <w:t xml:space="preserve"> (accessed May 18, 2023).</w:t>
      </w:r>
    </w:p>
    <w:p w14:paraId="3717741D" w14:textId="190A07FE" w:rsidR="00AC5AF5" w:rsidRPr="00AC5AF5" w:rsidRDefault="00AC5AF5" w:rsidP="00AC5AF5">
      <w:r w:rsidRPr="00AC5AF5">
        <w:t xml:space="preserve">https://www.facebook.com/flaticon, “Hospital free icon designed by Good Ware,” </w:t>
      </w:r>
      <w:proofErr w:type="spellStart"/>
      <w:r w:rsidRPr="00AC5AF5">
        <w:rPr>
          <w:i/>
          <w:iCs/>
        </w:rPr>
        <w:t>Flaticon</w:t>
      </w:r>
      <w:proofErr w:type="spellEnd"/>
      <w:r w:rsidRPr="00AC5AF5">
        <w:t xml:space="preserve">. </w:t>
      </w:r>
      <w:hyperlink r:id="rId34" w:history="1">
        <w:r w:rsidRPr="00AC5AF5">
          <w:rPr>
            <w:rStyle w:val="Hyperlink"/>
          </w:rPr>
          <w:t>https://www.flaticon.com/free-icon/hospital_687529?term=health&amp;page=1&amp;position=11&amp;origin=search&amp;related_id=687529</w:t>
        </w:r>
      </w:hyperlink>
      <w:r w:rsidRPr="00AC5AF5">
        <w:t xml:space="preserve"> (accessed May 18, 2023).</w:t>
      </w:r>
    </w:p>
    <w:p w14:paraId="634CEB55" w14:textId="77777777" w:rsidR="00A11DC7" w:rsidRDefault="00A11DC7">
      <w:r>
        <w:br w:type="page"/>
      </w:r>
    </w:p>
    <w:p w14:paraId="06CCCA81" w14:textId="65775810" w:rsidR="000C62DD" w:rsidRPr="00B61E39" w:rsidRDefault="0072047B" w:rsidP="00F22306">
      <w:pPr>
        <w:rPr>
          <w:b/>
          <w:bCs/>
        </w:rPr>
      </w:pPr>
      <w:r w:rsidRPr="00B61E39">
        <w:rPr>
          <w:b/>
          <w:bCs/>
        </w:rPr>
        <w:lastRenderedPageBreak/>
        <w:t>Visual Theme Images</w:t>
      </w:r>
    </w:p>
    <w:p w14:paraId="57ABEB57" w14:textId="3CE82D54" w:rsidR="00224C18" w:rsidRPr="00224C18" w:rsidRDefault="00224C18" w:rsidP="00224C18">
      <w:r w:rsidRPr="00224C18">
        <w:t>[1]</w:t>
      </w:r>
      <w:r>
        <w:t xml:space="preserve"> </w:t>
      </w:r>
      <w:r w:rsidRPr="00224C18">
        <w:t xml:space="preserve">“The Perfect Slum: Constriction by Construction.” </w:t>
      </w:r>
      <w:hyperlink r:id="rId35" w:history="1">
        <w:r w:rsidRPr="00224C18">
          <w:rPr>
            <w:rStyle w:val="Hyperlink"/>
          </w:rPr>
          <w:t>https://theperfectslum.blogspot.com/2009/11/constriction.html</w:t>
        </w:r>
      </w:hyperlink>
      <w:r w:rsidRPr="00224C18">
        <w:t xml:space="preserve"> (accessed May 21, 2023).</w:t>
      </w:r>
    </w:p>
    <w:p w14:paraId="62C6002E" w14:textId="7177642C" w:rsidR="00224C18" w:rsidRPr="00224C18" w:rsidRDefault="00224C18" w:rsidP="00224C18">
      <w:r w:rsidRPr="00224C18">
        <w:t>[2]</w:t>
      </w:r>
      <w:r w:rsidR="00E005F6">
        <w:t xml:space="preserve"> </w:t>
      </w:r>
      <w:r w:rsidRPr="00224C18">
        <w:t xml:space="preserve">J. Stewart, “Stunning Color Street Photography Captures the Spirit of Modern Tokyo.” </w:t>
      </w:r>
      <w:hyperlink r:id="rId36" w:history="1">
        <w:r w:rsidRPr="00224C18">
          <w:rPr>
            <w:rStyle w:val="Hyperlink"/>
          </w:rPr>
          <w:t>https://mymodernmet.com/rk-tokyo-street-photography/</w:t>
        </w:r>
      </w:hyperlink>
    </w:p>
    <w:p w14:paraId="1C56A91F" w14:textId="0C4AE898" w:rsidR="00224C18" w:rsidRPr="00224C18" w:rsidRDefault="00224C18" w:rsidP="00224C18">
      <w:r w:rsidRPr="00224C18">
        <w:t>[3]</w:t>
      </w:r>
      <w:r w:rsidR="00E005F6">
        <w:t xml:space="preserve"> </w:t>
      </w:r>
      <w:r w:rsidRPr="00224C18">
        <w:t xml:space="preserve">“Stray - The Slums, Nicolas </w:t>
      </w:r>
      <w:proofErr w:type="spellStart"/>
      <w:r w:rsidRPr="00224C18">
        <w:t>Millot</w:t>
      </w:r>
      <w:proofErr w:type="spellEnd"/>
      <w:r w:rsidRPr="00224C18">
        <w:t xml:space="preserve">,” </w:t>
      </w:r>
      <w:proofErr w:type="spellStart"/>
      <w:r w:rsidRPr="00224C18">
        <w:rPr>
          <w:i/>
          <w:iCs/>
        </w:rPr>
        <w:t>ArtStation</w:t>
      </w:r>
      <w:proofErr w:type="spellEnd"/>
      <w:r w:rsidRPr="00224C18">
        <w:t xml:space="preserve">, Aug. 03, 2022. </w:t>
      </w:r>
      <w:hyperlink r:id="rId37" w:history="1">
        <w:r w:rsidRPr="00224C18">
          <w:rPr>
            <w:rStyle w:val="Hyperlink"/>
          </w:rPr>
          <w:t>https://www.artstation.com/artwork/NGNQ3P</w:t>
        </w:r>
      </w:hyperlink>
      <w:r w:rsidRPr="00224C18">
        <w:t xml:space="preserve"> (accessed May 21, 2023).</w:t>
      </w:r>
    </w:p>
    <w:p w14:paraId="54A95517" w14:textId="30C9C565" w:rsidR="00224C18" w:rsidRPr="00224C18" w:rsidRDefault="00224C18" w:rsidP="00224C18">
      <w:r w:rsidRPr="00224C18">
        <w:t>[4]</w:t>
      </w:r>
      <w:r w:rsidR="00E005F6">
        <w:t xml:space="preserve"> </w:t>
      </w:r>
      <w:r w:rsidRPr="00224C18">
        <w:t xml:space="preserve">“Phnom Penh’s White Building was once pinnacle of modern living but is now a slum city | Daily Mail Online.” </w:t>
      </w:r>
      <w:hyperlink r:id="rId38" w:history="1">
        <w:r w:rsidRPr="00224C18">
          <w:rPr>
            <w:rStyle w:val="Hyperlink"/>
          </w:rPr>
          <w:t>https://www.dailymail.co.uk/news/article-3519507/Crumbling-palace-poor-Extraordinary-White-Building-pinnacle-modern-living-slum-city-prostitutes-heroin-addicts-NUNS-Phnom-Penh.html</w:t>
        </w:r>
      </w:hyperlink>
      <w:r w:rsidRPr="00224C18">
        <w:t xml:space="preserve"> (accessed May 21, 2023).</w:t>
      </w:r>
    </w:p>
    <w:p w14:paraId="457ACC20" w14:textId="47A673AE" w:rsidR="00224C18" w:rsidRPr="00224C18" w:rsidRDefault="00224C18" w:rsidP="00224C18">
      <w:r w:rsidRPr="00224C18">
        <w:t>[5]</w:t>
      </w:r>
      <w:r w:rsidR="00E005F6">
        <w:t xml:space="preserve"> </w:t>
      </w:r>
      <w:r w:rsidRPr="00224C18">
        <w:t xml:space="preserve">“Maze-01.jpg (512×669).” </w:t>
      </w:r>
      <w:hyperlink r:id="rId39" w:history="1">
        <w:r w:rsidRPr="00224C18">
          <w:rPr>
            <w:rStyle w:val="Hyperlink"/>
          </w:rPr>
          <w:t>https://cityofdarkness.co.uk/wp-content/uploads/2014/04/Maze-01.jpg</w:t>
        </w:r>
      </w:hyperlink>
      <w:r w:rsidRPr="00224C18">
        <w:t xml:space="preserve"> (accessed May 21, 2023).</w:t>
      </w:r>
    </w:p>
    <w:p w14:paraId="79DABA96" w14:textId="57B0B8B2" w:rsidR="00224C18" w:rsidRPr="00224C18" w:rsidRDefault="00224C18" w:rsidP="00224C18">
      <w:r w:rsidRPr="00224C18">
        <w:t>[6]</w:t>
      </w:r>
      <w:r w:rsidR="00E005F6">
        <w:t xml:space="preserve"> </w:t>
      </w:r>
      <w:r w:rsidRPr="00224C18">
        <w:t xml:space="preserve">“Gangnam, shanty-style: life in Seoul’s </w:t>
      </w:r>
      <w:proofErr w:type="spellStart"/>
      <w:r w:rsidRPr="00224C18">
        <w:t>Guryong</w:t>
      </w:r>
      <w:proofErr w:type="spellEnd"/>
      <w:r w:rsidRPr="00224C18">
        <w:t xml:space="preserve"> Village slum – in pictures | Cities | The Guardian.” </w:t>
      </w:r>
      <w:hyperlink r:id="rId40" w:history="1">
        <w:r w:rsidRPr="00224C18">
          <w:rPr>
            <w:rStyle w:val="Hyperlink"/>
          </w:rPr>
          <w:t>https://www.theguardian.com/cities/gallery/2014/jul/14/gangnam-shanty-style-life-in-seouls-guryong-village-slum-in-pictures</w:t>
        </w:r>
      </w:hyperlink>
      <w:r w:rsidRPr="00224C18">
        <w:t xml:space="preserve"> (accessed May 21, 2023).</w:t>
      </w:r>
    </w:p>
    <w:p w14:paraId="3B368F47" w14:textId="31AA6061" w:rsidR="00CD72D4" w:rsidRDefault="00224C18" w:rsidP="003107B7">
      <w:r w:rsidRPr="00224C18">
        <w:t>[7]</w:t>
      </w:r>
      <w:r w:rsidR="00E005F6">
        <w:t xml:space="preserve"> </w:t>
      </w:r>
      <w:r w:rsidRPr="00224C18">
        <w:t xml:space="preserve">“D13jAxzXcAIP0gU.jpg (960×1200).” </w:t>
      </w:r>
      <w:hyperlink r:id="rId41" w:history="1">
        <w:r w:rsidRPr="00224C18">
          <w:rPr>
            <w:rStyle w:val="Hyperlink"/>
          </w:rPr>
          <w:t>https://pbs.twimg.com/media/D13jAxzXcAIP0gU.jpg</w:t>
        </w:r>
      </w:hyperlink>
      <w:r w:rsidRPr="00224C18">
        <w:t xml:space="preserve"> (accessed May 21, 2023).</w:t>
      </w:r>
    </w:p>
    <w:p w14:paraId="3ED1F368" w14:textId="0E179EDF" w:rsidR="003107B7" w:rsidRPr="003107B7" w:rsidRDefault="003107B7" w:rsidP="003107B7">
      <w:r>
        <w:t xml:space="preserve">[8] </w:t>
      </w:r>
      <w:r w:rsidRPr="003107B7">
        <w:t xml:space="preserve">assets, “Tumblr.” </w:t>
      </w:r>
      <w:hyperlink r:id="rId42" w:anchor="https://abandoned.photos" w:history="1">
        <w:r w:rsidRPr="003107B7">
          <w:rPr>
            <w:rStyle w:val="Hyperlink"/>
          </w:rPr>
          <w:t>https://assets.tumblr.com/analytics.html?_v=9f5febfd57a8a649c598d888f2d9e062#https://abandoned.photos</w:t>
        </w:r>
      </w:hyperlink>
      <w:r w:rsidRPr="003107B7">
        <w:t xml:space="preserve"> (accessed May 21, 2023).</w:t>
      </w:r>
    </w:p>
    <w:p w14:paraId="54A7F581" w14:textId="42C92777" w:rsidR="004E46D7" w:rsidRPr="004E46D7" w:rsidRDefault="004E46D7" w:rsidP="004E46D7">
      <w:r>
        <w:t xml:space="preserve">[9] </w:t>
      </w:r>
      <w:r w:rsidRPr="004E46D7">
        <w:t xml:space="preserve">“Abandoned Places on Instagram: ‘Abandoned Church Photography by @_soliveyourlife_,’” </w:t>
      </w:r>
      <w:r w:rsidRPr="004E46D7">
        <w:rPr>
          <w:i/>
          <w:iCs/>
        </w:rPr>
        <w:t>Instagram</w:t>
      </w:r>
      <w:r w:rsidRPr="004E46D7">
        <w:t xml:space="preserve">, Apr. 27, 2017. </w:t>
      </w:r>
      <w:hyperlink r:id="rId43" w:history="1">
        <w:r w:rsidRPr="004E46D7">
          <w:rPr>
            <w:rStyle w:val="Hyperlink"/>
          </w:rPr>
          <w:t>https://www.instagram.com/p/BTZzNdpFrR3/</w:t>
        </w:r>
      </w:hyperlink>
      <w:r w:rsidRPr="004E46D7">
        <w:t xml:space="preserve"> (accessed May 21, 2023).</w:t>
      </w:r>
    </w:p>
    <w:p w14:paraId="5EC1C4D2" w14:textId="02E7AE74" w:rsidR="00386995" w:rsidRPr="00386995" w:rsidRDefault="00386995" w:rsidP="00386995">
      <w:r>
        <w:t xml:space="preserve">[10] </w:t>
      </w:r>
      <w:r w:rsidRPr="00386995">
        <w:t xml:space="preserve">“Pinterest,” </w:t>
      </w:r>
      <w:r w:rsidRPr="00386995">
        <w:rPr>
          <w:i/>
          <w:iCs/>
        </w:rPr>
        <w:t>Pinterest</w:t>
      </w:r>
      <w:r w:rsidRPr="00386995">
        <w:t xml:space="preserve">. </w:t>
      </w:r>
      <w:hyperlink r:id="rId44" w:history="1">
        <w:r w:rsidRPr="00386995">
          <w:rPr>
            <w:rStyle w:val="Hyperlink"/>
          </w:rPr>
          <w:t>https://www.pinterest.com/</w:t>
        </w:r>
      </w:hyperlink>
      <w:r w:rsidRPr="00386995">
        <w:t xml:space="preserve"> (accessed May 21, 2023).</w:t>
      </w:r>
    </w:p>
    <w:p w14:paraId="4FF2A374" w14:textId="4421A278" w:rsidR="004E0FFD" w:rsidRPr="004E0FFD" w:rsidRDefault="004E0FFD" w:rsidP="004E0FFD">
      <w:r>
        <w:t xml:space="preserve">[11] </w:t>
      </w:r>
      <w:r w:rsidRPr="004E0FFD">
        <w:t xml:space="preserve">“Pinterest,” </w:t>
      </w:r>
      <w:r w:rsidRPr="004E0FFD">
        <w:rPr>
          <w:i/>
          <w:iCs/>
        </w:rPr>
        <w:t>Pinterest</w:t>
      </w:r>
      <w:r w:rsidRPr="004E0FFD">
        <w:t xml:space="preserve">. </w:t>
      </w:r>
      <w:hyperlink r:id="rId45" w:history="1">
        <w:r w:rsidRPr="004E0FFD">
          <w:rPr>
            <w:rStyle w:val="Hyperlink"/>
          </w:rPr>
          <w:t>https://www.pinterest.com/</w:t>
        </w:r>
      </w:hyperlink>
      <w:r w:rsidRPr="004E0FFD">
        <w:t xml:space="preserve"> (accessed May 21, 2023).</w:t>
      </w:r>
    </w:p>
    <w:p w14:paraId="2560AB3A" w14:textId="71A3EEFB" w:rsidR="00BA307A" w:rsidRPr="00BA307A" w:rsidRDefault="00BA307A" w:rsidP="00BA307A">
      <w:r w:rsidRPr="00BA307A">
        <w:t>[1</w:t>
      </w:r>
      <w:r w:rsidR="00A138B0">
        <w:t>2</w:t>
      </w:r>
      <w:r w:rsidRPr="00BA307A">
        <w:t>]</w:t>
      </w:r>
      <w:r w:rsidR="00A138B0">
        <w:t xml:space="preserve"> </w:t>
      </w:r>
      <w:r w:rsidRPr="00BA307A">
        <w:t xml:space="preserve">“Pinterest,” </w:t>
      </w:r>
      <w:r w:rsidRPr="00BA307A">
        <w:rPr>
          <w:i/>
          <w:iCs/>
        </w:rPr>
        <w:t>Pinterest</w:t>
      </w:r>
      <w:r w:rsidRPr="00BA307A">
        <w:t xml:space="preserve">. </w:t>
      </w:r>
      <w:hyperlink r:id="rId46" w:history="1">
        <w:r w:rsidRPr="00BA307A">
          <w:rPr>
            <w:rStyle w:val="Hyperlink"/>
          </w:rPr>
          <w:t>https://www.pinterest.com/</w:t>
        </w:r>
      </w:hyperlink>
      <w:r w:rsidRPr="00BA307A">
        <w:t xml:space="preserve"> (accessed May 21, 2023).</w:t>
      </w:r>
    </w:p>
    <w:p w14:paraId="6301788B" w14:textId="218D4A48" w:rsidR="00C67FA1" w:rsidRDefault="00BA307A" w:rsidP="00B61E39">
      <w:r>
        <w:t>[</w:t>
      </w:r>
      <w:proofErr w:type="gramStart"/>
      <w:r>
        <w:t>13]</w:t>
      </w:r>
      <w:r w:rsidRPr="00BA307A">
        <w:t>“</w:t>
      </w:r>
      <w:proofErr w:type="spellStart"/>
      <w:proofErr w:type="gramEnd"/>
      <w:r w:rsidRPr="00BA307A">
        <w:t>想來場華麗的逃亡嗎？英國古城攝影師的廢墟作品</w:t>
      </w:r>
      <w:proofErr w:type="spellEnd"/>
      <w:r w:rsidRPr="00BA307A">
        <w:t xml:space="preserve"> | La Vie.” </w:t>
      </w:r>
      <w:hyperlink r:id="rId47" w:history="1">
        <w:r w:rsidRPr="00BA307A">
          <w:rPr>
            <w:rStyle w:val="Hyperlink"/>
          </w:rPr>
          <w:t>https://www.wowlavie.com/article/ae1601628</w:t>
        </w:r>
      </w:hyperlink>
      <w:r w:rsidRPr="00BA307A">
        <w:t xml:space="preserve"> (accessed May 21, 2023).</w:t>
      </w:r>
    </w:p>
    <w:p w14:paraId="242C74DD" w14:textId="160543A9" w:rsidR="00B61E39" w:rsidRPr="00B61E39" w:rsidRDefault="00B61E39" w:rsidP="00B61E39">
      <w:r w:rsidRPr="00B61E39">
        <w:t>[1</w:t>
      </w:r>
      <w:r w:rsidR="00C55BAB">
        <w:t>4</w:t>
      </w:r>
      <w:r w:rsidRPr="00B61E39">
        <w:t>]</w:t>
      </w:r>
      <w:r>
        <w:t xml:space="preserve"> </w:t>
      </w:r>
      <w:r w:rsidRPr="00B61E39">
        <w:t xml:space="preserve">“Pinterest,” </w:t>
      </w:r>
      <w:r w:rsidRPr="00B61E39">
        <w:rPr>
          <w:i/>
          <w:iCs/>
        </w:rPr>
        <w:t>Pinterest</w:t>
      </w:r>
      <w:r w:rsidRPr="00B61E39">
        <w:t xml:space="preserve">. </w:t>
      </w:r>
      <w:hyperlink r:id="rId48" w:history="1">
        <w:r w:rsidRPr="00B61E39">
          <w:rPr>
            <w:rStyle w:val="Hyperlink"/>
          </w:rPr>
          <w:t>https://www.pinterest.com/</w:t>
        </w:r>
      </w:hyperlink>
      <w:r w:rsidRPr="00B61E39">
        <w:t xml:space="preserve"> (accessed May 21, 2023).</w:t>
      </w:r>
    </w:p>
    <w:p w14:paraId="0E6B33FA" w14:textId="4D9F57AA" w:rsidR="00B61E39" w:rsidRPr="00B61E39" w:rsidRDefault="00B61E39" w:rsidP="00B61E39">
      <w:r w:rsidRPr="00B61E39">
        <w:t>[</w:t>
      </w:r>
      <w:r w:rsidR="00C55BAB">
        <w:t>15</w:t>
      </w:r>
      <w:r w:rsidRPr="00B61E39">
        <w:t>]</w:t>
      </w:r>
      <w:r>
        <w:t xml:space="preserve"> </w:t>
      </w:r>
      <w:r w:rsidRPr="00B61E39">
        <w:t xml:space="preserve">“Pinterest,” </w:t>
      </w:r>
      <w:r w:rsidRPr="00B61E39">
        <w:rPr>
          <w:i/>
          <w:iCs/>
        </w:rPr>
        <w:t>Pinterest</w:t>
      </w:r>
      <w:r w:rsidRPr="00B61E39">
        <w:t xml:space="preserve">. </w:t>
      </w:r>
      <w:hyperlink r:id="rId49" w:history="1">
        <w:r w:rsidRPr="00B61E39">
          <w:rPr>
            <w:rStyle w:val="Hyperlink"/>
          </w:rPr>
          <w:t>https://www.pinterest.com/</w:t>
        </w:r>
      </w:hyperlink>
      <w:r w:rsidRPr="00B61E39">
        <w:t xml:space="preserve"> (accessed May 21, 2023).</w:t>
      </w:r>
    </w:p>
    <w:p w14:paraId="74E3654F" w14:textId="7C4447E5" w:rsidR="00B61E39" w:rsidRPr="00B61E39" w:rsidRDefault="00B61E39" w:rsidP="00B61E39">
      <w:r w:rsidRPr="00B61E39">
        <w:t>[</w:t>
      </w:r>
      <w:r w:rsidR="00C55BAB">
        <w:t>16</w:t>
      </w:r>
      <w:r w:rsidRPr="00B61E39">
        <w:t>]</w:t>
      </w:r>
      <w:r>
        <w:t xml:space="preserve"> </w:t>
      </w:r>
      <w:r w:rsidRPr="00B61E39">
        <w:t xml:space="preserve">“Pinterest,” </w:t>
      </w:r>
      <w:r w:rsidRPr="00B61E39">
        <w:rPr>
          <w:i/>
          <w:iCs/>
        </w:rPr>
        <w:t>Pinterest</w:t>
      </w:r>
      <w:r w:rsidRPr="00B61E39">
        <w:t xml:space="preserve">. </w:t>
      </w:r>
      <w:hyperlink r:id="rId50" w:history="1">
        <w:r w:rsidRPr="00B61E39">
          <w:rPr>
            <w:rStyle w:val="Hyperlink"/>
          </w:rPr>
          <w:t>https://www.pinterest.com/</w:t>
        </w:r>
      </w:hyperlink>
      <w:r w:rsidRPr="00B61E39">
        <w:t xml:space="preserve"> (accessed May 21, 2023).</w:t>
      </w:r>
    </w:p>
    <w:p w14:paraId="25A73F95" w14:textId="5B91F244" w:rsidR="00B61E39" w:rsidRPr="00B61E39" w:rsidRDefault="00B61E39" w:rsidP="00B61E39">
      <w:r w:rsidRPr="00B61E39">
        <w:lastRenderedPageBreak/>
        <w:t>[</w:t>
      </w:r>
      <w:r w:rsidR="00C55BAB">
        <w:t>17</w:t>
      </w:r>
      <w:r w:rsidRPr="00B61E39">
        <w:t>]</w:t>
      </w:r>
      <w:r>
        <w:t xml:space="preserve"> </w:t>
      </w:r>
      <w:r w:rsidRPr="00B61E39">
        <w:t xml:space="preserve">“EH Abandoned Factory by </w:t>
      </w:r>
      <w:proofErr w:type="spellStart"/>
      <w:r w:rsidRPr="00B61E39">
        <w:t>owen</w:t>
      </w:r>
      <w:proofErr w:type="spellEnd"/>
      <w:r w:rsidRPr="00B61E39">
        <w:t xml:space="preserve">-c on DeviantArt.” </w:t>
      </w:r>
      <w:hyperlink r:id="rId51" w:history="1">
        <w:r w:rsidRPr="00B61E39">
          <w:rPr>
            <w:rStyle w:val="Hyperlink"/>
          </w:rPr>
          <w:t>https://www.deviantart.com/owen-c/art/EH-Abandoned-Factory-464119031</w:t>
        </w:r>
      </w:hyperlink>
      <w:r w:rsidRPr="00B61E39">
        <w:t xml:space="preserve"> (accessed May 21, 2023).</w:t>
      </w:r>
    </w:p>
    <w:p w14:paraId="362DDD4C" w14:textId="1A0BAA97" w:rsidR="00B61E39" w:rsidRPr="00B61E39" w:rsidRDefault="00B61E39" w:rsidP="00B61E39">
      <w:r w:rsidRPr="00B61E39">
        <w:t>[</w:t>
      </w:r>
      <w:r w:rsidR="00C55BAB">
        <w:t>18</w:t>
      </w:r>
      <w:r w:rsidRPr="00B61E39">
        <w:t>]</w:t>
      </w:r>
      <w:r>
        <w:t xml:space="preserve"> </w:t>
      </w:r>
      <w:r w:rsidRPr="00B61E39">
        <w:t xml:space="preserve">“» Eastern Industries.” </w:t>
      </w:r>
      <w:hyperlink r:id="rId52" w:history="1">
        <w:r w:rsidRPr="00B61E39">
          <w:rPr>
            <w:rStyle w:val="Hyperlink"/>
          </w:rPr>
          <w:t>https://loftdesign.hu/en/interesting/eastern-industries/</w:t>
        </w:r>
      </w:hyperlink>
      <w:r w:rsidRPr="00B61E39">
        <w:t xml:space="preserve"> (accessed May 21, 2023).</w:t>
      </w:r>
    </w:p>
    <w:p w14:paraId="55E652C9" w14:textId="4DC6D563" w:rsidR="00B61E39" w:rsidRPr="00B61E39" w:rsidRDefault="00B61E39" w:rsidP="00B61E39">
      <w:r w:rsidRPr="00B61E39">
        <w:t>[</w:t>
      </w:r>
      <w:r w:rsidR="00C55BAB">
        <w:t>19</w:t>
      </w:r>
      <w:r w:rsidRPr="00B61E39">
        <w:t>]</w:t>
      </w:r>
      <w:r>
        <w:t xml:space="preserve"> </w:t>
      </w:r>
      <w:r w:rsidRPr="00B61E39">
        <w:t xml:space="preserve">“d0736a23266821.56321b30dc7cc.jpg (700×1050).” </w:t>
      </w:r>
      <w:hyperlink r:id="rId53" w:history="1">
        <w:r w:rsidRPr="00B61E39">
          <w:rPr>
            <w:rStyle w:val="Hyperlink"/>
          </w:rPr>
          <w:t>https://mir-s3-cdn-cf.behance.net/project_modules/hd/d0736a23266821.56321b30dc7cc.jpg</w:t>
        </w:r>
      </w:hyperlink>
      <w:r w:rsidRPr="00B61E39">
        <w:t xml:space="preserve"> (accessed May 21, 2023).</w:t>
      </w:r>
    </w:p>
    <w:p w14:paraId="022C5E1E" w14:textId="3F76D124" w:rsidR="00A11DC7" w:rsidRDefault="00B61E39" w:rsidP="00F22306">
      <w:r w:rsidRPr="00B61E39">
        <w:t>[</w:t>
      </w:r>
      <w:r w:rsidR="00C55BAB">
        <w:t>20</w:t>
      </w:r>
      <w:r w:rsidRPr="00B61E39">
        <w:t>]</w:t>
      </w:r>
      <w:r>
        <w:t xml:space="preserve"> </w:t>
      </w:r>
      <w:r w:rsidRPr="00B61E39">
        <w:t xml:space="preserve">“(1) (@lg.slr) Abandoned Steel factory, </w:t>
      </w:r>
      <w:proofErr w:type="gramStart"/>
      <w:r w:rsidRPr="00B61E39">
        <w:t>Belgium :</w:t>
      </w:r>
      <w:proofErr w:type="gramEnd"/>
      <w:r w:rsidRPr="00B61E39">
        <w:t xml:space="preserve"> </w:t>
      </w:r>
      <w:proofErr w:type="spellStart"/>
      <w:r w:rsidRPr="00B61E39">
        <w:t>urbanexploration</w:t>
      </w:r>
      <w:proofErr w:type="spellEnd"/>
      <w:r w:rsidRPr="00B61E39">
        <w:t xml:space="preserve">.” </w:t>
      </w:r>
      <w:hyperlink r:id="rId54" w:history="1">
        <w:r w:rsidRPr="00B61E39">
          <w:rPr>
            <w:rStyle w:val="Hyperlink"/>
          </w:rPr>
          <w:t>https://www.reddit.com/r/urbanexploration/comments/f77ysi/lgslr_abandoned_steel_factory_belgium/?utm_source=ifttt</w:t>
        </w:r>
      </w:hyperlink>
      <w:r w:rsidRPr="00B61E39">
        <w:t xml:space="preserve"> (accessed May 21, 2023).</w:t>
      </w:r>
    </w:p>
    <w:p w14:paraId="2A63147B" w14:textId="1679A5B2" w:rsidR="0072047B" w:rsidRPr="00185532" w:rsidRDefault="0072047B" w:rsidP="00F22306">
      <w:pPr>
        <w:rPr>
          <w:b/>
          <w:bCs/>
        </w:rPr>
      </w:pPr>
      <w:r w:rsidRPr="00185532">
        <w:rPr>
          <w:b/>
          <w:bCs/>
        </w:rPr>
        <w:t>Other Documents</w:t>
      </w:r>
    </w:p>
    <w:p w14:paraId="3401DF88" w14:textId="2E7DE962" w:rsidR="000E64C2" w:rsidRDefault="00C67FA1">
      <w:r>
        <w:t xml:space="preserve">[21] Zhang, Emily, Illustrations created with Adobe Illustrator, </w:t>
      </w:r>
      <w:r w:rsidR="000E64C2">
        <w:t>created on May 30</w:t>
      </w:r>
      <w:r w:rsidR="000E64C2" w:rsidRPr="000E64C2">
        <w:rPr>
          <w:vertAlign w:val="superscript"/>
        </w:rPr>
        <w:t>th</w:t>
      </w:r>
      <w:r w:rsidR="000E64C2">
        <w:t>, 2023.</w:t>
      </w:r>
    </w:p>
    <w:p w14:paraId="7C93B409" w14:textId="77777777" w:rsidR="00471638" w:rsidRDefault="000E64C2">
      <w:r>
        <w:t>[22] Zhang, Emily, table created with Microsoft Excel, created on May 30</w:t>
      </w:r>
      <w:r w:rsidRPr="000E64C2">
        <w:rPr>
          <w:vertAlign w:val="superscript"/>
        </w:rPr>
        <w:t>th</w:t>
      </w:r>
      <w:r>
        <w:t>, 2023.</w:t>
      </w:r>
    </w:p>
    <w:p w14:paraId="798166D0" w14:textId="2B93B5BF" w:rsidR="000C62DD" w:rsidRDefault="00471638">
      <w:r>
        <w:t>[23] Zhang, Emily, diagram created with diagrams.net, created on May 30</w:t>
      </w:r>
      <w:r w:rsidRPr="00471638">
        <w:rPr>
          <w:vertAlign w:val="superscript"/>
        </w:rPr>
        <w:t>th</w:t>
      </w:r>
      <w:r>
        <w:t>, 2023.</w:t>
      </w:r>
      <w:r w:rsidR="000C62DD">
        <w:br w:type="page"/>
      </w:r>
    </w:p>
    <w:p w14:paraId="7452435A" w14:textId="77777777" w:rsidR="000C62DD" w:rsidRDefault="000C62DD" w:rsidP="000C62DD">
      <w:pPr>
        <w:pStyle w:val="Heading1"/>
      </w:pPr>
      <w:bookmarkStart w:id="35" w:name="_Toc136268221"/>
      <w:r>
        <w:lastRenderedPageBreak/>
        <w:t>Appendices</w:t>
      </w:r>
      <w:bookmarkEnd w:id="35"/>
    </w:p>
    <w:p w14:paraId="12EED566" w14:textId="77777777" w:rsidR="000C62DD" w:rsidRDefault="000C62DD" w:rsidP="000C62DD">
      <w:pPr>
        <w:pStyle w:val="Heading2"/>
      </w:pPr>
      <w:bookmarkStart w:id="36" w:name="_Toc136268222"/>
      <w:r>
        <w:t>Appendix A: New Skills / Gameplay Mechanics</w:t>
      </w:r>
      <w:bookmarkEnd w:id="36"/>
    </w:p>
    <w:p w14:paraId="6F7D6DB6" w14:textId="03EB064C" w:rsidR="000C62DD" w:rsidRDefault="00591026" w:rsidP="002D61DC">
      <w:pPr>
        <w:pStyle w:val="Heading3"/>
      </w:pPr>
      <w:bookmarkStart w:id="37" w:name="_Toc136268223"/>
      <w:r>
        <w:t xml:space="preserve">Mechanic A </w:t>
      </w:r>
      <w:r w:rsidR="000049DC">
        <w:t>–</w:t>
      </w:r>
      <w:r w:rsidR="00242D2A">
        <w:t xml:space="preserve"> Gain </w:t>
      </w:r>
      <w:r w:rsidR="00AA7A7F">
        <w:t>Resource</w:t>
      </w:r>
      <w:r w:rsidR="00242D2A">
        <w:t xml:space="preserve"> by Killing Enemies</w:t>
      </w:r>
      <w:r w:rsidR="008C133C">
        <w:t xml:space="preserve"> </w:t>
      </w:r>
      <w:proofErr w:type="gramStart"/>
      <w:r w:rsidR="008C133C">
        <w:t>And</w:t>
      </w:r>
      <w:proofErr w:type="gramEnd"/>
      <w:r w:rsidR="008C133C">
        <w:t xml:space="preserve"> </w:t>
      </w:r>
      <w:r w:rsidR="00C90D62">
        <w:t>Loot</w:t>
      </w:r>
      <w:bookmarkEnd w:id="37"/>
    </w:p>
    <w:p w14:paraId="0E5C30F2" w14:textId="211C884A" w:rsidR="000049DC" w:rsidRDefault="00BB4017" w:rsidP="000049DC">
      <w:pPr>
        <w:pStyle w:val="ListParagraph"/>
        <w:numPr>
          <w:ilvl w:val="0"/>
          <w:numId w:val="40"/>
        </w:numPr>
      </w:pPr>
      <w:r>
        <w:t xml:space="preserve">The Player gain resources through </w:t>
      </w:r>
      <w:r w:rsidR="007A4553">
        <w:t>fighting inside the arena</w:t>
      </w:r>
      <w:r w:rsidR="002D52DF">
        <w:t xml:space="preserve">, earning caps by killing enemies </w:t>
      </w:r>
      <w:r w:rsidR="00C53771">
        <w:t>and looting Stimpaks and Chems.</w:t>
      </w:r>
    </w:p>
    <w:p w14:paraId="61A4FAFC" w14:textId="7B1007C6" w:rsidR="00C53771" w:rsidRDefault="00C53771" w:rsidP="00160B54">
      <w:pPr>
        <w:pStyle w:val="ListParagraph"/>
        <w:numPr>
          <w:ilvl w:val="1"/>
          <w:numId w:val="40"/>
        </w:numPr>
      </w:pPr>
      <w:r>
        <w:t>Enemies do not drop weapons.</w:t>
      </w:r>
    </w:p>
    <w:p w14:paraId="7E05D7A5" w14:textId="70CA5916" w:rsidR="00160B54" w:rsidRDefault="00160B54" w:rsidP="00160B54">
      <w:pPr>
        <w:pStyle w:val="ListParagraph"/>
        <w:numPr>
          <w:ilvl w:val="1"/>
          <w:numId w:val="40"/>
        </w:numPr>
      </w:pPr>
      <w:r>
        <w:t>Kill a Ghoul = 100 caps</w:t>
      </w:r>
    </w:p>
    <w:p w14:paraId="46340586" w14:textId="0182A6EA" w:rsidR="00160B54" w:rsidRDefault="00160B54" w:rsidP="00160B54">
      <w:pPr>
        <w:pStyle w:val="ListParagraph"/>
        <w:numPr>
          <w:ilvl w:val="1"/>
          <w:numId w:val="40"/>
        </w:numPr>
      </w:pPr>
      <w:r>
        <w:t>Kill a Raider = 200 caps</w:t>
      </w:r>
    </w:p>
    <w:p w14:paraId="39E6E025" w14:textId="12ADC324" w:rsidR="00391B48" w:rsidRDefault="00160B54" w:rsidP="002D61DC">
      <w:pPr>
        <w:pStyle w:val="ListParagraph"/>
        <w:numPr>
          <w:ilvl w:val="1"/>
          <w:numId w:val="40"/>
        </w:numPr>
      </w:pPr>
      <w:r>
        <w:t>Kill a Synth = 300 caps</w:t>
      </w:r>
    </w:p>
    <w:p w14:paraId="6931BD30" w14:textId="06C62EE1" w:rsidR="00391B48" w:rsidRDefault="00C90D62" w:rsidP="00391B48">
      <w:pPr>
        <w:pStyle w:val="Heading3"/>
      </w:pPr>
      <w:bookmarkStart w:id="38" w:name="_Toc136268224"/>
      <w:r>
        <w:t>Mechanic B – Retaining Resources by Extraction</w:t>
      </w:r>
      <w:bookmarkEnd w:id="38"/>
    </w:p>
    <w:p w14:paraId="548BF3D2" w14:textId="2928EF55" w:rsidR="007D1700" w:rsidRDefault="008934DE" w:rsidP="007D1700">
      <w:pPr>
        <w:pStyle w:val="ListParagraph"/>
        <w:numPr>
          <w:ilvl w:val="0"/>
          <w:numId w:val="40"/>
        </w:numPr>
      </w:pPr>
      <w:r>
        <w:t xml:space="preserve">The Slums and the Church areas each of an “extraction point” built into the arena, when the Player exits the arena </w:t>
      </w:r>
      <w:r w:rsidR="004348B3">
        <w:t xml:space="preserve">with looted items in the inventory, the Player keeps the </w:t>
      </w:r>
      <w:proofErr w:type="gramStart"/>
      <w:r w:rsidR="004348B3">
        <w:t>inventory</w:t>
      </w:r>
      <w:proofErr w:type="gramEnd"/>
    </w:p>
    <w:p w14:paraId="17D625F8" w14:textId="3FAC4E92" w:rsidR="004348B3" w:rsidRDefault="004348B3" w:rsidP="004348B3">
      <w:pPr>
        <w:pStyle w:val="ListParagraph"/>
        <w:numPr>
          <w:ilvl w:val="1"/>
          <w:numId w:val="40"/>
        </w:numPr>
      </w:pPr>
      <w:r>
        <w:t>They can store the items in the chests provided to the Player outside of the arena.</w:t>
      </w:r>
    </w:p>
    <w:p w14:paraId="03A660A8" w14:textId="4BDB211D" w:rsidR="004348B3" w:rsidRDefault="004348B3" w:rsidP="004348B3">
      <w:pPr>
        <w:pStyle w:val="ListParagraph"/>
        <w:numPr>
          <w:ilvl w:val="1"/>
          <w:numId w:val="40"/>
        </w:numPr>
      </w:pPr>
      <w:r>
        <w:t xml:space="preserve">They can purchase better </w:t>
      </w:r>
      <w:r w:rsidR="00F40A8D">
        <w:t>gear</w:t>
      </w:r>
      <w:r>
        <w:t xml:space="preserve"> at the merchants </w:t>
      </w:r>
      <w:r w:rsidR="004F754B">
        <w:t>nearby to fight more difficult enemies.</w:t>
      </w:r>
    </w:p>
    <w:p w14:paraId="489FDC36" w14:textId="6CFB9C80" w:rsidR="00001A21" w:rsidRDefault="00001A21" w:rsidP="00001A21">
      <w:pPr>
        <w:pStyle w:val="ListParagraph"/>
        <w:numPr>
          <w:ilvl w:val="0"/>
          <w:numId w:val="40"/>
        </w:numPr>
      </w:pPr>
      <w:r>
        <w:t xml:space="preserve">If the Player dies before reaching </w:t>
      </w:r>
      <w:r w:rsidR="00F40A8D">
        <w:t>the extraction point</w:t>
      </w:r>
      <w:r w:rsidR="0042406B">
        <w:t xml:space="preserve">, the Player loses everything in their inventory, including the caps earned </w:t>
      </w:r>
      <w:r w:rsidR="00F17A08">
        <w:t>in this round.</w:t>
      </w:r>
    </w:p>
    <w:p w14:paraId="3BE0078A" w14:textId="497AA2ED" w:rsidR="00713AA5" w:rsidRDefault="00713AA5" w:rsidP="00001A21">
      <w:pPr>
        <w:pStyle w:val="ListParagraph"/>
        <w:numPr>
          <w:ilvl w:val="0"/>
          <w:numId w:val="40"/>
        </w:numPr>
      </w:pPr>
      <w:r>
        <w:t>Enemies increase in difficulty and count by the table below</w:t>
      </w:r>
      <w:r w:rsidR="002726E2">
        <w:t>, after multiple extractions.</w:t>
      </w:r>
    </w:p>
    <w:p w14:paraId="25F65A20" w14:textId="1FCC4AF2" w:rsidR="00365EDE" w:rsidRDefault="001B3B02" w:rsidP="00D31B63">
      <w:pPr>
        <w:keepNext/>
        <w:jc w:val="center"/>
      </w:pPr>
      <w:r w:rsidRPr="001B3B02">
        <w:rPr>
          <w:noProof/>
        </w:rPr>
        <w:lastRenderedPageBreak/>
        <w:drawing>
          <wp:inline distT="0" distB="0" distL="0" distR="0" wp14:anchorId="52CD1BEB" wp14:editId="51F1B86E">
            <wp:extent cx="5373732" cy="2557116"/>
            <wp:effectExtent l="0" t="0" r="0" b="0"/>
            <wp:docPr id="1667218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78901" cy="2559576"/>
                    </a:xfrm>
                    <a:prstGeom prst="rect">
                      <a:avLst/>
                    </a:prstGeom>
                    <a:noFill/>
                    <a:ln>
                      <a:noFill/>
                    </a:ln>
                  </pic:spPr>
                </pic:pic>
              </a:graphicData>
            </a:graphic>
          </wp:inline>
        </w:drawing>
      </w:r>
    </w:p>
    <w:p w14:paraId="4730AA49" w14:textId="77777777" w:rsidR="00365EDE" w:rsidRDefault="001B3B02" w:rsidP="00D31B63">
      <w:pPr>
        <w:keepNext/>
        <w:jc w:val="center"/>
      </w:pPr>
      <w:r w:rsidRPr="001B3B02">
        <w:rPr>
          <w:noProof/>
        </w:rPr>
        <w:drawing>
          <wp:inline distT="0" distB="0" distL="0" distR="0" wp14:anchorId="4B48A2B9" wp14:editId="5AF78CEA">
            <wp:extent cx="5329123" cy="2535888"/>
            <wp:effectExtent l="0" t="0" r="5080" b="0"/>
            <wp:docPr id="16466311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34810" cy="2538594"/>
                    </a:xfrm>
                    <a:prstGeom prst="rect">
                      <a:avLst/>
                    </a:prstGeom>
                    <a:noFill/>
                    <a:ln>
                      <a:noFill/>
                    </a:ln>
                  </pic:spPr>
                </pic:pic>
              </a:graphicData>
            </a:graphic>
          </wp:inline>
        </w:drawing>
      </w:r>
    </w:p>
    <w:p w14:paraId="5D569D52" w14:textId="6DCF5D06" w:rsidR="001B3B02" w:rsidRDefault="00365EDE" w:rsidP="00D31B63">
      <w:pPr>
        <w:keepNext/>
        <w:jc w:val="center"/>
      </w:pPr>
      <w:r w:rsidRPr="00365EDE">
        <w:rPr>
          <w:noProof/>
        </w:rPr>
        <w:drawing>
          <wp:inline distT="0" distB="0" distL="0" distR="0" wp14:anchorId="32E43026" wp14:editId="43F6A651">
            <wp:extent cx="5288228" cy="2516428"/>
            <wp:effectExtent l="0" t="0" r="8255" b="0"/>
            <wp:docPr id="3674802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92770" cy="2518589"/>
                    </a:xfrm>
                    <a:prstGeom prst="rect">
                      <a:avLst/>
                    </a:prstGeom>
                    <a:noFill/>
                    <a:ln>
                      <a:noFill/>
                    </a:ln>
                  </pic:spPr>
                </pic:pic>
              </a:graphicData>
            </a:graphic>
          </wp:inline>
        </w:drawing>
      </w:r>
    </w:p>
    <w:p w14:paraId="7A7B60E5" w14:textId="414BFF05" w:rsidR="002726E2" w:rsidRDefault="006E2561" w:rsidP="006E2561">
      <w:pPr>
        <w:pStyle w:val="Caption"/>
        <w:jc w:val="center"/>
      </w:pPr>
      <w:bookmarkStart w:id="39" w:name="_Toc136268193"/>
      <w:r>
        <w:t xml:space="preserve">Figure </w:t>
      </w:r>
      <w:r w:rsidR="00865B11">
        <w:fldChar w:fldCharType="begin"/>
      </w:r>
      <w:r w:rsidR="00865B11">
        <w:instrText xml:space="preserve"> SEQ Figure \* ARABIC </w:instrText>
      </w:r>
      <w:r w:rsidR="00865B11">
        <w:fldChar w:fldCharType="separate"/>
      </w:r>
      <w:r w:rsidR="00BD317F">
        <w:rPr>
          <w:noProof/>
        </w:rPr>
        <w:t>12</w:t>
      </w:r>
      <w:r w:rsidR="00865B11">
        <w:rPr>
          <w:noProof/>
        </w:rPr>
        <w:fldChar w:fldCharType="end"/>
      </w:r>
      <w:r>
        <w:t xml:space="preserve"> Extraction Count vs. Enemy Count Planning Table [22]</w:t>
      </w:r>
      <w:bookmarkEnd w:id="39"/>
    </w:p>
    <w:p w14:paraId="0148BF24" w14:textId="2ACB35B2" w:rsidR="00874119" w:rsidRDefault="00874119" w:rsidP="00874119">
      <w:pPr>
        <w:pStyle w:val="Heading3"/>
      </w:pPr>
      <w:bookmarkStart w:id="40" w:name="_Toc136268225"/>
      <w:r>
        <w:lastRenderedPageBreak/>
        <w:t xml:space="preserve">Mechanic C – Bonus Mechanic </w:t>
      </w:r>
      <w:r w:rsidR="00BE2FBC">
        <w:t>–</w:t>
      </w:r>
      <w:r>
        <w:t xml:space="preserve"> </w:t>
      </w:r>
      <w:r w:rsidR="00BE2FBC">
        <w:t>Daily Log for extra resources</w:t>
      </w:r>
      <w:bookmarkEnd w:id="40"/>
    </w:p>
    <w:p w14:paraId="01582E2D" w14:textId="69DA5B9C" w:rsidR="00BE2FBC" w:rsidRDefault="00237652" w:rsidP="00BE2FBC">
      <w:pPr>
        <w:pStyle w:val="ListParagraph"/>
        <w:numPr>
          <w:ilvl w:val="0"/>
          <w:numId w:val="41"/>
        </w:numPr>
      </w:pPr>
      <w:r>
        <w:t>At</w:t>
      </w:r>
      <w:r w:rsidR="00475C67">
        <w:t xml:space="preserve"> the beginning of each day </w:t>
      </w:r>
      <w:r>
        <w:t xml:space="preserve">(in-game time) </w:t>
      </w:r>
      <w:r w:rsidR="00475C67">
        <w:t xml:space="preserve">at the arena, the Player can </w:t>
      </w:r>
      <w:r w:rsidR="002B26FB">
        <w:t>“sign in” by a terminal outside of the arena to earn extra resources.</w:t>
      </w:r>
    </w:p>
    <w:p w14:paraId="46765FD3" w14:textId="4E355054" w:rsidR="002B26FB" w:rsidRDefault="002B26FB" w:rsidP="002B26FB">
      <w:pPr>
        <w:pStyle w:val="ListParagraph"/>
        <w:numPr>
          <w:ilvl w:val="1"/>
          <w:numId w:val="41"/>
        </w:numPr>
      </w:pPr>
      <w:r>
        <w:t>If the Player is logging with a streak, bonus resources will be given to the Player.</w:t>
      </w:r>
    </w:p>
    <w:p w14:paraId="305C5848" w14:textId="05367BAF" w:rsidR="002B26FB" w:rsidRDefault="002B26FB" w:rsidP="002B26FB">
      <w:pPr>
        <w:pStyle w:val="ListParagraph"/>
        <w:numPr>
          <w:ilvl w:val="1"/>
          <w:numId w:val="41"/>
        </w:numPr>
      </w:pPr>
      <w:r>
        <w:t xml:space="preserve">If the Player loses the “streak”, a standard daily </w:t>
      </w:r>
      <w:r w:rsidR="00237652">
        <w:t>number</w:t>
      </w:r>
      <w:r>
        <w:t xml:space="preserve"> of resources will be given to the Player.</w:t>
      </w:r>
    </w:p>
    <w:p w14:paraId="3433BACC" w14:textId="0A94DC4D" w:rsidR="00391B48" w:rsidRDefault="00070301" w:rsidP="002D61DC">
      <w:pPr>
        <w:pStyle w:val="ListParagraph"/>
        <w:numPr>
          <w:ilvl w:val="1"/>
          <w:numId w:val="41"/>
        </w:numPr>
      </w:pPr>
      <w:r>
        <w:t>Resources include: Stimpaks, Chems, Ammos, Caps</w:t>
      </w:r>
    </w:p>
    <w:p w14:paraId="3F91EE37" w14:textId="77777777" w:rsidR="000C62DD" w:rsidRDefault="000C62DD" w:rsidP="002D61DC">
      <w:r>
        <w:br w:type="page"/>
      </w:r>
    </w:p>
    <w:p w14:paraId="5C6C801B" w14:textId="77777777" w:rsidR="000C62DD" w:rsidRDefault="000C62DD" w:rsidP="000C62DD">
      <w:pPr>
        <w:pStyle w:val="Heading2"/>
      </w:pPr>
      <w:bookmarkStart w:id="41" w:name="_Toc136268226"/>
      <w:r>
        <w:lastRenderedPageBreak/>
        <w:t>Appendix B: Context</w:t>
      </w:r>
      <w:r w:rsidR="00445D1A">
        <w:t xml:space="preserve"> Detail</w:t>
      </w:r>
      <w:bookmarkEnd w:id="41"/>
    </w:p>
    <w:p w14:paraId="497B7AA1" w14:textId="77777777" w:rsidR="000C62DD" w:rsidRPr="0058359D" w:rsidRDefault="000C62DD" w:rsidP="0058359D">
      <w:pPr>
        <w:rPr>
          <w:b/>
          <w:bCs/>
          <w:i/>
          <w:iCs/>
        </w:rPr>
      </w:pPr>
      <w:r w:rsidRPr="0058359D">
        <w:rPr>
          <w:rStyle w:val="Emphasis"/>
          <w:b/>
          <w:bCs/>
          <w:i w:val="0"/>
          <w:iCs w:val="0"/>
        </w:rPr>
        <w:t>General</w:t>
      </w:r>
      <w:r w:rsidRPr="0058359D">
        <w:rPr>
          <w:b/>
          <w:bCs/>
          <w:i/>
          <w:iCs/>
        </w:rPr>
        <w:t xml:space="preserve"> Context</w:t>
      </w:r>
    </w:p>
    <w:p w14:paraId="211C3EC4" w14:textId="7074FD50" w:rsidR="000C62DD" w:rsidRPr="000C62DD" w:rsidRDefault="00D75364" w:rsidP="000C62DD">
      <w:r>
        <w:tab/>
      </w:r>
      <w:r w:rsidR="00417473">
        <w:t xml:space="preserve">A mysterious curse has shrouded this town for a while – this town seems to be repeating </w:t>
      </w:r>
      <w:r w:rsidR="00361372">
        <w:t xml:space="preserve">the same day over and over again, with </w:t>
      </w:r>
      <w:r w:rsidR="00AF3FA1">
        <w:t xml:space="preserve">slight variations. </w:t>
      </w:r>
      <w:r w:rsidR="000D2539">
        <w:t>Scientists</w:t>
      </w:r>
      <w:r w:rsidR="00AF3FA1">
        <w:t xml:space="preserve"> have surrounded this town with laboratories and </w:t>
      </w:r>
      <w:r w:rsidR="00726E23">
        <w:t xml:space="preserve">have figured out something from the Abandoned </w:t>
      </w:r>
      <w:r w:rsidR="00276C80">
        <w:t>Factory that</w:t>
      </w:r>
      <w:r w:rsidR="00726E23">
        <w:t xml:space="preserve"> has been affecting this town</w:t>
      </w:r>
      <w:r w:rsidR="000344CA">
        <w:t>.</w:t>
      </w:r>
    </w:p>
    <w:p w14:paraId="53A0BB98" w14:textId="77777777" w:rsidR="000C62DD" w:rsidRPr="00996C69" w:rsidRDefault="000C62DD" w:rsidP="00996C69">
      <w:pPr>
        <w:rPr>
          <w:b/>
          <w:bCs/>
          <w:i/>
          <w:iCs/>
        </w:rPr>
      </w:pPr>
      <w:r w:rsidRPr="00996C69">
        <w:rPr>
          <w:rStyle w:val="Emphasis"/>
          <w:b/>
          <w:bCs/>
          <w:i w:val="0"/>
          <w:iCs w:val="0"/>
        </w:rPr>
        <w:t>Backstory</w:t>
      </w:r>
    </w:p>
    <w:p w14:paraId="5849A09E" w14:textId="710AD58E" w:rsidR="000C62DD" w:rsidRPr="00F22306" w:rsidRDefault="0070653B" w:rsidP="000C62DD">
      <w:r>
        <w:tab/>
        <w:t xml:space="preserve">The Abandoned Factory used to be a nuclear </w:t>
      </w:r>
      <w:r w:rsidR="00E5202A">
        <w:t xml:space="preserve">mechanic manufacturer, the war has left it abandoned and the </w:t>
      </w:r>
      <w:r w:rsidR="00EC5C6D">
        <w:t xml:space="preserve">radiation emission has somehow changed the town little by little, until the whole town has been living the same day over and over again. </w:t>
      </w:r>
      <w:r w:rsidR="00645A0A">
        <w:t xml:space="preserve">In order to stop this cycle, someone needs to go inside the factory and shut down the </w:t>
      </w:r>
      <w:r w:rsidR="00276C80">
        <w:t>machines.</w:t>
      </w:r>
    </w:p>
    <w:p w14:paraId="1BA3A48B" w14:textId="77777777" w:rsidR="000C62DD" w:rsidRPr="00996C69" w:rsidRDefault="000C62DD" w:rsidP="00996C69">
      <w:pPr>
        <w:rPr>
          <w:rStyle w:val="Emphasis"/>
          <w:b/>
          <w:bCs/>
          <w:i w:val="0"/>
          <w:iCs w:val="0"/>
        </w:rPr>
      </w:pPr>
      <w:r w:rsidRPr="00996C69">
        <w:rPr>
          <w:rStyle w:val="Emphasis"/>
          <w:b/>
          <w:bCs/>
          <w:i w:val="0"/>
          <w:iCs w:val="0"/>
        </w:rPr>
        <w:t>Aftermath</w:t>
      </w:r>
    </w:p>
    <w:p w14:paraId="6FEC257C" w14:textId="2488DB34" w:rsidR="000C62DD" w:rsidRDefault="00307D59" w:rsidP="000C62DD">
      <w:r>
        <w:tab/>
        <w:t xml:space="preserve">After the Player goes into the Abandoned Factory and </w:t>
      </w:r>
      <w:r w:rsidR="00550711">
        <w:t>shuts</w:t>
      </w:r>
      <w:r>
        <w:t xml:space="preserve"> down the machines, the town will resume its normal activities. People start moving back into their homes with their families. Scientists in the laboratory pack</w:t>
      </w:r>
      <w:r w:rsidR="00550711">
        <w:t xml:space="preserve"> </w:t>
      </w:r>
      <w:r>
        <w:t xml:space="preserve">up getting ready to leave with all the research results. </w:t>
      </w:r>
    </w:p>
    <w:p w14:paraId="516700B4" w14:textId="77777777" w:rsidR="00403AD4" w:rsidRPr="00996C69" w:rsidRDefault="00403AD4" w:rsidP="00996C69">
      <w:pPr>
        <w:rPr>
          <w:b/>
          <w:bCs/>
          <w:i/>
          <w:iCs/>
        </w:rPr>
      </w:pPr>
      <w:r w:rsidRPr="00996C69">
        <w:rPr>
          <w:rStyle w:val="Emphasis"/>
          <w:b/>
          <w:bCs/>
          <w:i w:val="0"/>
          <w:iCs w:val="0"/>
        </w:rPr>
        <w:t>Narrative</w:t>
      </w:r>
      <w:r w:rsidRPr="00996C69">
        <w:rPr>
          <w:b/>
          <w:bCs/>
          <w:i/>
          <w:iCs/>
        </w:rPr>
        <w:t xml:space="preserve"> Summary</w:t>
      </w:r>
    </w:p>
    <w:tbl>
      <w:tblPr>
        <w:tblStyle w:val="GridTable4-Accent1"/>
        <w:tblW w:w="10165" w:type="dxa"/>
        <w:jc w:val="center"/>
        <w:tblLayout w:type="fixed"/>
        <w:tblLook w:val="04A0" w:firstRow="1" w:lastRow="0" w:firstColumn="1" w:lastColumn="0" w:noHBand="0" w:noVBand="1"/>
      </w:tblPr>
      <w:tblGrid>
        <w:gridCol w:w="1165"/>
        <w:gridCol w:w="3459"/>
        <w:gridCol w:w="5541"/>
      </w:tblGrid>
      <w:tr w:rsidR="007343BF" w14:paraId="09C237D9" w14:textId="77777777" w:rsidTr="004A610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5" w:type="dxa"/>
            <w:vAlign w:val="bottom"/>
          </w:tcPr>
          <w:p w14:paraId="7792E090" w14:textId="77777777" w:rsidR="007343BF" w:rsidRDefault="007343BF" w:rsidP="004A610C">
            <w:pPr>
              <w:jc w:val="center"/>
            </w:pPr>
            <w:r>
              <w:br w:type="page"/>
              <w:t xml:space="preserve"> Stage</w:t>
            </w:r>
          </w:p>
        </w:tc>
        <w:tc>
          <w:tcPr>
            <w:tcW w:w="3459" w:type="dxa"/>
            <w:vAlign w:val="bottom"/>
          </w:tcPr>
          <w:p w14:paraId="58BDF916" w14:textId="77777777" w:rsidR="007343BF" w:rsidRDefault="007343BF" w:rsidP="004A610C">
            <w:pPr>
              <w:jc w:val="center"/>
              <w:cnfStyle w:val="100000000000" w:firstRow="1" w:lastRow="0" w:firstColumn="0" w:lastColumn="0" w:oddVBand="0" w:evenVBand="0" w:oddHBand="0" w:evenHBand="0" w:firstRowFirstColumn="0" w:firstRowLastColumn="0" w:lastRowFirstColumn="0" w:lastRowLastColumn="0"/>
            </w:pPr>
            <w:r>
              <w:t>Event Summary</w:t>
            </w:r>
          </w:p>
        </w:tc>
        <w:tc>
          <w:tcPr>
            <w:tcW w:w="5541" w:type="dxa"/>
            <w:vAlign w:val="bottom"/>
          </w:tcPr>
          <w:p w14:paraId="0B0995BD" w14:textId="77777777" w:rsidR="007343BF" w:rsidRDefault="007343BF" w:rsidP="004A610C">
            <w:pPr>
              <w:jc w:val="center"/>
              <w:cnfStyle w:val="100000000000" w:firstRow="1" w:lastRow="0" w:firstColumn="0" w:lastColumn="0" w:oddVBand="0" w:evenVBand="0" w:oddHBand="0" w:evenHBand="0" w:firstRowFirstColumn="0" w:firstRowLastColumn="0" w:lastRowFirstColumn="0" w:lastRowLastColumn="0"/>
            </w:pPr>
            <w:r>
              <w:t>Event Details</w:t>
            </w:r>
          </w:p>
        </w:tc>
      </w:tr>
      <w:tr w:rsidR="007343BF" w14:paraId="3990F28F" w14:textId="77777777" w:rsidTr="004A61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5" w:type="dxa"/>
          </w:tcPr>
          <w:p w14:paraId="7AE53E8B" w14:textId="13913C8C" w:rsidR="007343BF" w:rsidRDefault="00B25F62" w:rsidP="004A610C">
            <w:pPr>
              <w:jc w:val="center"/>
            </w:pPr>
            <w:r>
              <w:t>0</w:t>
            </w:r>
          </w:p>
        </w:tc>
        <w:tc>
          <w:tcPr>
            <w:tcW w:w="3459" w:type="dxa"/>
          </w:tcPr>
          <w:p w14:paraId="479D5BF9" w14:textId="3F0E9329" w:rsidR="007343BF" w:rsidRDefault="00B25F62" w:rsidP="004A610C">
            <w:pPr>
              <w:cnfStyle w:val="000000100000" w:firstRow="0" w:lastRow="0" w:firstColumn="0" w:lastColumn="0" w:oddVBand="0" w:evenVBand="0" w:oddHBand="1" w:evenHBand="0" w:firstRowFirstColumn="0" w:firstRowLastColumn="0" w:lastRowFirstColumn="0" w:lastRowLastColumn="0"/>
            </w:pPr>
            <w:r>
              <w:t>The Player has not talked to the quest giver and has not accepted the quest yet.</w:t>
            </w:r>
          </w:p>
        </w:tc>
        <w:tc>
          <w:tcPr>
            <w:tcW w:w="5541" w:type="dxa"/>
          </w:tcPr>
          <w:p w14:paraId="7ADE347F" w14:textId="07824A28" w:rsidR="007343BF" w:rsidRDefault="00B25F62" w:rsidP="004A610C">
            <w:pPr>
              <w:cnfStyle w:val="000000100000" w:firstRow="0" w:lastRow="0" w:firstColumn="0" w:lastColumn="0" w:oddVBand="0" w:evenVBand="0" w:oddHBand="1" w:evenHBand="0" w:firstRowFirstColumn="0" w:firstRowLastColumn="0" w:lastRowFirstColumn="0" w:lastRowLastColumn="0"/>
            </w:pPr>
            <w:r>
              <w:t>Phil Connors is waiting anxiously at Red Rocket, looking for someone who can help him save his town.</w:t>
            </w:r>
          </w:p>
        </w:tc>
      </w:tr>
      <w:tr w:rsidR="007343BF" w14:paraId="79DAB6C1" w14:textId="77777777" w:rsidTr="004A610C">
        <w:trPr>
          <w:jc w:val="center"/>
        </w:trPr>
        <w:tc>
          <w:tcPr>
            <w:cnfStyle w:val="001000000000" w:firstRow="0" w:lastRow="0" w:firstColumn="1" w:lastColumn="0" w:oddVBand="0" w:evenVBand="0" w:oddHBand="0" w:evenHBand="0" w:firstRowFirstColumn="0" w:firstRowLastColumn="0" w:lastRowFirstColumn="0" w:lastRowLastColumn="0"/>
            <w:tcW w:w="1165" w:type="dxa"/>
          </w:tcPr>
          <w:p w14:paraId="08B62CB2" w14:textId="505E6856" w:rsidR="007343BF" w:rsidRDefault="00B25F62" w:rsidP="004A610C">
            <w:pPr>
              <w:jc w:val="center"/>
            </w:pPr>
            <w:r>
              <w:t>10</w:t>
            </w:r>
          </w:p>
        </w:tc>
        <w:tc>
          <w:tcPr>
            <w:tcW w:w="3459" w:type="dxa"/>
          </w:tcPr>
          <w:p w14:paraId="4FDD6CD9" w14:textId="5906EFC9" w:rsidR="007343BF" w:rsidRDefault="00B25F62" w:rsidP="004A610C">
            <w:pPr>
              <w:cnfStyle w:val="000000000000" w:firstRow="0" w:lastRow="0" w:firstColumn="0" w:lastColumn="0" w:oddVBand="0" w:evenVBand="0" w:oddHBand="0" w:evenHBand="0" w:firstRowFirstColumn="0" w:firstRowLastColumn="0" w:lastRowFirstColumn="0" w:lastRowLastColumn="0"/>
            </w:pPr>
            <w:r>
              <w:t>The Player has agreed to save his town and travel there.</w:t>
            </w:r>
          </w:p>
        </w:tc>
        <w:tc>
          <w:tcPr>
            <w:tcW w:w="5541" w:type="dxa"/>
          </w:tcPr>
          <w:p w14:paraId="7CA5A5E8" w14:textId="2208C716" w:rsidR="007343BF" w:rsidRDefault="00B25F62" w:rsidP="004A610C">
            <w:pPr>
              <w:cnfStyle w:val="000000000000" w:firstRow="0" w:lastRow="0" w:firstColumn="0" w:lastColumn="0" w:oddVBand="0" w:evenVBand="0" w:oddHBand="0" w:evenHBand="0" w:firstRowFirstColumn="0" w:firstRowLastColumn="0" w:lastRowFirstColumn="0" w:lastRowLastColumn="0"/>
            </w:pPr>
            <w:r>
              <w:t>Phil tells the Player that the town has been living the same day over and over again for a long time now, the scientists stationing at the town doesn’t want to help at all. They need someone else to help.</w:t>
            </w:r>
          </w:p>
        </w:tc>
      </w:tr>
      <w:tr w:rsidR="007343BF" w14:paraId="075C1419" w14:textId="77777777" w:rsidTr="004A61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5" w:type="dxa"/>
          </w:tcPr>
          <w:p w14:paraId="56A20585" w14:textId="2B595D0D" w:rsidR="007343BF" w:rsidRDefault="00B25F62" w:rsidP="004A610C">
            <w:pPr>
              <w:jc w:val="center"/>
            </w:pPr>
            <w:r>
              <w:t>20</w:t>
            </w:r>
          </w:p>
        </w:tc>
        <w:tc>
          <w:tcPr>
            <w:tcW w:w="3459" w:type="dxa"/>
          </w:tcPr>
          <w:p w14:paraId="20BA9F74" w14:textId="007205B9" w:rsidR="007343BF" w:rsidRDefault="005F0629" w:rsidP="004A610C">
            <w:pPr>
              <w:cnfStyle w:val="000000100000" w:firstRow="0" w:lastRow="0" w:firstColumn="0" w:lastColumn="0" w:oddVBand="0" w:evenVBand="0" w:oddHBand="1" w:evenHBand="0" w:firstRowFirstColumn="0" w:firstRowLastColumn="0" w:lastRowFirstColumn="0" w:lastRowLastColumn="0"/>
            </w:pPr>
            <w:r>
              <w:t>The Player needs to speak to the lead Scientist at the research facility</w:t>
            </w:r>
          </w:p>
        </w:tc>
        <w:tc>
          <w:tcPr>
            <w:tcW w:w="5541" w:type="dxa"/>
          </w:tcPr>
          <w:p w14:paraId="3283DA57" w14:textId="4F0965F5" w:rsidR="007343BF" w:rsidRDefault="00573BE9" w:rsidP="004A610C">
            <w:pPr>
              <w:cnfStyle w:val="000000100000" w:firstRow="0" w:lastRow="0" w:firstColumn="0" w:lastColumn="0" w:oddVBand="0" w:evenVBand="0" w:oddHBand="1" w:evenHBand="0" w:firstRowFirstColumn="0" w:firstRowLastColumn="0" w:lastRowFirstColumn="0" w:lastRowLastColumn="0"/>
            </w:pPr>
            <w:r>
              <w:t>Rita tells the Player that they need to get to the central area of the factory in order to stop this cycle.</w:t>
            </w:r>
          </w:p>
        </w:tc>
      </w:tr>
      <w:tr w:rsidR="007343BF" w14:paraId="4F1669FF" w14:textId="77777777" w:rsidTr="004A610C">
        <w:trPr>
          <w:jc w:val="center"/>
        </w:trPr>
        <w:tc>
          <w:tcPr>
            <w:cnfStyle w:val="001000000000" w:firstRow="0" w:lastRow="0" w:firstColumn="1" w:lastColumn="0" w:oddVBand="0" w:evenVBand="0" w:oddHBand="0" w:evenHBand="0" w:firstRowFirstColumn="0" w:firstRowLastColumn="0" w:lastRowFirstColumn="0" w:lastRowLastColumn="0"/>
            <w:tcW w:w="1165" w:type="dxa"/>
          </w:tcPr>
          <w:p w14:paraId="727BCA69" w14:textId="39C4E361" w:rsidR="007343BF" w:rsidRDefault="005F0629" w:rsidP="004A610C">
            <w:pPr>
              <w:jc w:val="center"/>
            </w:pPr>
            <w:r>
              <w:t>30</w:t>
            </w:r>
          </w:p>
        </w:tc>
        <w:tc>
          <w:tcPr>
            <w:tcW w:w="3459" w:type="dxa"/>
          </w:tcPr>
          <w:p w14:paraId="12111B5A" w14:textId="509C8567" w:rsidR="007343BF" w:rsidRDefault="005F0629" w:rsidP="004A610C">
            <w:pPr>
              <w:cnfStyle w:val="000000000000" w:firstRow="0" w:lastRow="0" w:firstColumn="0" w:lastColumn="0" w:oddVBand="0" w:evenVBand="0" w:oddHBand="0" w:evenHBand="0" w:firstRowFirstColumn="0" w:firstRowLastColumn="0" w:lastRowFirstColumn="0" w:lastRowLastColumn="0"/>
            </w:pPr>
            <w:r>
              <w:t>The Player begins to enter the arena</w:t>
            </w:r>
          </w:p>
        </w:tc>
        <w:tc>
          <w:tcPr>
            <w:tcW w:w="5541" w:type="dxa"/>
          </w:tcPr>
          <w:p w14:paraId="35531341" w14:textId="28EC6809" w:rsidR="007343BF" w:rsidRDefault="00573BE9" w:rsidP="004A610C">
            <w:pPr>
              <w:cnfStyle w:val="000000000000" w:firstRow="0" w:lastRow="0" w:firstColumn="0" w:lastColumn="0" w:oddVBand="0" w:evenVBand="0" w:oddHBand="0" w:evenHBand="0" w:firstRowFirstColumn="0" w:firstRowLastColumn="0" w:lastRowFirstColumn="0" w:lastRowLastColumn="0"/>
            </w:pPr>
            <w:r>
              <w:t>Gameplay only</w:t>
            </w:r>
          </w:p>
        </w:tc>
      </w:tr>
      <w:tr w:rsidR="00EF58D9" w14:paraId="0687D77D" w14:textId="77777777" w:rsidTr="004A61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65" w:type="dxa"/>
          </w:tcPr>
          <w:p w14:paraId="0127166A" w14:textId="5EC25F40" w:rsidR="00EF58D9" w:rsidRDefault="00EF58D9" w:rsidP="004A610C">
            <w:pPr>
              <w:jc w:val="center"/>
            </w:pPr>
            <w:r>
              <w:t>…</w:t>
            </w:r>
          </w:p>
        </w:tc>
        <w:tc>
          <w:tcPr>
            <w:tcW w:w="3459" w:type="dxa"/>
          </w:tcPr>
          <w:p w14:paraId="5393A01F" w14:textId="247F34B1" w:rsidR="00EF58D9" w:rsidRDefault="00EF58D9" w:rsidP="004A610C">
            <w:pPr>
              <w:cnfStyle w:val="000000100000" w:firstRow="0" w:lastRow="0" w:firstColumn="0" w:lastColumn="0" w:oddVBand="0" w:evenVBand="0" w:oddHBand="1" w:evenHBand="0" w:firstRowFirstColumn="0" w:firstRowLastColumn="0" w:lastRowFirstColumn="0" w:lastRowLastColumn="0"/>
            </w:pPr>
            <w:r>
              <w:t>…</w:t>
            </w:r>
          </w:p>
        </w:tc>
        <w:tc>
          <w:tcPr>
            <w:tcW w:w="5541" w:type="dxa"/>
          </w:tcPr>
          <w:p w14:paraId="6172A744" w14:textId="1A9DC04D" w:rsidR="00EF58D9" w:rsidRDefault="00EF58D9" w:rsidP="004A610C">
            <w:pPr>
              <w:cnfStyle w:val="000000100000" w:firstRow="0" w:lastRow="0" w:firstColumn="0" w:lastColumn="0" w:oddVBand="0" w:evenVBand="0" w:oddHBand="1" w:evenHBand="0" w:firstRowFirstColumn="0" w:firstRowLastColumn="0" w:lastRowFirstColumn="0" w:lastRowLastColumn="0"/>
            </w:pPr>
            <w:r>
              <w:t>Gameplay only</w:t>
            </w:r>
          </w:p>
        </w:tc>
      </w:tr>
      <w:tr w:rsidR="00DE34FB" w14:paraId="4F4A9F0F" w14:textId="77777777" w:rsidTr="004A610C">
        <w:trPr>
          <w:jc w:val="center"/>
        </w:trPr>
        <w:tc>
          <w:tcPr>
            <w:cnfStyle w:val="001000000000" w:firstRow="0" w:lastRow="0" w:firstColumn="1" w:lastColumn="0" w:oddVBand="0" w:evenVBand="0" w:oddHBand="0" w:evenHBand="0" w:firstRowFirstColumn="0" w:firstRowLastColumn="0" w:lastRowFirstColumn="0" w:lastRowLastColumn="0"/>
            <w:tcW w:w="1165" w:type="dxa"/>
          </w:tcPr>
          <w:p w14:paraId="382C2D6E" w14:textId="64A1294F" w:rsidR="00DE34FB" w:rsidRDefault="005847CD" w:rsidP="004A610C">
            <w:pPr>
              <w:jc w:val="center"/>
            </w:pPr>
            <w:r>
              <w:t>80</w:t>
            </w:r>
          </w:p>
        </w:tc>
        <w:tc>
          <w:tcPr>
            <w:tcW w:w="3459" w:type="dxa"/>
          </w:tcPr>
          <w:p w14:paraId="11D7A0F1" w14:textId="24CEC8AC" w:rsidR="00DE34FB" w:rsidRDefault="005847CD" w:rsidP="004A610C">
            <w:pPr>
              <w:cnfStyle w:val="000000000000" w:firstRow="0" w:lastRow="0" w:firstColumn="0" w:lastColumn="0" w:oddVBand="0" w:evenVBand="0" w:oddHBand="0" w:evenHBand="0" w:firstRowFirstColumn="0" w:firstRowLastColumn="0" w:lastRowFirstColumn="0" w:lastRowLastColumn="0"/>
            </w:pPr>
            <w:r>
              <w:t>The Player successfully turned off the machine and returned the town to normal.</w:t>
            </w:r>
          </w:p>
        </w:tc>
        <w:tc>
          <w:tcPr>
            <w:tcW w:w="5541" w:type="dxa"/>
          </w:tcPr>
          <w:p w14:paraId="1845F813" w14:textId="5104D8EF" w:rsidR="00DE34FB" w:rsidRDefault="005847CD" w:rsidP="004A610C">
            <w:pPr>
              <w:cnfStyle w:val="000000000000" w:firstRow="0" w:lastRow="0" w:firstColumn="0" w:lastColumn="0" w:oddVBand="0" w:evenVBand="0" w:oddHBand="0" w:evenHBand="0" w:firstRowFirstColumn="0" w:firstRowLastColumn="0" w:lastRowFirstColumn="0" w:lastRowLastColumn="0"/>
            </w:pPr>
            <w:r>
              <w:t xml:space="preserve">The townspeople all thank the Player for their efforts, </w:t>
            </w:r>
            <w:r w:rsidR="00DB19CB">
              <w:t>some of them start moving back into their houses</w:t>
            </w:r>
            <w:r w:rsidR="00C8510C">
              <w:t>. Phil Connors moved back to his house.</w:t>
            </w:r>
          </w:p>
        </w:tc>
      </w:tr>
    </w:tbl>
    <w:p w14:paraId="29ED3D1F" w14:textId="77777777" w:rsidR="00445D1A" w:rsidRDefault="00445D1A" w:rsidP="00403AD4">
      <w:pPr>
        <w:pStyle w:val="Heading3"/>
      </w:pPr>
      <w:r>
        <w:br w:type="page"/>
      </w:r>
    </w:p>
    <w:p w14:paraId="0D4E8DCE" w14:textId="77777777" w:rsidR="000C62DD" w:rsidRDefault="00445D1A" w:rsidP="00445D1A">
      <w:pPr>
        <w:pStyle w:val="Heading2"/>
      </w:pPr>
      <w:bookmarkStart w:id="42" w:name="_Toc136268227"/>
      <w:r>
        <w:lastRenderedPageBreak/>
        <w:t>Appendix C: Character Descriptions</w:t>
      </w:r>
      <w:bookmarkEnd w:id="42"/>
    </w:p>
    <w:p w14:paraId="19A2CC83" w14:textId="34D2B7C4" w:rsidR="00445D1A" w:rsidRPr="00D2195F" w:rsidRDefault="00445D1A" w:rsidP="00D2195F">
      <w:pPr>
        <w:rPr>
          <w:b/>
          <w:bCs/>
        </w:rPr>
      </w:pPr>
      <w:r w:rsidRPr="00D2195F">
        <w:rPr>
          <w:b/>
          <w:bCs/>
        </w:rPr>
        <w:t xml:space="preserve">NPC 1: </w:t>
      </w:r>
      <w:r w:rsidR="005A44FA" w:rsidRPr="00D2195F">
        <w:rPr>
          <w:b/>
          <w:bCs/>
        </w:rPr>
        <w:t>Phil Connors</w:t>
      </w:r>
    </w:p>
    <w:tbl>
      <w:tblPr>
        <w:tblStyle w:val="TableGrid"/>
        <w:tblW w:w="0" w:type="auto"/>
        <w:tblLook w:val="04A0" w:firstRow="1" w:lastRow="0" w:firstColumn="1" w:lastColumn="0" w:noHBand="0" w:noVBand="1"/>
      </w:tblPr>
      <w:tblGrid>
        <w:gridCol w:w="2280"/>
        <w:gridCol w:w="7070"/>
      </w:tblGrid>
      <w:tr w:rsidR="00445D1A" w14:paraId="0CE6B769" w14:textId="77777777" w:rsidTr="002C6A58">
        <w:tc>
          <w:tcPr>
            <w:tcW w:w="2065" w:type="dxa"/>
          </w:tcPr>
          <w:p w14:paraId="158C8BAB" w14:textId="77777777" w:rsidR="00445D1A" w:rsidRPr="00D0196B" w:rsidRDefault="00445D1A" w:rsidP="002C6A58">
            <w:pPr>
              <w:rPr>
                <w:b/>
              </w:rPr>
            </w:pPr>
            <w:r w:rsidRPr="00D0196B">
              <w:rPr>
                <w:b/>
              </w:rPr>
              <w:t>Description</w:t>
            </w:r>
          </w:p>
        </w:tc>
        <w:tc>
          <w:tcPr>
            <w:tcW w:w="7285" w:type="dxa"/>
          </w:tcPr>
          <w:p w14:paraId="4BD6DCF0" w14:textId="63C8A88E" w:rsidR="00445D1A" w:rsidRDefault="00BA79F5" w:rsidP="002C6A58">
            <w:r>
              <w:t>A young man in his dirty suits looking distressed and worried at Red Rocket, waiting by his car.</w:t>
            </w:r>
          </w:p>
        </w:tc>
      </w:tr>
      <w:tr w:rsidR="00445D1A" w14:paraId="03C5E589" w14:textId="77777777" w:rsidTr="002C6A58">
        <w:tc>
          <w:tcPr>
            <w:tcW w:w="2065" w:type="dxa"/>
          </w:tcPr>
          <w:p w14:paraId="0A16F0EB" w14:textId="77777777" w:rsidR="00445D1A" w:rsidRPr="00D0196B" w:rsidRDefault="00445D1A" w:rsidP="002C6A58">
            <w:pPr>
              <w:rPr>
                <w:b/>
              </w:rPr>
            </w:pPr>
            <w:r w:rsidRPr="00D0196B">
              <w:rPr>
                <w:b/>
              </w:rPr>
              <w:t>Background</w:t>
            </w:r>
          </w:p>
        </w:tc>
        <w:tc>
          <w:tcPr>
            <w:tcW w:w="7285" w:type="dxa"/>
          </w:tcPr>
          <w:p w14:paraId="2D251C92" w14:textId="449BB65D" w:rsidR="00445D1A" w:rsidRDefault="00DD1BB8" w:rsidP="002C6A58">
            <w:r>
              <w:t>He is a resident at the town, he doesn’t believe that the scientists are here to help them out at all, so he wants to find someone else to help his town out.</w:t>
            </w:r>
          </w:p>
        </w:tc>
      </w:tr>
      <w:tr w:rsidR="00445D1A" w14:paraId="217FE259" w14:textId="77777777" w:rsidTr="002C6A58">
        <w:tc>
          <w:tcPr>
            <w:tcW w:w="2065" w:type="dxa"/>
          </w:tcPr>
          <w:p w14:paraId="5A0359BD" w14:textId="77777777" w:rsidR="00445D1A" w:rsidRPr="00D0196B" w:rsidRDefault="00445D1A" w:rsidP="002C6A58">
            <w:pPr>
              <w:rPr>
                <w:b/>
              </w:rPr>
            </w:pPr>
            <w:r>
              <w:rPr>
                <w:b/>
              </w:rPr>
              <w:t>Goals/Motivation</w:t>
            </w:r>
          </w:p>
        </w:tc>
        <w:tc>
          <w:tcPr>
            <w:tcW w:w="7285" w:type="dxa"/>
          </w:tcPr>
          <w:p w14:paraId="4D967E80" w14:textId="3483CEC6" w:rsidR="00445D1A" w:rsidRDefault="00DD1BB8" w:rsidP="002C6A58">
            <w:r>
              <w:t>He wants his town to function as normal, they don’t want to repeat their days anymore.</w:t>
            </w:r>
          </w:p>
        </w:tc>
      </w:tr>
      <w:tr w:rsidR="00445D1A" w14:paraId="6D2CE170" w14:textId="77777777" w:rsidTr="002C6A58">
        <w:tc>
          <w:tcPr>
            <w:tcW w:w="2065" w:type="dxa"/>
          </w:tcPr>
          <w:p w14:paraId="421B2EBF" w14:textId="77777777" w:rsidR="00445D1A" w:rsidRPr="00D0196B" w:rsidRDefault="00445D1A" w:rsidP="002C6A58">
            <w:pPr>
              <w:rPr>
                <w:b/>
              </w:rPr>
            </w:pPr>
            <w:r>
              <w:rPr>
                <w:b/>
              </w:rPr>
              <w:t>Personality/Archetype</w:t>
            </w:r>
          </w:p>
        </w:tc>
        <w:tc>
          <w:tcPr>
            <w:tcW w:w="7285" w:type="dxa"/>
          </w:tcPr>
          <w:p w14:paraId="27DD3AFE" w14:textId="7DB0A619" w:rsidR="00445D1A" w:rsidRDefault="00DD1BB8" w:rsidP="002C6A58">
            <w:r>
              <w:t>Anxious, worried</w:t>
            </w:r>
          </w:p>
        </w:tc>
      </w:tr>
      <w:tr w:rsidR="00445D1A" w14:paraId="2ED207CD" w14:textId="77777777" w:rsidTr="002C6A58">
        <w:tc>
          <w:tcPr>
            <w:tcW w:w="2065" w:type="dxa"/>
          </w:tcPr>
          <w:p w14:paraId="6DD1643F" w14:textId="77777777" w:rsidR="00445D1A" w:rsidRPr="00D0196B" w:rsidRDefault="00445D1A" w:rsidP="002C6A58">
            <w:pPr>
              <w:rPr>
                <w:b/>
              </w:rPr>
            </w:pPr>
            <w:r>
              <w:rPr>
                <w:b/>
              </w:rPr>
              <w:t>Relationships</w:t>
            </w:r>
          </w:p>
        </w:tc>
        <w:tc>
          <w:tcPr>
            <w:tcW w:w="7285" w:type="dxa"/>
          </w:tcPr>
          <w:p w14:paraId="14FFA7B8" w14:textId="06D8AD45" w:rsidR="00445D1A" w:rsidRDefault="00DD1BB8" w:rsidP="002C6A58">
            <w:r>
              <w:t>Quest giver</w:t>
            </w:r>
            <w:r w:rsidR="006F7A4D">
              <w:t>, town resident</w:t>
            </w:r>
          </w:p>
        </w:tc>
      </w:tr>
    </w:tbl>
    <w:p w14:paraId="4A8201AA" w14:textId="77777777" w:rsidR="00445D1A" w:rsidRDefault="00445D1A" w:rsidP="00445D1A"/>
    <w:p w14:paraId="7886A774" w14:textId="038A7863" w:rsidR="00445D1A" w:rsidRPr="00D2195F" w:rsidRDefault="00445D1A" w:rsidP="00D2195F">
      <w:pPr>
        <w:rPr>
          <w:b/>
          <w:bCs/>
        </w:rPr>
      </w:pPr>
      <w:r w:rsidRPr="00D2195F">
        <w:rPr>
          <w:b/>
          <w:bCs/>
        </w:rPr>
        <w:t xml:space="preserve">NPC 2: </w:t>
      </w:r>
      <w:r w:rsidR="005A44FA" w:rsidRPr="00D2195F">
        <w:rPr>
          <w:b/>
          <w:bCs/>
        </w:rPr>
        <w:t>Rita Hanson</w:t>
      </w:r>
    </w:p>
    <w:tbl>
      <w:tblPr>
        <w:tblStyle w:val="TableGrid"/>
        <w:tblW w:w="0" w:type="auto"/>
        <w:tblLook w:val="04A0" w:firstRow="1" w:lastRow="0" w:firstColumn="1" w:lastColumn="0" w:noHBand="0" w:noVBand="1"/>
      </w:tblPr>
      <w:tblGrid>
        <w:gridCol w:w="2875"/>
        <w:gridCol w:w="6475"/>
      </w:tblGrid>
      <w:tr w:rsidR="00445D1A" w14:paraId="1282FDDB" w14:textId="77777777" w:rsidTr="007A2C53">
        <w:tc>
          <w:tcPr>
            <w:tcW w:w="2875" w:type="dxa"/>
          </w:tcPr>
          <w:p w14:paraId="60D2FF08" w14:textId="77777777" w:rsidR="00445D1A" w:rsidRPr="00D0196B" w:rsidRDefault="00445D1A" w:rsidP="002C6A58">
            <w:pPr>
              <w:rPr>
                <w:b/>
              </w:rPr>
            </w:pPr>
            <w:r w:rsidRPr="00D0196B">
              <w:rPr>
                <w:b/>
              </w:rPr>
              <w:t>Description</w:t>
            </w:r>
          </w:p>
        </w:tc>
        <w:tc>
          <w:tcPr>
            <w:tcW w:w="6475" w:type="dxa"/>
          </w:tcPr>
          <w:p w14:paraId="198EB358" w14:textId="4EDBB3C2" w:rsidR="00445D1A" w:rsidRDefault="007A2C53" w:rsidP="002C6A58">
            <w:r>
              <w:t>A scientist working for the Institute researching the phenomenon that is happening to this town</w:t>
            </w:r>
            <w:r w:rsidR="007B4FBA">
              <w:t>.</w:t>
            </w:r>
          </w:p>
        </w:tc>
      </w:tr>
      <w:tr w:rsidR="00445D1A" w14:paraId="64100457" w14:textId="77777777" w:rsidTr="007A2C53">
        <w:tc>
          <w:tcPr>
            <w:tcW w:w="2875" w:type="dxa"/>
          </w:tcPr>
          <w:p w14:paraId="46516797" w14:textId="77777777" w:rsidR="00445D1A" w:rsidRPr="00D0196B" w:rsidRDefault="00445D1A" w:rsidP="002C6A58">
            <w:pPr>
              <w:rPr>
                <w:b/>
              </w:rPr>
            </w:pPr>
            <w:r w:rsidRPr="00D0196B">
              <w:rPr>
                <w:b/>
              </w:rPr>
              <w:t>Background</w:t>
            </w:r>
          </w:p>
        </w:tc>
        <w:tc>
          <w:tcPr>
            <w:tcW w:w="6475" w:type="dxa"/>
          </w:tcPr>
          <w:p w14:paraId="3BFFEC10" w14:textId="0FD67748" w:rsidR="00445D1A" w:rsidRDefault="007B4FBA" w:rsidP="002C6A58">
            <w:r>
              <w:t>She is a</w:t>
            </w:r>
            <w:r w:rsidR="009D5E03">
              <w:t xml:space="preserve">n expert researcher who has been stationed here </w:t>
            </w:r>
            <w:r w:rsidR="006371D9">
              <w:t>since the beginning.</w:t>
            </w:r>
          </w:p>
        </w:tc>
      </w:tr>
      <w:tr w:rsidR="00445D1A" w14:paraId="0450F563" w14:textId="77777777" w:rsidTr="007A2C53">
        <w:tc>
          <w:tcPr>
            <w:tcW w:w="2875" w:type="dxa"/>
          </w:tcPr>
          <w:p w14:paraId="55837856" w14:textId="77777777" w:rsidR="00445D1A" w:rsidRPr="00D0196B" w:rsidRDefault="00445D1A" w:rsidP="002C6A58">
            <w:pPr>
              <w:rPr>
                <w:b/>
              </w:rPr>
            </w:pPr>
            <w:r>
              <w:rPr>
                <w:b/>
              </w:rPr>
              <w:t>Goals/Motivation</w:t>
            </w:r>
          </w:p>
        </w:tc>
        <w:tc>
          <w:tcPr>
            <w:tcW w:w="6475" w:type="dxa"/>
          </w:tcPr>
          <w:p w14:paraId="2FAC6950" w14:textId="20820627" w:rsidR="00445D1A" w:rsidRDefault="006371D9" w:rsidP="002C6A58">
            <w:r>
              <w:t>She wants someone to go inside the town to turn off the machine that causes this unfortunate phenomenon.</w:t>
            </w:r>
          </w:p>
        </w:tc>
      </w:tr>
      <w:tr w:rsidR="00445D1A" w14:paraId="05045D7A" w14:textId="77777777" w:rsidTr="007A2C53">
        <w:tc>
          <w:tcPr>
            <w:tcW w:w="2875" w:type="dxa"/>
          </w:tcPr>
          <w:p w14:paraId="30E289D8" w14:textId="77777777" w:rsidR="00445D1A" w:rsidRPr="00D0196B" w:rsidRDefault="00445D1A" w:rsidP="002C6A58">
            <w:pPr>
              <w:rPr>
                <w:b/>
              </w:rPr>
            </w:pPr>
            <w:r>
              <w:rPr>
                <w:b/>
              </w:rPr>
              <w:t>Personality/Archetype</w:t>
            </w:r>
          </w:p>
        </w:tc>
        <w:tc>
          <w:tcPr>
            <w:tcW w:w="6475" w:type="dxa"/>
          </w:tcPr>
          <w:p w14:paraId="7DCEE3C1" w14:textId="4EB36D86" w:rsidR="00445D1A" w:rsidRDefault="006371D9" w:rsidP="002C6A58">
            <w:r>
              <w:t>Brave, stern, smart</w:t>
            </w:r>
          </w:p>
        </w:tc>
      </w:tr>
      <w:tr w:rsidR="00445D1A" w14:paraId="71A36E41" w14:textId="77777777" w:rsidTr="007A2C53">
        <w:tc>
          <w:tcPr>
            <w:tcW w:w="2875" w:type="dxa"/>
          </w:tcPr>
          <w:p w14:paraId="1382B643" w14:textId="77777777" w:rsidR="00445D1A" w:rsidRPr="00D0196B" w:rsidRDefault="00445D1A" w:rsidP="002C6A58">
            <w:pPr>
              <w:rPr>
                <w:b/>
              </w:rPr>
            </w:pPr>
            <w:r>
              <w:rPr>
                <w:b/>
              </w:rPr>
              <w:t>Relationships</w:t>
            </w:r>
          </w:p>
        </w:tc>
        <w:tc>
          <w:tcPr>
            <w:tcW w:w="6475" w:type="dxa"/>
          </w:tcPr>
          <w:p w14:paraId="1896F0E0" w14:textId="182DDF8B" w:rsidR="00445D1A" w:rsidRDefault="000B781A" w:rsidP="002C6A58">
            <w:r>
              <w:t>Explains the Player’s motivation, gives more narrative background</w:t>
            </w:r>
          </w:p>
        </w:tc>
      </w:tr>
    </w:tbl>
    <w:p w14:paraId="25C9AC40" w14:textId="77777777" w:rsidR="00445D1A" w:rsidRPr="00445D1A" w:rsidRDefault="00445D1A" w:rsidP="00445D1A"/>
    <w:p w14:paraId="38ABC36D" w14:textId="00E20C1D" w:rsidR="009B43B6" w:rsidRPr="00D2195F" w:rsidRDefault="009B43B6" w:rsidP="00D2195F">
      <w:pPr>
        <w:rPr>
          <w:b/>
          <w:bCs/>
        </w:rPr>
      </w:pPr>
      <w:r w:rsidRPr="00D2195F">
        <w:rPr>
          <w:b/>
          <w:bCs/>
        </w:rPr>
        <w:t xml:space="preserve">NPC 3: </w:t>
      </w:r>
      <w:r w:rsidRPr="00D2195F">
        <w:rPr>
          <w:b/>
          <w:bCs/>
        </w:rPr>
        <w:tab/>
        <w:t>Larry</w:t>
      </w:r>
    </w:p>
    <w:tbl>
      <w:tblPr>
        <w:tblStyle w:val="TableGrid"/>
        <w:tblW w:w="0" w:type="auto"/>
        <w:tblLook w:val="04A0" w:firstRow="1" w:lastRow="0" w:firstColumn="1" w:lastColumn="0" w:noHBand="0" w:noVBand="1"/>
      </w:tblPr>
      <w:tblGrid>
        <w:gridCol w:w="2875"/>
        <w:gridCol w:w="6475"/>
      </w:tblGrid>
      <w:tr w:rsidR="009B43B6" w14:paraId="62A6ADBB" w14:textId="77777777" w:rsidTr="00A1753B">
        <w:tc>
          <w:tcPr>
            <w:tcW w:w="2875" w:type="dxa"/>
          </w:tcPr>
          <w:p w14:paraId="30750311" w14:textId="77777777" w:rsidR="009B43B6" w:rsidRPr="00D0196B" w:rsidRDefault="009B43B6" w:rsidP="00A1753B">
            <w:pPr>
              <w:rPr>
                <w:b/>
              </w:rPr>
            </w:pPr>
            <w:r w:rsidRPr="00D0196B">
              <w:rPr>
                <w:b/>
              </w:rPr>
              <w:t>Description</w:t>
            </w:r>
          </w:p>
        </w:tc>
        <w:tc>
          <w:tcPr>
            <w:tcW w:w="6475" w:type="dxa"/>
          </w:tcPr>
          <w:p w14:paraId="14036E2F" w14:textId="2489E4D8" w:rsidR="009B43B6" w:rsidRDefault="009B43B6" w:rsidP="00A1753B">
            <w:r>
              <w:t xml:space="preserve">A hardworking businessman who is chased out of his home because of this incident in the town. He is the only </w:t>
            </w:r>
            <w:r w:rsidR="009124E0">
              <w:t>merchant in this town as well.</w:t>
            </w:r>
          </w:p>
        </w:tc>
      </w:tr>
      <w:tr w:rsidR="009B43B6" w14:paraId="409367E7" w14:textId="77777777" w:rsidTr="00A1753B">
        <w:tc>
          <w:tcPr>
            <w:tcW w:w="2875" w:type="dxa"/>
          </w:tcPr>
          <w:p w14:paraId="2F63C2AA" w14:textId="77777777" w:rsidR="009B43B6" w:rsidRPr="00D0196B" w:rsidRDefault="009B43B6" w:rsidP="00A1753B">
            <w:pPr>
              <w:rPr>
                <w:b/>
              </w:rPr>
            </w:pPr>
            <w:r w:rsidRPr="00D0196B">
              <w:rPr>
                <w:b/>
              </w:rPr>
              <w:t>Background</w:t>
            </w:r>
          </w:p>
        </w:tc>
        <w:tc>
          <w:tcPr>
            <w:tcW w:w="6475" w:type="dxa"/>
          </w:tcPr>
          <w:p w14:paraId="212FC488" w14:textId="402DEB4A" w:rsidR="009B43B6" w:rsidRDefault="009B43B6" w:rsidP="00A1753B">
            <w:r>
              <w:t>He owns the shops around the town, but he had to leave his home and his shop after the incident happened.</w:t>
            </w:r>
          </w:p>
        </w:tc>
      </w:tr>
      <w:tr w:rsidR="009B43B6" w14:paraId="29ADEC09" w14:textId="77777777" w:rsidTr="00A1753B">
        <w:tc>
          <w:tcPr>
            <w:tcW w:w="2875" w:type="dxa"/>
          </w:tcPr>
          <w:p w14:paraId="7205E23B" w14:textId="77777777" w:rsidR="009B43B6" w:rsidRPr="00D0196B" w:rsidRDefault="009B43B6" w:rsidP="00A1753B">
            <w:pPr>
              <w:rPr>
                <w:b/>
              </w:rPr>
            </w:pPr>
            <w:r>
              <w:rPr>
                <w:b/>
              </w:rPr>
              <w:t>Goals/Motivation</w:t>
            </w:r>
          </w:p>
        </w:tc>
        <w:tc>
          <w:tcPr>
            <w:tcW w:w="6475" w:type="dxa"/>
          </w:tcPr>
          <w:p w14:paraId="66C4DF0D" w14:textId="01935272" w:rsidR="009B43B6" w:rsidRDefault="009B43B6" w:rsidP="00A1753B">
            <w:r>
              <w:t>He wants to return to his home and continue to sell more goods to the townspeople.</w:t>
            </w:r>
          </w:p>
        </w:tc>
      </w:tr>
      <w:tr w:rsidR="009B43B6" w14:paraId="29B1D677" w14:textId="77777777" w:rsidTr="00A1753B">
        <w:tc>
          <w:tcPr>
            <w:tcW w:w="2875" w:type="dxa"/>
          </w:tcPr>
          <w:p w14:paraId="1044E7D8" w14:textId="77777777" w:rsidR="009B43B6" w:rsidRPr="00D0196B" w:rsidRDefault="009B43B6" w:rsidP="00A1753B">
            <w:pPr>
              <w:rPr>
                <w:b/>
              </w:rPr>
            </w:pPr>
            <w:r>
              <w:rPr>
                <w:b/>
              </w:rPr>
              <w:t>Personality/Archetype</w:t>
            </w:r>
          </w:p>
        </w:tc>
        <w:tc>
          <w:tcPr>
            <w:tcW w:w="6475" w:type="dxa"/>
          </w:tcPr>
          <w:p w14:paraId="3E7F0364" w14:textId="1153FAF3" w:rsidR="009B43B6" w:rsidRDefault="009B43B6" w:rsidP="00A1753B">
            <w:r>
              <w:t>Friendly, encouraging</w:t>
            </w:r>
          </w:p>
        </w:tc>
      </w:tr>
      <w:tr w:rsidR="009B43B6" w14:paraId="3F0E8801" w14:textId="77777777" w:rsidTr="00A1753B">
        <w:tc>
          <w:tcPr>
            <w:tcW w:w="2875" w:type="dxa"/>
          </w:tcPr>
          <w:p w14:paraId="267D637B" w14:textId="77777777" w:rsidR="009B43B6" w:rsidRPr="00D0196B" w:rsidRDefault="009B43B6" w:rsidP="00A1753B">
            <w:pPr>
              <w:rPr>
                <w:b/>
              </w:rPr>
            </w:pPr>
            <w:r>
              <w:rPr>
                <w:b/>
              </w:rPr>
              <w:t>Relationships</w:t>
            </w:r>
          </w:p>
        </w:tc>
        <w:tc>
          <w:tcPr>
            <w:tcW w:w="6475" w:type="dxa"/>
          </w:tcPr>
          <w:p w14:paraId="335E2DC4" w14:textId="5598CAD3" w:rsidR="009B43B6" w:rsidRDefault="00683DA3" w:rsidP="00A1753B">
            <w:r>
              <w:t xml:space="preserve">Town resident, </w:t>
            </w:r>
            <w:r w:rsidR="00D01DA0">
              <w:t>weapons merchant</w:t>
            </w:r>
          </w:p>
        </w:tc>
      </w:tr>
    </w:tbl>
    <w:p w14:paraId="2B845300" w14:textId="77777777" w:rsidR="009B43B6" w:rsidRPr="00445D1A" w:rsidRDefault="009B43B6" w:rsidP="009B43B6"/>
    <w:p w14:paraId="44E1D7CF" w14:textId="77777777" w:rsidR="00445D1A" w:rsidRDefault="00445D1A">
      <w:pPr>
        <w:rPr>
          <w:rFonts w:asciiTheme="majorHAnsi" w:eastAsiaTheme="majorEastAsia" w:hAnsiTheme="majorHAnsi" w:cstheme="majorBidi"/>
          <w:b/>
          <w:bCs/>
          <w:color w:val="4F81BD" w:themeColor="accent1"/>
          <w:sz w:val="26"/>
          <w:szCs w:val="26"/>
        </w:rPr>
      </w:pPr>
      <w:r>
        <w:br w:type="page"/>
      </w:r>
    </w:p>
    <w:p w14:paraId="272101C2" w14:textId="77777777" w:rsidR="00445D1A" w:rsidRDefault="00445D1A" w:rsidP="00445D1A">
      <w:pPr>
        <w:pStyle w:val="Heading2"/>
      </w:pPr>
      <w:bookmarkStart w:id="43" w:name="_Toc136268228"/>
      <w:r>
        <w:lastRenderedPageBreak/>
        <w:t>Appendix D: Dialog Flow</w:t>
      </w:r>
      <w:bookmarkEnd w:id="43"/>
      <w:r>
        <w:t xml:space="preserve"> </w:t>
      </w:r>
    </w:p>
    <w:p w14:paraId="384D35FC" w14:textId="65802C1B" w:rsidR="00445D1A" w:rsidRPr="009F6DBB" w:rsidRDefault="00864C76" w:rsidP="009F6DBB">
      <w:pPr>
        <w:rPr>
          <w:b/>
          <w:bCs/>
          <w:lang w:eastAsia="zh-CN"/>
        </w:rPr>
      </w:pPr>
      <w:r w:rsidRPr="009F6DBB">
        <w:rPr>
          <w:b/>
          <w:bCs/>
        </w:rPr>
        <w:t xml:space="preserve">NPC </w:t>
      </w:r>
      <w:r w:rsidR="00445D1A" w:rsidRPr="009F6DBB">
        <w:rPr>
          <w:b/>
          <w:bCs/>
        </w:rPr>
        <w:t xml:space="preserve">1: </w:t>
      </w:r>
      <w:r w:rsidR="00363CD2" w:rsidRPr="009F6DBB">
        <w:rPr>
          <w:b/>
          <w:bCs/>
        </w:rPr>
        <w:t>Phil Connors</w:t>
      </w:r>
    </w:p>
    <w:p w14:paraId="4A1C0167" w14:textId="77777777" w:rsidR="006A0AF9" w:rsidRDefault="006A0AF9" w:rsidP="006A0AF9">
      <w:pPr>
        <w:keepNext/>
        <w:jc w:val="center"/>
      </w:pPr>
      <w:r w:rsidRPr="006A0AF9">
        <w:rPr>
          <w:noProof/>
        </w:rPr>
        <w:drawing>
          <wp:inline distT="0" distB="0" distL="0" distR="0" wp14:anchorId="51E28D4E" wp14:editId="1869EB38">
            <wp:extent cx="6095328" cy="2509113"/>
            <wp:effectExtent l="0" t="0" r="1270" b="5715"/>
            <wp:docPr id="51905295" name="Picture 1" descr="A picture containing text, screensh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05295" name="Picture 1" descr="A picture containing text, screenshot, diagram, line&#10;&#10;Description automatically generated"/>
                    <pic:cNvPicPr/>
                  </pic:nvPicPr>
                  <pic:blipFill>
                    <a:blip r:embed="rId58"/>
                    <a:stretch>
                      <a:fillRect/>
                    </a:stretch>
                  </pic:blipFill>
                  <pic:spPr>
                    <a:xfrm>
                      <a:off x="0" y="0"/>
                      <a:ext cx="6098341" cy="2510353"/>
                    </a:xfrm>
                    <a:prstGeom prst="rect">
                      <a:avLst/>
                    </a:prstGeom>
                  </pic:spPr>
                </pic:pic>
              </a:graphicData>
            </a:graphic>
          </wp:inline>
        </w:drawing>
      </w:r>
    </w:p>
    <w:p w14:paraId="2DBEE322" w14:textId="76712603" w:rsidR="00445D1A" w:rsidRDefault="006A0AF9" w:rsidP="001670F1">
      <w:pPr>
        <w:pStyle w:val="Caption"/>
        <w:jc w:val="center"/>
      </w:pPr>
      <w:bookmarkStart w:id="44" w:name="_Toc136268194"/>
      <w:r>
        <w:t xml:space="preserve">Figure </w:t>
      </w:r>
      <w:r w:rsidR="00865B11">
        <w:fldChar w:fldCharType="begin"/>
      </w:r>
      <w:r w:rsidR="00865B11">
        <w:instrText xml:space="preserve"> SEQ Figure \* ARABIC </w:instrText>
      </w:r>
      <w:r w:rsidR="00865B11">
        <w:fldChar w:fldCharType="separate"/>
      </w:r>
      <w:r w:rsidR="00BD317F">
        <w:rPr>
          <w:noProof/>
        </w:rPr>
        <w:t>13</w:t>
      </w:r>
      <w:r w:rsidR="00865B11">
        <w:rPr>
          <w:noProof/>
        </w:rPr>
        <w:fldChar w:fldCharType="end"/>
      </w:r>
      <w:r>
        <w:t xml:space="preserve"> Phil Connors - Start Dialogue</w:t>
      </w:r>
      <w:bookmarkEnd w:id="44"/>
    </w:p>
    <w:p w14:paraId="19070DFD" w14:textId="77777777" w:rsidR="00A725C4" w:rsidRDefault="00A725C4" w:rsidP="00A725C4">
      <w:pPr>
        <w:keepNext/>
        <w:jc w:val="center"/>
      </w:pPr>
      <w:r w:rsidRPr="00A725C4">
        <w:rPr>
          <w:noProof/>
        </w:rPr>
        <w:drawing>
          <wp:inline distT="0" distB="0" distL="0" distR="0" wp14:anchorId="4708E678" wp14:editId="4F87AFF7">
            <wp:extent cx="3782247" cy="2626157"/>
            <wp:effectExtent l="0" t="0" r="8890" b="3175"/>
            <wp:docPr id="1751342663" name="Picture 1"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42663" name="Picture 1" descr="A picture containing text, screenshot, number, font&#10;&#10;Description automatically generated"/>
                    <pic:cNvPicPr/>
                  </pic:nvPicPr>
                  <pic:blipFill>
                    <a:blip r:embed="rId59"/>
                    <a:stretch>
                      <a:fillRect/>
                    </a:stretch>
                  </pic:blipFill>
                  <pic:spPr>
                    <a:xfrm>
                      <a:off x="0" y="0"/>
                      <a:ext cx="3806428" cy="2642947"/>
                    </a:xfrm>
                    <a:prstGeom prst="rect">
                      <a:avLst/>
                    </a:prstGeom>
                  </pic:spPr>
                </pic:pic>
              </a:graphicData>
            </a:graphic>
          </wp:inline>
        </w:drawing>
      </w:r>
    </w:p>
    <w:p w14:paraId="0F1C594F" w14:textId="3C3D12CB" w:rsidR="00445D1A" w:rsidRDefault="00A725C4" w:rsidP="00A725C4">
      <w:pPr>
        <w:pStyle w:val="Caption"/>
        <w:jc w:val="center"/>
      </w:pPr>
      <w:bookmarkStart w:id="45" w:name="_Toc136268195"/>
      <w:r>
        <w:t xml:space="preserve">Figure </w:t>
      </w:r>
      <w:r w:rsidR="00865B11">
        <w:fldChar w:fldCharType="begin"/>
      </w:r>
      <w:r w:rsidR="00865B11">
        <w:instrText xml:space="preserve"> SEQ Figure \* ARABIC </w:instrText>
      </w:r>
      <w:r w:rsidR="00865B11">
        <w:fldChar w:fldCharType="separate"/>
      </w:r>
      <w:r w:rsidR="00BD317F">
        <w:rPr>
          <w:noProof/>
        </w:rPr>
        <w:t>14</w:t>
      </w:r>
      <w:r w:rsidR="00865B11">
        <w:rPr>
          <w:noProof/>
        </w:rPr>
        <w:fldChar w:fldCharType="end"/>
      </w:r>
      <w:r>
        <w:t xml:space="preserve"> Phil Connors - In Progress Dialogue</w:t>
      </w:r>
      <w:bookmarkEnd w:id="45"/>
    </w:p>
    <w:p w14:paraId="0B884039" w14:textId="77777777" w:rsidR="00D1459C" w:rsidRDefault="00D1459C" w:rsidP="00D1459C">
      <w:pPr>
        <w:keepNext/>
        <w:jc w:val="center"/>
      </w:pPr>
      <w:r w:rsidRPr="00D1459C">
        <w:rPr>
          <w:noProof/>
        </w:rPr>
        <w:drawing>
          <wp:inline distT="0" distB="0" distL="0" distR="0" wp14:anchorId="6A105D6B" wp14:editId="3F2458DE">
            <wp:extent cx="2586710" cy="1177748"/>
            <wp:effectExtent l="0" t="0" r="4445" b="3810"/>
            <wp:docPr id="607447409" name="Picture 1"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447409" name="Picture 1" descr="A picture containing text, screenshot, font, line&#10;&#10;Description automatically generated"/>
                    <pic:cNvPicPr/>
                  </pic:nvPicPr>
                  <pic:blipFill>
                    <a:blip r:embed="rId60"/>
                    <a:stretch>
                      <a:fillRect/>
                    </a:stretch>
                  </pic:blipFill>
                  <pic:spPr>
                    <a:xfrm>
                      <a:off x="0" y="0"/>
                      <a:ext cx="2593328" cy="1180761"/>
                    </a:xfrm>
                    <a:prstGeom prst="rect">
                      <a:avLst/>
                    </a:prstGeom>
                  </pic:spPr>
                </pic:pic>
              </a:graphicData>
            </a:graphic>
          </wp:inline>
        </w:drawing>
      </w:r>
    </w:p>
    <w:p w14:paraId="051474F8" w14:textId="6D2EBA25" w:rsidR="00D1459C" w:rsidRDefault="00D1459C" w:rsidP="00D1459C">
      <w:pPr>
        <w:pStyle w:val="Caption"/>
        <w:jc w:val="center"/>
      </w:pPr>
      <w:bookmarkStart w:id="46" w:name="_Toc136268196"/>
      <w:r>
        <w:t xml:space="preserve">Figure </w:t>
      </w:r>
      <w:r w:rsidR="00865B11">
        <w:fldChar w:fldCharType="begin"/>
      </w:r>
      <w:r w:rsidR="00865B11">
        <w:instrText xml:space="preserve"> SEQ Figure \* ARABIC </w:instrText>
      </w:r>
      <w:r w:rsidR="00865B11">
        <w:fldChar w:fldCharType="separate"/>
      </w:r>
      <w:r w:rsidR="00BD317F">
        <w:rPr>
          <w:noProof/>
        </w:rPr>
        <w:t>15</w:t>
      </w:r>
      <w:r w:rsidR="00865B11">
        <w:rPr>
          <w:noProof/>
        </w:rPr>
        <w:fldChar w:fldCharType="end"/>
      </w:r>
      <w:r>
        <w:t xml:space="preserve"> Phil Connors </w:t>
      </w:r>
      <w:r w:rsidR="00690471">
        <w:t>–</w:t>
      </w:r>
      <w:r>
        <w:t xml:space="preserve"> Complete</w:t>
      </w:r>
      <w:r w:rsidR="00E954BA">
        <w:t>d Dialogue</w:t>
      </w:r>
      <w:bookmarkEnd w:id="46"/>
    </w:p>
    <w:p w14:paraId="751D75B3" w14:textId="6E762576" w:rsidR="00690471" w:rsidRPr="009F6DBB" w:rsidRDefault="00690471" w:rsidP="009F6DBB">
      <w:pPr>
        <w:rPr>
          <w:b/>
          <w:bCs/>
        </w:rPr>
      </w:pPr>
      <w:r w:rsidRPr="009F6DBB">
        <w:rPr>
          <w:b/>
          <w:bCs/>
        </w:rPr>
        <w:lastRenderedPageBreak/>
        <w:t xml:space="preserve">NPC 2: </w:t>
      </w:r>
      <w:r w:rsidR="009F6DBB" w:rsidRPr="009F6DBB">
        <w:rPr>
          <w:b/>
          <w:bCs/>
        </w:rPr>
        <w:t>Rita Hanson</w:t>
      </w:r>
    </w:p>
    <w:p w14:paraId="64A51636" w14:textId="77777777" w:rsidR="003F265D" w:rsidRDefault="003F265D" w:rsidP="003F265D">
      <w:pPr>
        <w:keepNext/>
      </w:pPr>
      <w:r w:rsidRPr="003F265D">
        <w:rPr>
          <w:noProof/>
          <w:lang w:eastAsia="zh-CN"/>
        </w:rPr>
        <w:drawing>
          <wp:inline distT="0" distB="0" distL="0" distR="0" wp14:anchorId="623D05A9" wp14:editId="5F24DD5A">
            <wp:extent cx="5943600" cy="2266315"/>
            <wp:effectExtent l="0" t="0" r="0" b="635"/>
            <wp:docPr id="1609108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108477" name=""/>
                    <pic:cNvPicPr/>
                  </pic:nvPicPr>
                  <pic:blipFill>
                    <a:blip r:embed="rId61"/>
                    <a:stretch>
                      <a:fillRect/>
                    </a:stretch>
                  </pic:blipFill>
                  <pic:spPr>
                    <a:xfrm>
                      <a:off x="0" y="0"/>
                      <a:ext cx="5943600" cy="2266315"/>
                    </a:xfrm>
                    <a:prstGeom prst="rect">
                      <a:avLst/>
                    </a:prstGeom>
                  </pic:spPr>
                </pic:pic>
              </a:graphicData>
            </a:graphic>
          </wp:inline>
        </w:drawing>
      </w:r>
    </w:p>
    <w:p w14:paraId="4264A6A8" w14:textId="63DE3B6D" w:rsidR="00966FA1" w:rsidRDefault="003F265D" w:rsidP="003F265D">
      <w:pPr>
        <w:pStyle w:val="Caption"/>
        <w:jc w:val="center"/>
      </w:pPr>
      <w:bookmarkStart w:id="47" w:name="_Toc136268197"/>
      <w:r>
        <w:t xml:space="preserve">Figure </w:t>
      </w:r>
      <w:r w:rsidR="00865B11">
        <w:fldChar w:fldCharType="begin"/>
      </w:r>
      <w:r w:rsidR="00865B11">
        <w:instrText xml:space="preserve"> SEQ Figure \* ARABIC </w:instrText>
      </w:r>
      <w:r w:rsidR="00865B11">
        <w:fldChar w:fldCharType="separate"/>
      </w:r>
      <w:r w:rsidR="00BD317F">
        <w:rPr>
          <w:noProof/>
        </w:rPr>
        <w:t>16</w:t>
      </w:r>
      <w:r w:rsidR="00865B11">
        <w:rPr>
          <w:noProof/>
        </w:rPr>
        <w:fldChar w:fldCharType="end"/>
      </w:r>
      <w:r>
        <w:t xml:space="preserve"> Rita Hanson - Start Dialogue</w:t>
      </w:r>
      <w:bookmarkEnd w:id="47"/>
    </w:p>
    <w:p w14:paraId="06ECAE7E" w14:textId="77777777" w:rsidR="00BD317F" w:rsidRDefault="00BD317F" w:rsidP="00BD317F">
      <w:pPr>
        <w:keepNext/>
        <w:jc w:val="center"/>
      </w:pPr>
      <w:r w:rsidRPr="00BD317F">
        <w:rPr>
          <w:noProof/>
          <w:lang w:eastAsia="zh-CN"/>
        </w:rPr>
        <w:drawing>
          <wp:inline distT="0" distB="0" distL="0" distR="0" wp14:anchorId="47EAA1F6" wp14:editId="6AF893D0">
            <wp:extent cx="4173322" cy="2929351"/>
            <wp:effectExtent l="0" t="0" r="0" b="4445"/>
            <wp:docPr id="400404922" name="Picture 1"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04922" name="Picture 1" descr="A picture containing text, screenshot, diagram, font&#10;&#10;Description automatically generated"/>
                    <pic:cNvPicPr/>
                  </pic:nvPicPr>
                  <pic:blipFill>
                    <a:blip r:embed="rId62"/>
                    <a:stretch>
                      <a:fillRect/>
                    </a:stretch>
                  </pic:blipFill>
                  <pic:spPr>
                    <a:xfrm>
                      <a:off x="0" y="0"/>
                      <a:ext cx="4182205" cy="2935586"/>
                    </a:xfrm>
                    <a:prstGeom prst="rect">
                      <a:avLst/>
                    </a:prstGeom>
                  </pic:spPr>
                </pic:pic>
              </a:graphicData>
            </a:graphic>
          </wp:inline>
        </w:drawing>
      </w:r>
    </w:p>
    <w:p w14:paraId="00838511" w14:textId="005E75DB" w:rsidR="003F265D" w:rsidRDefault="00BD317F" w:rsidP="00BD317F">
      <w:pPr>
        <w:pStyle w:val="Caption"/>
        <w:jc w:val="center"/>
      </w:pPr>
      <w:bookmarkStart w:id="48" w:name="_Toc136268198"/>
      <w:r>
        <w:t xml:space="preserve">Figure </w:t>
      </w:r>
      <w:r w:rsidR="00865B11">
        <w:fldChar w:fldCharType="begin"/>
      </w:r>
      <w:r w:rsidR="00865B11">
        <w:instrText xml:space="preserve"> SEQ Figure \* ARABIC </w:instrText>
      </w:r>
      <w:r w:rsidR="00865B11">
        <w:fldChar w:fldCharType="separate"/>
      </w:r>
      <w:r>
        <w:rPr>
          <w:noProof/>
        </w:rPr>
        <w:t>17</w:t>
      </w:r>
      <w:r w:rsidR="00865B11">
        <w:rPr>
          <w:noProof/>
        </w:rPr>
        <w:fldChar w:fldCharType="end"/>
      </w:r>
      <w:r>
        <w:t xml:space="preserve"> Rita Hanson - In Progress Dialogue</w:t>
      </w:r>
      <w:bookmarkEnd w:id="48"/>
    </w:p>
    <w:p w14:paraId="49503D86" w14:textId="77777777" w:rsidR="00BD317F" w:rsidRDefault="00BD317F" w:rsidP="00BD317F">
      <w:pPr>
        <w:keepNext/>
        <w:jc w:val="center"/>
      </w:pPr>
      <w:r w:rsidRPr="00BD317F">
        <w:rPr>
          <w:noProof/>
          <w:lang w:eastAsia="zh-CN"/>
        </w:rPr>
        <w:drawing>
          <wp:inline distT="0" distB="0" distL="0" distR="0" wp14:anchorId="2FF18B6C" wp14:editId="07EF7A92">
            <wp:extent cx="2061743" cy="883604"/>
            <wp:effectExtent l="0" t="0" r="0" b="0"/>
            <wp:docPr id="2081647050" name="Picture 1" descr="A screen 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647050" name="Picture 1" descr="A screen shot of a computer screen&#10;&#10;Description automatically generated with low confidence"/>
                    <pic:cNvPicPr/>
                  </pic:nvPicPr>
                  <pic:blipFill>
                    <a:blip r:embed="rId63"/>
                    <a:stretch>
                      <a:fillRect/>
                    </a:stretch>
                  </pic:blipFill>
                  <pic:spPr>
                    <a:xfrm>
                      <a:off x="0" y="0"/>
                      <a:ext cx="2073640" cy="888703"/>
                    </a:xfrm>
                    <a:prstGeom prst="rect">
                      <a:avLst/>
                    </a:prstGeom>
                  </pic:spPr>
                </pic:pic>
              </a:graphicData>
            </a:graphic>
          </wp:inline>
        </w:drawing>
      </w:r>
    </w:p>
    <w:p w14:paraId="27C0D5DB" w14:textId="54F51ED8" w:rsidR="00BD317F" w:rsidRDefault="00BD317F" w:rsidP="00BD317F">
      <w:pPr>
        <w:pStyle w:val="Caption"/>
        <w:jc w:val="center"/>
        <w:rPr>
          <w:lang w:eastAsia="zh-CN"/>
        </w:rPr>
      </w:pPr>
      <w:bookmarkStart w:id="49" w:name="_Toc136268199"/>
      <w:r>
        <w:t xml:space="preserve">Figure </w:t>
      </w:r>
      <w:r w:rsidR="00865B11">
        <w:fldChar w:fldCharType="begin"/>
      </w:r>
      <w:r w:rsidR="00865B11">
        <w:instrText xml:space="preserve"> SEQ Figure \* ARABIC </w:instrText>
      </w:r>
      <w:r w:rsidR="00865B11">
        <w:fldChar w:fldCharType="separate"/>
      </w:r>
      <w:r>
        <w:rPr>
          <w:noProof/>
        </w:rPr>
        <w:t>18</w:t>
      </w:r>
      <w:r w:rsidR="00865B11">
        <w:rPr>
          <w:noProof/>
        </w:rPr>
        <w:fldChar w:fldCharType="end"/>
      </w:r>
      <w:r>
        <w:t xml:space="preserve"> Rita Hanson - Completed Dialogue</w:t>
      </w:r>
      <w:bookmarkEnd w:id="49"/>
    </w:p>
    <w:p w14:paraId="2805F903" w14:textId="77777777" w:rsidR="00BD317F" w:rsidRPr="00BD317F" w:rsidRDefault="00BD317F" w:rsidP="00BD317F">
      <w:pPr>
        <w:jc w:val="center"/>
        <w:rPr>
          <w:lang w:eastAsia="zh-CN"/>
        </w:rPr>
      </w:pPr>
    </w:p>
    <w:p w14:paraId="3387EB34" w14:textId="2F708AC4" w:rsidR="00445D1A" w:rsidRDefault="00445D1A" w:rsidP="00690471">
      <w:r>
        <w:br w:type="page"/>
      </w:r>
    </w:p>
    <w:p w14:paraId="0056FD4A" w14:textId="77777777" w:rsidR="00445D1A" w:rsidRDefault="00445D1A" w:rsidP="00445D1A">
      <w:pPr>
        <w:pStyle w:val="Heading2"/>
      </w:pPr>
      <w:bookmarkStart w:id="50" w:name="_Toc136268229"/>
      <w:r>
        <w:lastRenderedPageBreak/>
        <w:t xml:space="preserve">Appendix </w:t>
      </w:r>
      <w:r w:rsidR="00864C76">
        <w:t xml:space="preserve">E: Development </w:t>
      </w:r>
      <w:r>
        <w:t>Risks</w:t>
      </w:r>
      <w:bookmarkEnd w:id="50"/>
    </w:p>
    <w:tbl>
      <w:tblPr>
        <w:tblStyle w:val="GridTable4-Accent1"/>
        <w:tblW w:w="0" w:type="auto"/>
        <w:tblLayout w:type="fixed"/>
        <w:tblLook w:val="04A0" w:firstRow="1" w:lastRow="0" w:firstColumn="1" w:lastColumn="0" w:noHBand="0" w:noVBand="1"/>
      </w:tblPr>
      <w:tblGrid>
        <w:gridCol w:w="715"/>
        <w:gridCol w:w="6750"/>
        <w:gridCol w:w="900"/>
        <w:gridCol w:w="985"/>
      </w:tblGrid>
      <w:tr w:rsidR="00445D1A" w14:paraId="7B36AE2D" w14:textId="77777777" w:rsidTr="002221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243FB9BB" w14:textId="77777777" w:rsidR="00445D1A" w:rsidRDefault="00445D1A" w:rsidP="002C6A58">
            <w:pPr>
              <w:jc w:val="center"/>
            </w:pPr>
            <w:r>
              <w:t>Map Label</w:t>
            </w:r>
          </w:p>
        </w:tc>
        <w:tc>
          <w:tcPr>
            <w:tcW w:w="6750" w:type="dxa"/>
          </w:tcPr>
          <w:p w14:paraId="3BC4F71A" w14:textId="77777777" w:rsidR="00445D1A" w:rsidRDefault="00445D1A" w:rsidP="002C6A58">
            <w:pPr>
              <w:jc w:val="center"/>
              <w:cnfStyle w:val="100000000000" w:firstRow="1" w:lastRow="0" w:firstColumn="0" w:lastColumn="0" w:oddVBand="0" w:evenVBand="0" w:oddHBand="0" w:evenHBand="0" w:firstRowFirstColumn="0" w:firstRowLastColumn="0" w:lastRowFirstColumn="0" w:lastRowLastColumn="0"/>
            </w:pPr>
            <w:r>
              <w:t>Description/Mitigation</w:t>
            </w:r>
          </w:p>
        </w:tc>
        <w:tc>
          <w:tcPr>
            <w:tcW w:w="900" w:type="dxa"/>
          </w:tcPr>
          <w:p w14:paraId="0E488334" w14:textId="77777777" w:rsidR="00445D1A" w:rsidRPr="00E10CFC" w:rsidRDefault="00445D1A" w:rsidP="00E10CFC">
            <w:pPr>
              <w:jc w:val="center"/>
              <w:cnfStyle w:val="100000000000" w:firstRow="1" w:lastRow="0" w:firstColumn="0" w:lastColumn="0" w:oddVBand="0" w:evenVBand="0" w:oddHBand="0" w:evenHBand="0" w:firstRowFirstColumn="0" w:firstRowLastColumn="0" w:lastRowFirstColumn="0" w:lastRowLastColumn="0"/>
            </w:pPr>
            <w:r w:rsidRPr="00E10CFC">
              <w:t>Type</w:t>
            </w:r>
          </w:p>
        </w:tc>
        <w:tc>
          <w:tcPr>
            <w:tcW w:w="985" w:type="dxa"/>
          </w:tcPr>
          <w:p w14:paraId="0EDE24CE" w14:textId="77777777" w:rsidR="00445D1A" w:rsidRPr="00E10CFC" w:rsidRDefault="00445D1A" w:rsidP="00E10CFC">
            <w:pPr>
              <w:jc w:val="center"/>
              <w:cnfStyle w:val="100000000000" w:firstRow="1" w:lastRow="0" w:firstColumn="0" w:lastColumn="0" w:oddVBand="0" w:evenVBand="0" w:oddHBand="0" w:evenHBand="0" w:firstRowFirstColumn="0" w:firstRowLastColumn="0" w:lastRowFirstColumn="0" w:lastRowLastColumn="0"/>
            </w:pPr>
            <w:r w:rsidRPr="00E10CFC">
              <w:t>Priority</w:t>
            </w:r>
          </w:p>
        </w:tc>
      </w:tr>
      <w:tr w:rsidR="00445D1A" w14:paraId="0EFAD857" w14:textId="77777777" w:rsidTr="00222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7BC4EF27" w14:textId="549E21B6" w:rsidR="00445D1A" w:rsidRDefault="00477769" w:rsidP="002C6A58">
            <w:r>
              <w:t>*</w:t>
            </w:r>
          </w:p>
        </w:tc>
        <w:tc>
          <w:tcPr>
            <w:tcW w:w="6750" w:type="dxa"/>
          </w:tcPr>
          <w:p w14:paraId="48E1AB70" w14:textId="57D99E6F" w:rsidR="003B6633" w:rsidRDefault="00477769" w:rsidP="002C6A58">
            <w:pPr>
              <w:cnfStyle w:val="000000100000" w:firstRow="0" w:lastRow="0" w:firstColumn="0" w:lastColumn="0" w:oddVBand="0" w:evenVBand="0" w:oddHBand="1" w:evenHBand="0" w:firstRowFirstColumn="0" w:firstRowLastColumn="0" w:lastRowFirstColumn="0" w:lastRowLastColumn="0"/>
            </w:pPr>
            <w:r w:rsidRPr="007E20CE">
              <w:rPr>
                <w:b/>
                <w:bCs/>
              </w:rPr>
              <w:t>New Feature:</w:t>
            </w:r>
            <w:r>
              <w:t xml:space="preserve"> Keeping a Global Count of the number of Player Extraction, while managing the enemy leveling, as well as shop upgrades according to the number of </w:t>
            </w:r>
            <w:r w:rsidR="0065402F">
              <w:t>extractions.</w:t>
            </w:r>
          </w:p>
          <w:p w14:paraId="4D17A048" w14:textId="34FFCA39" w:rsidR="00445D1A" w:rsidRDefault="003B6633" w:rsidP="002C6A58">
            <w:pPr>
              <w:cnfStyle w:val="000000100000" w:firstRow="0" w:lastRow="0" w:firstColumn="0" w:lastColumn="0" w:oddVBand="0" w:evenVBand="0" w:oddHBand="1" w:evenHBand="0" w:firstRowFirstColumn="0" w:firstRowLastColumn="0" w:lastRowFirstColumn="0" w:lastRowLastColumn="0"/>
            </w:pPr>
            <w:r w:rsidRPr="007E20CE">
              <w:rPr>
                <w:b/>
                <w:bCs/>
              </w:rPr>
              <w:t>Mitigation Plan:</w:t>
            </w:r>
            <w:r>
              <w:t xml:space="preserve"> Keep the count of enemies killed instead of extraction count</w:t>
            </w:r>
          </w:p>
        </w:tc>
        <w:tc>
          <w:tcPr>
            <w:tcW w:w="900" w:type="dxa"/>
          </w:tcPr>
          <w:p w14:paraId="1E6CC067" w14:textId="0E57318E" w:rsidR="00445D1A" w:rsidRPr="00E10CFC" w:rsidRDefault="00477769" w:rsidP="00E10CFC">
            <w:pPr>
              <w:jc w:val="center"/>
              <w:cnfStyle w:val="000000100000" w:firstRow="0" w:lastRow="0" w:firstColumn="0" w:lastColumn="0" w:oddVBand="0" w:evenVBand="0" w:oddHBand="1" w:evenHBand="0" w:firstRowFirstColumn="0" w:firstRowLastColumn="0" w:lastRowFirstColumn="0" w:lastRowLastColumn="0"/>
            </w:pPr>
            <w:r w:rsidRPr="00E10CFC">
              <w:t>Script</w:t>
            </w:r>
          </w:p>
        </w:tc>
        <w:tc>
          <w:tcPr>
            <w:tcW w:w="985" w:type="dxa"/>
          </w:tcPr>
          <w:p w14:paraId="4D1DE584" w14:textId="35568E4E" w:rsidR="00445D1A" w:rsidRPr="00E10CFC" w:rsidRDefault="00477769" w:rsidP="00E10CFC">
            <w:pPr>
              <w:jc w:val="center"/>
              <w:cnfStyle w:val="000000100000" w:firstRow="0" w:lastRow="0" w:firstColumn="0" w:lastColumn="0" w:oddVBand="0" w:evenVBand="0" w:oddHBand="1" w:evenHBand="0" w:firstRowFirstColumn="0" w:firstRowLastColumn="0" w:lastRowFirstColumn="0" w:lastRowLastColumn="0"/>
            </w:pPr>
            <w:r w:rsidRPr="00E10CFC">
              <w:t>High</w:t>
            </w:r>
          </w:p>
        </w:tc>
      </w:tr>
      <w:tr w:rsidR="00445D1A" w14:paraId="2CE78604" w14:textId="77777777" w:rsidTr="00222106">
        <w:tc>
          <w:tcPr>
            <w:cnfStyle w:val="001000000000" w:firstRow="0" w:lastRow="0" w:firstColumn="1" w:lastColumn="0" w:oddVBand="0" w:evenVBand="0" w:oddHBand="0" w:evenHBand="0" w:firstRowFirstColumn="0" w:firstRowLastColumn="0" w:lastRowFirstColumn="0" w:lastRowLastColumn="0"/>
            <w:tcW w:w="715" w:type="dxa"/>
          </w:tcPr>
          <w:p w14:paraId="484A3DD9" w14:textId="0B0E7756" w:rsidR="00445D1A" w:rsidRDefault="003A2F52" w:rsidP="002C6A58">
            <w:r>
              <w:t>*</w:t>
            </w:r>
          </w:p>
        </w:tc>
        <w:tc>
          <w:tcPr>
            <w:tcW w:w="6750" w:type="dxa"/>
          </w:tcPr>
          <w:p w14:paraId="7B08E536" w14:textId="0304E3EE" w:rsidR="00445D1A" w:rsidRDefault="003A2F52" w:rsidP="002C6A58">
            <w:pPr>
              <w:cnfStyle w:val="000000000000" w:firstRow="0" w:lastRow="0" w:firstColumn="0" w:lastColumn="0" w:oddVBand="0" w:evenVBand="0" w:oddHBand="0" w:evenHBand="0" w:firstRowFirstColumn="0" w:firstRowLastColumn="0" w:lastRowFirstColumn="0" w:lastRowLastColumn="0"/>
            </w:pPr>
            <w:r w:rsidRPr="00803E8B">
              <w:rPr>
                <w:b/>
                <w:bCs/>
              </w:rPr>
              <w:t>New Feature:</w:t>
            </w:r>
            <w:r>
              <w:t xml:space="preserve"> Taking away the </w:t>
            </w:r>
            <w:r w:rsidR="00693353">
              <w:t>number</w:t>
            </w:r>
            <w:r>
              <w:t xml:space="preserve"> of caps </w:t>
            </w:r>
            <w:r w:rsidR="003679A9">
              <w:t>earned,</w:t>
            </w:r>
            <w:r>
              <w:t xml:space="preserve"> and inventory of the Player before/after the Player died</w:t>
            </w:r>
            <w:r w:rsidR="00C37D56">
              <w:t>.</w:t>
            </w:r>
          </w:p>
          <w:p w14:paraId="6333892B" w14:textId="6DA8C7E6" w:rsidR="00693353" w:rsidRDefault="00693353" w:rsidP="002C6A58">
            <w:pPr>
              <w:cnfStyle w:val="000000000000" w:firstRow="0" w:lastRow="0" w:firstColumn="0" w:lastColumn="0" w:oddVBand="0" w:evenVBand="0" w:oddHBand="0" w:evenHBand="0" w:firstRowFirstColumn="0" w:firstRowLastColumn="0" w:lastRowFirstColumn="0" w:lastRowLastColumn="0"/>
            </w:pPr>
            <w:r w:rsidRPr="005A4ACC">
              <w:rPr>
                <w:b/>
                <w:bCs/>
              </w:rPr>
              <w:t>Mitigation Plan:</w:t>
            </w:r>
            <w:r>
              <w:t xml:space="preserve"> Take away their inventory after the Player respawned</w:t>
            </w:r>
            <w:r w:rsidR="003679A9">
              <w:t>.</w:t>
            </w:r>
          </w:p>
        </w:tc>
        <w:tc>
          <w:tcPr>
            <w:tcW w:w="900" w:type="dxa"/>
          </w:tcPr>
          <w:p w14:paraId="4B222092" w14:textId="71BAB3A1" w:rsidR="00445D1A" w:rsidRPr="003A2F52" w:rsidRDefault="003A2F52" w:rsidP="00E10CFC">
            <w:pPr>
              <w:jc w:val="center"/>
              <w:cnfStyle w:val="000000000000" w:firstRow="0" w:lastRow="0" w:firstColumn="0" w:lastColumn="0" w:oddVBand="0" w:evenVBand="0" w:oddHBand="0" w:evenHBand="0" w:firstRowFirstColumn="0" w:firstRowLastColumn="0" w:lastRowFirstColumn="0" w:lastRowLastColumn="0"/>
            </w:pPr>
            <w:r w:rsidRPr="003A2F52">
              <w:t>Script</w:t>
            </w:r>
          </w:p>
        </w:tc>
        <w:tc>
          <w:tcPr>
            <w:tcW w:w="985" w:type="dxa"/>
          </w:tcPr>
          <w:p w14:paraId="774854BB" w14:textId="17D0B732" w:rsidR="00445D1A" w:rsidRPr="003A2F52" w:rsidRDefault="003A2F52" w:rsidP="00E10CFC">
            <w:pPr>
              <w:jc w:val="center"/>
              <w:cnfStyle w:val="000000000000" w:firstRow="0" w:lastRow="0" w:firstColumn="0" w:lastColumn="0" w:oddVBand="0" w:evenVBand="0" w:oddHBand="0" w:evenHBand="0" w:firstRowFirstColumn="0" w:firstRowLastColumn="0" w:lastRowFirstColumn="0" w:lastRowLastColumn="0"/>
            </w:pPr>
            <w:r w:rsidRPr="003A2F52">
              <w:t>High</w:t>
            </w:r>
          </w:p>
        </w:tc>
      </w:tr>
      <w:tr w:rsidR="00445D1A" w14:paraId="31FA2B8E" w14:textId="77777777" w:rsidTr="002221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490D1980" w14:textId="2CD89FC3" w:rsidR="00445D1A" w:rsidRDefault="00803E8B" w:rsidP="002C6A58">
            <w:r>
              <w:t>*</w:t>
            </w:r>
          </w:p>
        </w:tc>
        <w:tc>
          <w:tcPr>
            <w:tcW w:w="6750" w:type="dxa"/>
          </w:tcPr>
          <w:p w14:paraId="4A6A12D4" w14:textId="77777777" w:rsidR="00445D1A" w:rsidRDefault="005A4ACC" w:rsidP="002C6A58">
            <w:pPr>
              <w:cnfStyle w:val="000000100000" w:firstRow="0" w:lastRow="0" w:firstColumn="0" w:lastColumn="0" w:oddVBand="0" w:evenVBand="0" w:oddHBand="1" w:evenHBand="0" w:firstRowFirstColumn="0" w:firstRowLastColumn="0" w:lastRowFirstColumn="0" w:lastRowLastColumn="0"/>
            </w:pPr>
            <w:r w:rsidRPr="005A4ACC">
              <w:rPr>
                <w:b/>
                <w:bCs/>
              </w:rPr>
              <w:t>Support Feature:</w:t>
            </w:r>
            <w:r>
              <w:t xml:space="preserve"> Making sure the Player respawn at the safehouse instead of the last place of death.</w:t>
            </w:r>
          </w:p>
          <w:p w14:paraId="1698195F" w14:textId="3481AD3E" w:rsidR="005A4ACC" w:rsidRDefault="005A4ACC" w:rsidP="002C6A58">
            <w:pPr>
              <w:cnfStyle w:val="000000100000" w:firstRow="0" w:lastRow="0" w:firstColumn="0" w:lastColumn="0" w:oddVBand="0" w:evenVBand="0" w:oddHBand="1" w:evenHBand="0" w:firstRowFirstColumn="0" w:firstRowLastColumn="0" w:lastRowFirstColumn="0" w:lastRowLastColumn="0"/>
            </w:pPr>
            <w:r w:rsidRPr="005A4ACC">
              <w:rPr>
                <w:b/>
                <w:bCs/>
              </w:rPr>
              <w:t>Mitigation Plan:</w:t>
            </w:r>
            <w:r>
              <w:t xml:space="preserve"> Move/Teleport the Player to the safehouse after </w:t>
            </w:r>
            <w:r w:rsidR="00A66D95">
              <w:t>respawning</w:t>
            </w:r>
            <w:r>
              <w:t>.</w:t>
            </w:r>
          </w:p>
        </w:tc>
        <w:tc>
          <w:tcPr>
            <w:tcW w:w="900" w:type="dxa"/>
          </w:tcPr>
          <w:p w14:paraId="64120B21" w14:textId="6D5950B2" w:rsidR="00445D1A" w:rsidRPr="004F1D7C" w:rsidRDefault="004F1D7C" w:rsidP="00E10CFC">
            <w:pPr>
              <w:jc w:val="center"/>
              <w:cnfStyle w:val="000000100000" w:firstRow="0" w:lastRow="0" w:firstColumn="0" w:lastColumn="0" w:oddVBand="0" w:evenVBand="0" w:oddHBand="1" w:evenHBand="0" w:firstRowFirstColumn="0" w:firstRowLastColumn="0" w:lastRowFirstColumn="0" w:lastRowLastColumn="0"/>
            </w:pPr>
            <w:r w:rsidRPr="004F1D7C">
              <w:t>Script</w:t>
            </w:r>
          </w:p>
        </w:tc>
        <w:tc>
          <w:tcPr>
            <w:tcW w:w="985" w:type="dxa"/>
          </w:tcPr>
          <w:p w14:paraId="2341E4FB" w14:textId="6AE0E51E" w:rsidR="00445D1A" w:rsidRPr="004F1D7C" w:rsidRDefault="004F1D7C" w:rsidP="00E10CFC">
            <w:pPr>
              <w:jc w:val="center"/>
              <w:cnfStyle w:val="000000100000" w:firstRow="0" w:lastRow="0" w:firstColumn="0" w:lastColumn="0" w:oddVBand="0" w:evenVBand="0" w:oddHBand="1" w:evenHBand="0" w:firstRowFirstColumn="0" w:firstRowLastColumn="0" w:lastRowFirstColumn="0" w:lastRowLastColumn="0"/>
            </w:pPr>
            <w:r w:rsidRPr="004F1D7C">
              <w:t>Medium</w:t>
            </w:r>
          </w:p>
        </w:tc>
      </w:tr>
    </w:tbl>
    <w:p w14:paraId="60731D26" w14:textId="77777777" w:rsidR="00445D1A" w:rsidRPr="005548C0" w:rsidRDefault="00445D1A" w:rsidP="00445D1A"/>
    <w:p w14:paraId="3B3211CC" w14:textId="77777777" w:rsidR="00445D1A" w:rsidRDefault="00445D1A">
      <w:pPr>
        <w:rPr>
          <w:rFonts w:asciiTheme="majorHAnsi" w:eastAsiaTheme="majorEastAsia" w:hAnsiTheme="majorHAnsi" w:cstheme="majorBidi"/>
          <w:b/>
          <w:bCs/>
          <w:color w:val="4F81BD" w:themeColor="accent1"/>
          <w:sz w:val="26"/>
          <w:szCs w:val="26"/>
        </w:rPr>
      </w:pPr>
      <w:r>
        <w:br w:type="page"/>
      </w:r>
    </w:p>
    <w:p w14:paraId="0AE19488" w14:textId="77777777" w:rsidR="00445D1A" w:rsidRDefault="00445D1A" w:rsidP="00445D1A">
      <w:pPr>
        <w:pStyle w:val="Heading2"/>
      </w:pPr>
      <w:bookmarkStart w:id="51" w:name="_Toc136268230"/>
      <w:r>
        <w:lastRenderedPageBreak/>
        <w:t>Appendix F: Key Asset Needs</w:t>
      </w:r>
      <w:bookmarkEnd w:id="51"/>
    </w:p>
    <w:tbl>
      <w:tblPr>
        <w:tblStyle w:val="GridTable4-Accent1"/>
        <w:tblW w:w="9355" w:type="dxa"/>
        <w:tblLayout w:type="fixed"/>
        <w:tblLook w:val="04A0" w:firstRow="1" w:lastRow="0" w:firstColumn="1" w:lastColumn="0" w:noHBand="0" w:noVBand="1"/>
      </w:tblPr>
      <w:tblGrid>
        <w:gridCol w:w="5935"/>
        <w:gridCol w:w="2160"/>
        <w:gridCol w:w="1260"/>
      </w:tblGrid>
      <w:tr w:rsidR="00445D1A" w14:paraId="1FDA4F51" w14:textId="77777777" w:rsidTr="00C204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5" w:type="dxa"/>
          </w:tcPr>
          <w:p w14:paraId="0B0BDB95" w14:textId="77777777" w:rsidR="00445D1A" w:rsidRDefault="00445D1A" w:rsidP="002C6A58">
            <w:pPr>
              <w:jc w:val="center"/>
            </w:pPr>
            <w:r>
              <w:t>Description</w:t>
            </w:r>
          </w:p>
        </w:tc>
        <w:tc>
          <w:tcPr>
            <w:tcW w:w="2160" w:type="dxa"/>
          </w:tcPr>
          <w:p w14:paraId="60F3A31E" w14:textId="77777777" w:rsidR="00445D1A" w:rsidRDefault="00445D1A" w:rsidP="002C6A58">
            <w:pPr>
              <w:jc w:val="center"/>
              <w:cnfStyle w:val="100000000000" w:firstRow="1" w:lastRow="0" w:firstColumn="0" w:lastColumn="0" w:oddVBand="0" w:evenVBand="0" w:oddHBand="0" w:evenHBand="0" w:firstRowFirstColumn="0" w:firstRowLastColumn="0" w:lastRowFirstColumn="0" w:lastRowLastColumn="0"/>
            </w:pPr>
            <w:r>
              <w:t>Type</w:t>
            </w:r>
          </w:p>
        </w:tc>
        <w:tc>
          <w:tcPr>
            <w:tcW w:w="1260" w:type="dxa"/>
          </w:tcPr>
          <w:p w14:paraId="7DC59461" w14:textId="77777777" w:rsidR="00445D1A" w:rsidRDefault="00445D1A" w:rsidP="002C6A58">
            <w:pPr>
              <w:jc w:val="center"/>
              <w:cnfStyle w:val="100000000000" w:firstRow="1" w:lastRow="0" w:firstColumn="0" w:lastColumn="0" w:oddVBand="0" w:evenVBand="0" w:oddHBand="0" w:evenHBand="0" w:firstRowFirstColumn="0" w:firstRowLastColumn="0" w:lastRowFirstColumn="0" w:lastRowLastColumn="0"/>
            </w:pPr>
            <w:r>
              <w:t>Priority</w:t>
            </w:r>
          </w:p>
        </w:tc>
      </w:tr>
      <w:tr w:rsidR="00445D1A" w14:paraId="1B0B072E" w14:textId="77777777" w:rsidTr="00C20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5" w:type="dxa"/>
          </w:tcPr>
          <w:p w14:paraId="1521967E" w14:textId="407D30F3" w:rsidR="00445D1A" w:rsidRPr="00AA7A7F" w:rsidRDefault="00AA7A7F" w:rsidP="002C6A58">
            <w:pPr>
              <w:rPr>
                <w:b w:val="0"/>
                <w:bCs w:val="0"/>
              </w:rPr>
            </w:pPr>
            <w:r w:rsidRPr="00AA7A7F">
              <w:rPr>
                <w:b w:val="0"/>
                <w:bCs w:val="0"/>
              </w:rPr>
              <w:t>Extraction vs. Enemy level system balancing sheet</w:t>
            </w:r>
          </w:p>
        </w:tc>
        <w:tc>
          <w:tcPr>
            <w:tcW w:w="2160" w:type="dxa"/>
          </w:tcPr>
          <w:p w14:paraId="44971EDD" w14:textId="1585AF31" w:rsidR="00445D1A" w:rsidRDefault="00AA7A7F" w:rsidP="002C6A58">
            <w:pPr>
              <w:cnfStyle w:val="000000100000" w:firstRow="0" w:lastRow="0" w:firstColumn="0" w:lastColumn="0" w:oddVBand="0" w:evenVBand="0" w:oddHBand="1" w:evenHBand="0" w:firstRowFirstColumn="0" w:firstRowLastColumn="0" w:lastRowFirstColumn="0" w:lastRowLastColumn="0"/>
            </w:pPr>
            <w:r>
              <w:t>Pre-Production</w:t>
            </w:r>
          </w:p>
        </w:tc>
        <w:tc>
          <w:tcPr>
            <w:tcW w:w="1260" w:type="dxa"/>
          </w:tcPr>
          <w:p w14:paraId="7487DBE0" w14:textId="27CA9666" w:rsidR="00445D1A" w:rsidRDefault="00AA7A7F" w:rsidP="002C6A58">
            <w:pPr>
              <w:cnfStyle w:val="000000100000" w:firstRow="0" w:lastRow="0" w:firstColumn="0" w:lastColumn="0" w:oddVBand="0" w:evenVBand="0" w:oddHBand="1" w:evenHBand="0" w:firstRowFirstColumn="0" w:firstRowLastColumn="0" w:lastRowFirstColumn="0" w:lastRowLastColumn="0"/>
            </w:pPr>
            <w:r>
              <w:t>High</w:t>
            </w:r>
          </w:p>
        </w:tc>
      </w:tr>
      <w:tr w:rsidR="00445D1A" w14:paraId="24084183" w14:textId="77777777" w:rsidTr="00C20485">
        <w:tc>
          <w:tcPr>
            <w:cnfStyle w:val="001000000000" w:firstRow="0" w:lastRow="0" w:firstColumn="1" w:lastColumn="0" w:oddVBand="0" w:evenVBand="0" w:oddHBand="0" w:evenHBand="0" w:firstRowFirstColumn="0" w:firstRowLastColumn="0" w:lastRowFirstColumn="0" w:lastRowLastColumn="0"/>
            <w:tcW w:w="5935" w:type="dxa"/>
          </w:tcPr>
          <w:p w14:paraId="111F2B48" w14:textId="57A33DA4" w:rsidR="00445D1A" w:rsidRPr="00AA7A7F" w:rsidRDefault="00AA7A7F" w:rsidP="002C6A58">
            <w:pPr>
              <w:rPr>
                <w:b w:val="0"/>
                <w:bCs w:val="0"/>
              </w:rPr>
            </w:pPr>
            <w:r w:rsidRPr="00AA7A7F">
              <w:rPr>
                <w:b w:val="0"/>
                <w:bCs w:val="0"/>
              </w:rPr>
              <w:t>Extraction vs. Merchant resource allocation balancing sheet</w:t>
            </w:r>
          </w:p>
        </w:tc>
        <w:tc>
          <w:tcPr>
            <w:tcW w:w="2160" w:type="dxa"/>
          </w:tcPr>
          <w:p w14:paraId="73CC2C24" w14:textId="68C05454" w:rsidR="00445D1A" w:rsidRDefault="00AA7A7F" w:rsidP="002C6A58">
            <w:pPr>
              <w:cnfStyle w:val="000000000000" w:firstRow="0" w:lastRow="0" w:firstColumn="0" w:lastColumn="0" w:oddVBand="0" w:evenVBand="0" w:oddHBand="0" w:evenHBand="0" w:firstRowFirstColumn="0" w:firstRowLastColumn="0" w:lastRowFirstColumn="0" w:lastRowLastColumn="0"/>
            </w:pPr>
            <w:r>
              <w:t>Pre-Production</w:t>
            </w:r>
          </w:p>
        </w:tc>
        <w:tc>
          <w:tcPr>
            <w:tcW w:w="1260" w:type="dxa"/>
          </w:tcPr>
          <w:p w14:paraId="7AC649C0" w14:textId="4BA8C52D" w:rsidR="00445D1A" w:rsidRDefault="00AA7A7F" w:rsidP="002C6A58">
            <w:pPr>
              <w:cnfStyle w:val="000000000000" w:firstRow="0" w:lastRow="0" w:firstColumn="0" w:lastColumn="0" w:oddVBand="0" w:evenVBand="0" w:oddHBand="0" w:evenHBand="0" w:firstRowFirstColumn="0" w:firstRowLastColumn="0" w:lastRowFirstColumn="0" w:lastRowLastColumn="0"/>
            </w:pPr>
            <w:r>
              <w:t>High</w:t>
            </w:r>
          </w:p>
        </w:tc>
      </w:tr>
      <w:tr w:rsidR="00445D1A" w14:paraId="59E3FB9C" w14:textId="77777777" w:rsidTr="00C20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5" w:type="dxa"/>
          </w:tcPr>
          <w:p w14:paraId="6BC614AE" w14:textId="001B0266" w:rsidR="00445D1A" w:rsidRPr="00AA7A7F" w:rsidRDefault="00AA7A7F" w:rsidP="002C6A58">
            <w:pPr>
              <w:rPr>
                <w:b w:val="0"/>
                <w:bCs w:val="0"/>
              </w:rPr>
            </w:pPr>
            <w:r>
              <w:rPr>
                <w:b w:val="0"/>
                <w:bCs w:val="0"/>
              </w:rPr>
              <w:t xml:space="preserve">Mechanic </w:t>
            </w:r>
            <w:proofErr w:type="gramStart"/>
            <w:r>
              <w:rPr>
                <w:b w:val="0"/>
                <w:bCs w:val="0"/>
              </w:rPr>
              <w:t>A</w:t>
            </w:r>
            <w:proofErr w:type="gramEnd"/>
            <w:r w:rsidR="001C2901">
              <w:rPr>
                <w:b w:val="0"/>
                <w:bCs w:val="0"/>
              </w:rPr>
              <w:t xml:space="preserve"> Implementation – Assign cap count to </w:t>
            </w:r>
            <w:r w:rsidR="006A03A5">
              <w:rPr>
                <w:b w:val="0"/>
                <w:bCs w:val="0"/>
              </w:rPr>
              <w:t>each enemy type</w:t>
            </w:r>
          </w:p>
        </w:tc>
        <w:tc>
          <w:tcPr>
            <w:tcW w:w="2160" w:type="dxa"/>
          </w:tcPr>
          <w:p w14:paraId="29144C1A" w14:textId="55078D44" w:rsidR="00445D1A" w:rsidRDefault="00C20485" w:rsidP="002C6A58">
            <w:pPr>
              <w:cnfStyle w:val="000000100000" w:firstRow="0" w:lastRow="0" w:firstColumn="0" w:lastColumn="0" w:oddVBand="0" w:evenVBand="0" w:oddHBand="1" w:evenHBand="0" w:firstRowFirstColumn="0" w:firstRowLastColumn="0" w:lastRowFirstColumn="0" w:lastRowLastColumn="0"/>
            </w:pPr>
            <w:r>
              <w:t>System Implementation</w:t>
            </w:r>
          </w:p>
        </w:tc>
        <w:tc>
          <w:tcPr>
            <w:tcW w:w="1260" w:type="dxa"/>
          </w:tcPr>
          <w:p w14:paraId="0AB842B6" w14:textId="1AAB7FD6" w:rsidR="00445D1A" w:rsidRDefault="00C20485" w:rsidP="002C6A58">
            <w:pPr>
              <w:cnfStyle w:val="000000100000" w:firstRow="0" w:lastRow="0" w:firstColumn="0" w:lastColumn="0" w:oddVBand="0" w:evenVBand="0" w:oddHBand="1" w:evenHBand="0" w:firstRowFirstColumn="0" w:firstRowLastColumn="0" w:lastRowFirstColumn="0" w:lastRowLastColumn="0"/>
            </w:pPr>
            <w:r>
              <w:t>High</w:t>
            </w:r>
          </w:p>
        </w:tc>
      </w:tr>
      <w:tr w:rsidR="00445D1A" w14:paraId="7EAA5A46" w14:textId="77777777" w:rsidTr="00C20485">
        <w:tc>
          <w:tcPr>
            <w:cnfStyle w:val="001000000000" w:firstRow="0" w:lastRow="0" w:firstColumn="1" w:lastColumn="0" w:oddVBand="0" w:evenVBand="0" w:oddHBand="0" w:evenHBand="0" w:firstRowFirstColumn="0" w:firstRowLastColumn="0" w:lastRowFirstColumn="0" w:lastRowLastColumn="0"/>
            <w:tcW w:w="5935" w:type="dxa"/>
          </w:tcPr>
          <w:p w14:paraId="1A38720E" w14:textId="602E6682" w:rsidR="00445D1A" w:rsidRPr="00C20485" w:rsidRDefault="00C20485" w:rsidP="002C6A58">
            <w:pPr>
              <w:rPr>
                <w:b w:val="0"/>
                <w:bCs w:val="0"/>
              </w:rPr>
            </w:pPr>
            <w:r>
              <w:rPr>
                <w:b w:val="0"/>
                <w:bCs w:val="0"/>
              </w:rPr>
              <w:t>Mechanic B Implementation – Create mechanic to support the extraction system</w:t>
            </w:r>
          </w:p>
        </w:tc>
        <w:tc>
          <w:tcPr>
            <w:tcW w:w="2160" w:type="dxa"/>
          </w:tcPr>
          <w:p w14:paraId="027C4986" w14:textId="62CA40FA" w:rsidR="00445D1A" w:rsidRDefault="00C20485" w:rsidP="002C6A58">
            <w:pPr>
              <w:cnfStyle w:val="000000000000" w:firstRow="0" w:lastRow="0" w:firstColumn="0" w:lastColumn="0" w:oddVBand="0" w:evenVBand="0" w:oddHBand="0" w:evenHBand="0" w:firstRowFirstColumn="0" w:firstRowLastColumn="0" w:lastRowFirstColumn="0" w:lastRowLastColumn="0"/>
            </w:pPr>
            <w:r>
              <w:t>System Implementation</w:t>
            </w:r>
          </w:p>
        </w:tc>
        <w:tc>
          <w:tcPr>
            <w:tcW w:w="1260" w:type="dxa"/>
          </w:tcPr>
          <w:p w14:paraId="751D4343" w14:textId="38D9B010" w:rsidR="00445D1A" w:rsidRDefault="00C20485" w:rsidP="002C6A58">
            <w:pPr>
              <w:cnfStyle w:val="000000000000" w:firstRow="0" w:lastRow="0" w:firstColumn="0" w:lastColumn="0" w:oddVBand="0" w:evenVBand="0" w:oddHBand="0" w:evenHBand="0" w:firstRowFirstColumn="0" w:firstRowLastColumn="0" w:lastRowFirstColumn="0" w:lastRowLastColumn="0"/>
            </w:pPr>
            <w:r>
              <w:t>High</w:t>
            </w:r>
          </w:p>
        </w:tc>
      </w:tr>
      <w:tr w:rsidR="00445D1A" w14:paraId="78B22BBA" w14:textId="77777777" w:rsidTr="00C204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35" w:type="dxa"/>
          </w:tcPr>
          <w:p w14:paraId="685626CA" w14:textId="1C3E6288" w:rsidR="00445D1A" w:rsidRPr="00C20485" w:rsidRDefault="00C20485" w:rsidP="002C6A58">
            <w:pPr>
              <w:rPr>
                <w:b w:val="0"/>
                <w:bCs w:val="0"/>
              </w:rPr>
            </w:pPr>
            <w:r>
              <w:rPr>
                <w:b w:val="0"/>
                <w:bCs w:val="0"/>
              </w:rPr>
              <w:t>Bonus Mechanic C – Daily check-in system</w:t>
            </w:r>
          </w:p>
        </w:tc>
        <w:tc>
          <w:tcPr>
            <w:tcW w:w="2160" w:type="dxa"/>
          </w:tcPr>
          <w:p w14:paraId="4C1AFADC" w14:textId="54AF69F8" w:rsidR="00445D1A" w:rsidRDefault="00C20485" w:rsidP="002C6A58">
            <w:pPr>
              <w:cnfStyle w:val="000000100000" w:firstRow="0" w:lastRow="0" w:firstColumn="0" w:lastColumn="0" w:oddVBand="0" w:evenVBand="0" w:oddHBand="1" w:evenHBand="0" w:firstRowFirstColumn="0" w:firstRowLastColumn="0" w:lastRowFirstColumn="0" w:lastRowLastColumn="0"/>
            </w:pPr>
            <w:r>
              <w:t>System Implementation</w:t>
            </w:r>
          </w:p>
        </w:tc>
        <w:tc>
          <w:tcPr>
            <w:tcW w:w="1260" w:type="dxa"/>
          </w:tcPr>
          <w:p w14:paraId="42169DD7" w14:textId="6D76E5CC" w:rsidR="00445D1A" w:rsidRDefault="00C20485" w:rsidP="002C6A58">
            <w:pPr>
              <w:cnfStyle w:val="000000100000" w:firstRow="0" w:lastRow="0" w:firstColumn="0" w:lastColumn="0" w:oddVBand="0" w:evenVBand="0" w:oddHBand="1" w:evenHBand="0" w:firstRowFirstColumn="0" w:firstRowLastColumn="0" w:lastRowFirstColumn="0" w:lastRowLastColumn="0"/>
            </w:pPr>
            <w:r>
              <w:t>Low</w:t>
            </w:r>
          </w:p>
        </w:tc>
      </w:tr>
    </w:tbl>
    <w:p w14:paraId="36AC4EAD" w14:textId="18FE4004" w:rsidR="00445D1A" w:rsidRPr="00445D1A" w:rsidRDefault="00445D1A" w:rsidP="00E45A35"/>
    <w:sectPr w:rsidR="00445D1A" w:rsidRPr="00445D1A" w:rsidSect="000B3CD2">
      <w:headerReference w:type="default" r:id="rId64"/>
      <w:footerReference w:type="default" r:id="rId65"/>
      <w:pgSz w:w="12240" w:h="15840"/>
      <w:pgMar w:top="1440" w:right="1440" w:bottom="1440" w:left="1440" w:header="720" w:footer="720" w:gutter="0"/>
      <w:pgBorders w:offsetFrom="page">
        <w:top w:val="threeDEngrave" w:sz="24" w:space="24" w:color="auto"/>
        <w:left w:val="threeDEngrave" w:sz="24" w:space="24" w:color="auto"/>
        <w:bottom w:val="threeDEngrave" w:sz="24" w:space="24" w:color="auto"/>
        <w:right w:val="threeDEngrave"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EE0E0" w14:textId="77777777" w:rsidR="005D3EA5" w:rsidRDefault="005D3EA5" w:rsidP="009073D5">
      <w:pPr>
        <w:spacing w:after="0" w:line="240" w:lineRule="auto"/>
      </w:pPr>
      <w:r>
        <w:separator/>
      </w:r>
    </w:p>
    <w:p w14:paraId="0A25BC28" w14:textId="77777777" w:rsidR="005D3EA5" w:rsidRDefault="005D3EA5"/>
  </w:endnote>
  <w:endnote w:type="continuationSeparator" w:id="0">
    <w:p w14:paraId="50489209" w14:textId="77777777" w:rsidR="005D3EA5" w:rsidRDefault="005D3EA5" w:rsidP="009073D5">
      <w:pPr>
        <w:spacing w:after="0" w:line="240" w:lineRule="auto"/>
      </w:pPr>
      <w:r>
        <w:continuationSeparator/>
      </w:r>
    </w:p>
    <w:p w14:paraId="0B1732EC" w14:textId="77777777" w:rsidR="005D3EA5" w:rsidRDefault="005D3E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1865996"/>
      <w:docPartObj>
        <w:docPartGallery w:val="Page Numbers (Top of Page)"/>
        <w:docPartUnique/>
      </w:docPartObj>
    </w:sdtPr>
    <w:sdtEndPr/>
    <w:sdtContent>
      <w:p w14:paraId="193265D5" w14:textId="4207965B" w:rsidR="002B495D" w:rsidRDefault="002B495D" w:rsidP="00B43891">
        <w:pPr>
          <w:pStyle w:val="Footer"/>
        </w:pPr>
        <w:r>
          <w:t>Aiwen (Emily) Zhang</w:t>
        </w:r>
        <w:r>
          <w:tab/>
          <w:t xml:space="preserve">Page </w:t>
        </w:r>
        <w:r>
          <w:rPr>
            <w:b/>
            <w:sz w:val="24"/>
            <w:szCs w:val="24"/>
          </w:rPr>
          <w:fldChar w:fldCharType="begin"/>
        </w:r>
        <w:r>
          <w:rPr>
            <w:b/>
          </w:rPr>
          <w:instrText xml:space="preserve"> PAGE </w:instrText>
        </w:r>
        <w:r>
          <w:rPr>
            <w:b/>
            <w:sz w:val="24"/>
            <w:szCs w:val="24"/>
          </w:rPr>
          <w:fldChar w:fldCharType="separate"/>
        </w:r>
        <w:r>
          <w:rPr>
            <w:b/>
            <w:noProof/>
          </w:rPr>
          <w:t>14</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Pr>
            <w:b/>
            <w:noProof/>
          </w:rPr>
          <w:t>14</w:t>
        </w:r>
        <w:r>
          <w:rPr>
            <w:b/>
            <w:sz w:val="24"/>
            <w:szCs w:val="24"/>
          </w:rPr>
          <w:fldChar w:fldCharType="end"/>
        </w:r>
        <w:r>
          <w:rPr>
            <w:b/>
            <w:sz w:val="24"/>
            <w:szCs w:val="24"/>
          </w:rPr>
          <w:tab/>
        </w:r>
        <w:r>
          <w:rPr>
            <w:b/>
            <w:sz w:val="24"/>
            <w:szCs w:val="24"/>
          </w:rPr>
          <w:fldChar w:fldCharType="begin"/>
        </w:r>
        <w:r>
          <w:rPr>
            <w:b/>
            <w:sz w:val="24"/>
            <w:szCs w:val="24"/>
          </w:rPr>
          <w:instrText xml:space="preserve"> SAVEDATE  \@ "M/d/yyyy"  \* MERGEFORMAT </w:instrText>
        </w:r>
        <w:r>
          <w:rPr>
            <w:b/>
            <w:sz w:val="24"/>
            <w:szCs w:val="24"/>
          </w:rPr>
          <w:fldChar w:fldCharType="separate"/>
        </w:r>
        <w:r w:rsidR="00743295">
          <w:rPr>
            <w:b/>
            <w:noProof/>
            <w:sz w:val="24"/>
            <w:szCs w:val="24"/>
          </w:rPr>
          <w:t>5/24/2023</w:t>
        </w:r>
        <w:r>
          <w:rPr>
            <w:b/>
            <w:sz w:val="24"/>
            <w:szCs w:val="24"/>
          </w:rPr>
          <w:fldChar w:fldCharType="end"/>
        </w:r>
      </w:p>
    </w:sdtContent>
  </w:sdt>
  <w:p w14:paraId="3D7967D5" w14:textId="77777777" w:rsidR="002B495D" w:rsidRDefault="002B49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7195940"/>
      <w:docPartObj>
        <w:docPartGallery w:val="Page Numbers (Top of Page)"/>
        <w:docPartUnique/>
      </w:docPartObj>
    </w:sdtPr>
    <w:sdtEndPr/>
    <w:sdtContent>
      <w:p w14:paraId="53F10C5F" w14:textId="6B31A9FA" w:rsidR="0039558B" w:rsidRDefault="00C77B7D" w:rsidP="00B43891">
        <w:pPr>
          <w:pStyle w:val="Footer"/>
        </w:pPr>
        <w:r>
          <w:t>Aiwen (Emily) Zhang</w:t>
        </w:r>
        <w:r w:rsidR="0039558B">
          <w:tab/>
          <w:t xml:space="preserve">Page </w:t>
        </w:r>
        <w:r w:rsidR="0039558B">
          <w:rPr>
            <w:b/>
            <w:sz w:val="24"/>
            <w:szCs w:val="24"/>
          </w:rPr>
          <w:fldChar w:fldCharType="begin"/>
        </w:r>
        <w:r w:rsidR="0039558B">
          <w:rPr>
            <w:b/>
          </w:rPr>
          <w:instrText xml:space="preserve"> PAGE </w:instrText>
        </w:r>
        <w:r w:rsidR="0039558B">
          <w:rPr>
            <w:b/>
            <w:sz w:val="24"/>
            <w:szCs w:val="24"/>
          </w:rPr>
          <w:fldChar w:fldCharType="separate"/>
        </w:r>
        <w:r w:rsidR="00E4016A">
          <w:rPr>
            <w:b/>
            <w:noProof/>
          </w:rPr>
          <w:t>14</w:t>
        </w:r>
        <w:r w:rsidR="0039558B">
          <w:rPr>
            <w:b/>
            <w:sz w:val="24"/>
            <w:szCs w:val="24"/>
          </w:rPr>
          <w:fldChar w:fldCharType="end"/>
        </w:r>
        <w:r w:rsidR="0039558B">
          <w:t xml:space="preserve"> of </w:t>
        </w:r>
        <w:r w:rsidR="0039558B">
          <w:rPr>
            <w:b/>
            <w:sz w:val="24"/>
            <w:szCs w:val="24"/>
          </w:rPr>
          <w:fldChar w:fldCharType="begin"/>
        </w:r>
        <w:r w:rsidR="0039558B">
          <w:rPr>
            <w:b/>
          </w:rPr>
          <w:instrText xml:space="preserve"> NUMPAGES  </w:instrText>
        </w:r>
        <w:r w:rsidR="0039558B">
          <w:rPr>
            <w:b/>
            <w:sz w:val="24"/>
            <w:szCs w:val="24"/>
          </w:rPr>
          <w:fldChar w:fldCharType="separate"/>
        </w:r>
        <w:r w:rsidR="00E4016A">
          <w:rPr>
            <w:b/>
            <w:noProof/>
          </w:rPr>
          <w:t>14</w:t>
        </w:r>
        <w:r w:rsidR="0039558B">
          <w:rPr>
            <w:b/>
            <w:sz w:val="24"/>
            <w:szCs w:val="24"/>
          </w:rPr>
          <w:fldChar w:fldCharType="end"/>
        </w:r>
        <w:r w:rsidR="0039558B">
          <w:rPr>
            <w:b/>
            <w:sz w:val="24"/>
            <w:szCs w:val="24"/>
          </w:rPr>
          <w:tab/>
        </w:r>
        <w:r w:rsidR="0039558B">
          <w:rPr>
            <w:b/>
            <w:sz w:val="24"/>
            <w:szCs w:val="24"/>
          </w:rPr>
          <w:fldChar w:fldCharType="begin"/>
        </w:r>
        <w:r w:rsidR="0039558B">
          <w:rPr>
            <w:b/>
            <w:sz w:val="24"/>
            <w:szCs w:val="24"/>
          </w:rPr>
          <w:instrText xml:space="preserve"> SAVEDATE  \@ "M/d/yyyy"  \* MERGEFORMAT </w:instrText>
        </w:r>
        <w:r w:rsidR="0039558B">
          <w:rPr>
            <w:b/>
            <w:sz w:val="24"/>
            <w:szCs w:val="24"/>
          </w:rPr>
          <w:fldChar w:fldCharType="separate"/>
        </w:r>
        <w:r w:rsidR="00743295">
          <w:rPr>
            <w:b/>
            <w:noProof/>
            <w:sz w:val="24"/>
            <w:szCs w:val="24"/>
          </w:rPr>
          <w:t>5/24/2023</w:t>
        </w:r>
        <w:r w:rsidR="0039558B">
          <w:rPr>
            <w:b/>
            <w:sz w:val="24"/>
            <w:szCs w:val="24"/>
          </w:rPr>
          <w:fldChar w:fldCharType="end"/>
        </w:r>
      </w:p>
    </w:sdtContent>
  </w:sdt>
  <w:p w14:paraId="61748CA6" w14:textId="77777777" w:rsidR="0039558B" w:rsidRDefault="003955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A2B8D" w14:textId="77777777" w:rsidR="005D3EA5" w:rsidRDefault="005D3EA5" w:rsidP="009073D5">
      <w:pPr>
        <w:spacing w:after="0" w:line="240" w:lineRule="auto"/>
      </w:pPr>
      <w:r>
        <w:separator/>
      </w:r>
    </w:p>
    <w:p w14:paraId="78F5A406" w14:textId="77777777" w:rsidR="005D3EA5" w:rsidRDefault="005D3EA5"/>
  </w:footnote>
  <w:footnote w:type="continuationSeparator" w:id="0">
    <w:p w14:paraId="2DED56F9" w14:textId="77777777" w:rsidR="005D3EA5" w:rsidRDefault="005D3EA5" w:rsidP="009073D5">
      <w:pPr>
        <w:spacing w:after="0" w:line="240" w:lineRule="auto"/>
      </w:pPr>
      <w:r>
        <w:continuationSeparator/>
      </w:r>
    </w:p>
    <w:p w14:paraId="052E48C2" w14:textId="77777777" w:rsidR="005D3EA5" w:rsidRDefault="005D3E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BF5B6" w14:textId="77777777" w:rsidR="002B495D" w:rsidRDefault="002B495D">
    <w:pPr>
      <w:pStyle w:val="Header"/>
    </w:pPr>
    <w:r>
      <w:t>LDD</w:t>
    </w:r>
    <w:r>
      <w:ptab w:relativeTo="margin" w:alignment="center" w:leader="none"/>
    </w:r>
    <w:r>
      <w:t>Confidential</w:t>
    </w:r>
    <w:r>
      <w:ptab w:relativeTo="margin" w:alignment="right" w:leader="none"/>
    </w:r>
    <w:r w:rsidRPr="00C77B7D">
      <w:rPr>
        <w:i/>
        <w:iCs/>
      </w:rPr>
      <w:t>Fallout 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CF2BA" w14:textId="1CC906DB" w:rsidR="0039558B" w:rsidRDefault="0039558B">
    <w:pPr>
      <w:pStyle w:val="Header"/>
    </w:pPr>
    <w:r>
      <w:t>LDD</w:t>
    </w:r>
    <w:r>
      <w:ptab w:relativeTo="margin" w:alignment="center" w:leader="none"/>
    </w:r>
    <w:r>
      <w:t>Confidential</w:t>
    </w:r>
    <w:r>
      <w:ptab w:relativeTo="margin" w:alignment="right" w:leader="none"/>
    </w:r>
    <w:r w:rsidR="00C77B7D" w:rsidRPr="00C77B7D">
      <w:rPr>
        <w:i/>
        <w:iCs/>
      </w:rPr>
      <w:t>Fallout 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9535F"/>
    <w:multiLevelType w:val="hybridMultilevel"/>
    <w:tmpl w:val="5712E4C6"/>
    <w:lvl w:ilvl="0" w:tplc="397A7EB0">
      <w:start w:val="1"/>
      <w:numFmt w:val="bullet"/>
      <w:lvlText w:val=""/>
      <w:lvlJc w:val="left"/>
      <w:pPr>
        <w:ind w:left="720" w:hanging="360"/>
      </w:pPr>
      <w:rPr>
        <w:rFonts w:ascii="Symbol" w:hAnsi="Symbol"/>
      </w:rPr>
    </w:lvl>
    <w:lvl w:ilvl="1" w:tplc="995027B8">
      <w:start w:val="1"/>
      <w:numFmt w:val="bullet"/>
      <w:lvlText w:val=""/>
      <w:lvlJc w:val="left"/>
      <w:pPr>
        <w:ind w:left="720" w:hanging="360"/>
      </w:pPr>
      <w:rPr>
        <w:rFonts w:ascii="Symbol" w:hAnsi="Symbol"/>
      </w:rPr>
    </w:lvl>
    <w:lvl w:ilvl="2" w:tplc="0F56A708">
      <w:start w:val="1"/>
      <w:numFmt w:val="bullet"/>
      <w:lvlText w:val=""/>
      <w:lvlJc w:val="left"/>
      <w:pPr>
        <w:ind w:left="720" w:hanging="360"/>
      </w:pPr>
      <w:rPr>
        <w:rFonts w:ascii="Symbol" w:hAnsi="Symbol"/>
      </w:rPr>
    </w:lvl>
    <w:lvl w:ilvl="3" w:tplc="7792A84C">
      <w:start w:val="1"/>
      <w:numFmt w:val="bullet"/>
      <w:lvlText w:val=""/>
      <w:lvlJc w:val="left"/>
      <w:pPr>
        <w:ind w:left="720" w:hanging="360"/>
      </w:pPr>
      <w:rPr>
        <w:rFonts w:ascii="Symbol" w:hAnsi="Symbol"/>
      </w:rPr>
    </w:lvl>
    <w:lvl w:ilvl="4" w:tplc="EBC44E1A">
      <w:start w:val="1"/>
      <w:numFmt w:val="bullet"/>
      <w:lvlText w:val=""/>
      <w:lvlJc w:val="left"/>
      <w:pPr>
        <w:ind w:left="720" w:hanging="360"/>
      </w:pPr>
      <w:rPr>
        <w:rFonts w:ascii="Symbol" w:hAnsi="Symbol"/>
      </w:rPr>
    </w:lvl>
    <w:lvl w:ilvl="5" w:tplc="BEE28FD2">
      <w:start w:val="1"/>
      <w:numFmt w:val="bullet"/>
      <w:lvlText w:val=""/>
      <w:lvlJc w:val="left"/>
      <w:pPr>
        <w:ind w:left="720" w:hanging="360"/>
      </w:pPr>
      <w:rPr>
        <w:rFonts w:ascii="Symbol" w:hAnsi="Symbol"/>
      </w:rPr>
    </w:lvl>
    <w:lvl w:ilvl="6" w:tplc="F4F4CA84">
      <w:start w:val="1"/>
      <w:numFmt w:val="bullet"/>
      <w:lvlText w:val=""/>
      <w:lvlJc w:val="left"/>
      <w:pPr>
        <w:ind w:left="720" w:hanging="360"/>
      </w:pPr>
      <w:rPr>
        <w:rFonts w:ascii="Symbol" w:hAnsi="Symbol"/>
      </w:rPr>
    </w:lvl>
    <w:lvl w:ilvl="7" w:tplc="E36A1A38">
      <w:start w:val="1"/>
      <w:numFmt w:val="bullet"/>
      <w:lvlText w:val=""/>
      <w:lvlJc w:val="left"/>
      <w:pPr>
        <w:ind w:left="720" w:hanging="360"/>
      </w:pPr>
      <w:rPr>
        <w:rFonts w:ascii="Symbol" w:hAnsi="Symbol"/>
      </w:rPr>
    </w:lvl>
    <w:lvl w:ilvl="8" w:tplc="3B349C4E">
      <w:start w:val="1"/>
      <w:numFmt w:val="bullet"/>
      <w:lvlText w:val=""/>
      <w:lvlJc w:val="left"/>
      <w:pPr>
        <w:ind w:left="720" w:hanging="360"/>
      </w:pPr>
      <w:rPr>
        <w:rFonts w:ascii="Symbol" w:hAnsi="Symbol"/>
      </w:rPr>
    </w:lvl>
  </w:abstractNum>
  <w:abstractNum w:abstractNumId="1" w15:restartNumberingAfterBreak="0">
    <w:nsid w:val="091F2279"/>
    <w:multiLevelType w:val="hybridMultilevel"/>
    <w:tmpl w:val="7430D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463CF8"/>
    <w:multiLevelType w:val="hybridMultilevel"/>
    <w:tmpl w:val="7CECD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9595C"/>
    <w:multiLevelType w:val="hybridMultilevel"/>
    <w:tmpl w:val="B6F2D050"/>
    <w:lvl w:ilvl="0" w:tplc="126C23B4">
      <w:start w:val="1"/>
      <w:numFmt w:val="bullet"/>
      <w:lvlText w:val=""/>
      <w:lvlJc w:val="left"/>
      <w:pPr>
        <w:ind w:left="720" w:hanging="360"/>
      </w:pPr>
      <w:rPr>
        <w:rFonts w:ascii="Symbol" w:hAnsi="Symbol"/>
      </w:rPr>
    </w:lvl>
    <w:lvl w:ilvl="1" w:tplc="1D24309A">
      <w:start w:val="1"/>
      <w:numFmt w:val="bullet"/>
      <w:lvlText w:val=""/>
      <w:lvlJc w:val="left"/>
      <w:pPr>
        <w:ind w:left="720" w:hanging="360"/>
      </w:pPr>
      <w:rPr>
        <w:rFonts w:ascii="Symbol" w:hAnsi="Symbol"/>
      </w:rPr>
    </w:lvl>
    <w:lvl w:ilvl="2" w:tplc="CCEC349A">
      <w:start w:val="1"/>
      <w:numFmt w:val="bullet"/>
      <w:lvlText w:val=""/>
      <w:lvlJc w:val="left"/>
      <w:pPr>
        <w:ind w:left="720" w:hanging="360"/>
      </w:pPr>
      <w:rPr>
        <w:rFonts w:ascii="Symbol" w:hAnsi="Symbol"/>
      </w:rPr>
    </w:lvl>
    <w:lvl w:ilvl="3" w:tplc="5DBA0CC4">
      <w:start w:val="1"/>
      <w:numFmt w:val="bullet"/>
      <w:lvlText w:val=""/>
      <w:lvlJc w:val="left"/>
      <w:pPr>
        <w:ind w:left="720" w:hanging="360"/>
      </w:pPr>
      <w:rPr>
        <w:rFonts w:ascii="Symbol" w:hAnsi="Symbol"/>
      </w:rPr>
    </w:lvl>
    <w:lvl w:ilvl="4" w:tplc="1D88501C">
      <w:start w:val="1"/>
      <w:numFmt w:val="bullet"/>
      <w:lvlText w:val=""/>
      <w:lvlJc w:val="left"/>
      <w:pPr>
        <w:ind w:left="720" w:hanging="360"/>
      </w:pPr>
      <w:rPr>
        <w:rFonts w:ascii="Symbol" w:hAnsi="Symbol"/>
      </w:rPr>
    </w:lvl>
    <w:lvl w:ilvl="5" w:tplc="D2FCA04C">
      <w:start w:val="1"/>
      <w:numFmt w:val="bullet"/>
      <w:lvlText w:val=""/>
      <w:lvlJc w:val="left"/>
      <w:pPr>
        <w:ind w:left="720" w:hanging="360"/>
      </w:pPr>
      <w:rPr>
        <w:rFonts w:ascii="Symbol" w:hAnsi="Symbol"/>
      </w:rPr>
    </w:lvl>
    <w:lvl w:ilvl="6" w:tplc="1960E812">
      <w:start w:val="1"/>
      <w:numFmt w:val="bullet"/>
      <w:lvlText w:val=""/>
      <w:lvlJc w:val="left"/>
      <w:pPr>
        <w:ind w:left="720" w:hanging="360"/>
      </w:pPr>
      <w:rPr>
        <w:rFonts w:ascii="Symbol" w:hAnsi="Symbol"/>
      </w:rPr>
    </w:lvl>
    <w:lvl w:ilvl="7" w:tplc="A332443A">
      <w:start w:val="1"/>
      <w:numFmt w:val="bullet"/>
      <w:lvlText w:val=""/>
      <w:lvlJc w:val="left"/>
      <w:pPr>
        <w:ind w:left="720" w:hanging="360"/>
      </w:pPr>
      <w:rPr>
        <w:rFonts w:ascii="Symbol" w:hAnsi="Symbol"/>
      </w:rPr>
    </w:lvl>
    <w:lvl w:ilvl="8" w:tplc="EEFCC1A2">
      <w:start w:val="1"/>
      <w:numFmt w:val="bullet"/>
      <w:lvlText w:val=""/>
      <w:lvlJc w:val="left"/>
      <w:pPr>
        <w:ind w:left="720" w:hanging="360"/>
      </w:pPr>
      <w:rPr>
        <w:rFonts w:ascii="Symbol" w:hAnsi="Symbol"/>
      </w:rPr>
    </w:lvl>
  </w:abstractNum>
  <w:abstractNum w:abstractNumId="4" w15:restartNumberingAfterBreak="0">
    <w:nsid w:val="0E5C23A6"/>
    <w:multiLevelType w:val="hybridMultilevel"/>
    <w:tmpl w:val="7D5E1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AA3D19"/>
    <w:multiLevelType w:val="hybridMultilevel"/>
    <w:tmpl w:val="2B1C5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334F46"/>
    <w:multiLevelType w:val="hybridMultilevel"/>
    <w:tmpl w:val="EA4607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696762"/>
    <w:multiLevelType w:val="hybridMultilevel"/>
    <w:tmpl w:val="BE08C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450757"/>
    <w:multiLevelType w:val="hybridMultilevel"/>
    <w:tmpl w:val="9044F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294C80"/>
    <w:multiLevelType w:val="hybridMultilevel"/>
    <w:tmpl w:val="245E9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D76410"/>
    <w:multiLevelType w:val="hybridMultilevel"/>
    <w:tmpl w:val="EF3A4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8B1B06"/>
    <w:multiLevelType w:val="hybridMultilevel"/>
    <w:tmpl w:val="E99CA1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9D6CC8"/>
    <w:multiLevelType w:val="hybridMultilevel"/>
    <w:tmpl w:val="5A025420"/>
    <w:lvl w:ilvl="0" w:tplc="1210452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F80D5A"/>
    <w:multiLevelType w:val="hybridMultilevel"/>
    <w:tmpl w:val="E84435EC"/>
    <w:lvl w:ilvl="0" w:tplc="2D92BF00">
      <w:start w:val="1"/>
      <w:numFmt w:val="bullet"/>
      <w:lvlText w:val=""/>
      <w:lvlJc w:val="left"/>
      <w:pPr>
        <w:ind w:left="720" w:hanging="360"/>
      </w:pPr>
      <w:rPr>
        <w:rFonts w:ascii="Symbol" w:hAnsi="Symbol"/>
      </w:rPr>
    </w:lvl>
    <w:lvl w:ilvl="1" w:tplc="E496EB9E">
      <w:start w:val="1"/>
      <w:numFmt w:val="bullet"/>
      <w:lvlText w:val=""/>
      <w:lvlJc w:val="left"/>
      <w:pPr>
        <w:ind w:left="720" w:hanging="360"/>
      </w:pPr>
      <w:rPr>
        <w:rFonts w:ascii="Symbol" w:hAnsi="Symbol"/>
      </w:rPr>
    </w:lvl>
    <w:lvl w:ilvl="2" w:tplc="B3ECD34E">
      <w:start w:val="1"/>
      <w:numFmt w:val="bullet"/>
      <w:lvlText w:val=""/>
      <w:lvlJc w:val="left"/>
      <w:pPr>
        <w:ind w:left="720" w:hanging="360"/>
      </w:pPr>
      <w:rPr>
        <w:rFonts w:ascii="Symbol" w:hAnsi="Symbol"/>
      </w:rPr>
    </w:lvl>
    <w:lvl w:ilvl="3" w:tplc="CE16D7C4">
      <w:start w:val="1"/>
      <w:numFmt w:val="bullet"/>
      <w:lvlText w:val=""/>
      <w:lvlJc w:val="left"/>
      <w:pPr>
        <w:ind w:left="720" w:hanging="360"/>
      </w:pPr>
      <w:rPr>
        <w:rFonts w:ascii="Symbol" w:hAnsi="Symbol"/>
      </w:rPr>
    </w:lvl>
    <w:lvl w:ilvl="4" w:tplc="36E6A18A">
      <w:start w:val="1"/>
      <w:numFmt w:val="bullet"/>
      <w:lvlText w:val=""/>
      <w:lvlJc w:val="left"/>
      <w:pPr>
        <w:ind w:left="720" w:hanging="360"/>
      </w:pPr>
      <w:rPr>
        <w:rFonts w:ascii="Symbol" w:hAnsi="Symbol"/>
      </w:rPr>
    </w:lvl>
    <w:lvl w:ilvl="5" w:tplc="DCA08D0A">
      <w:start w:val="1"/>
      <w:numFmt w:val="bullet"/>
      <w:lvlText w:val=""/>
      <w:lvlJc w:val="left"/>
      <w:pPr>
        <w:ind w:left="720" w:hanging="360"/>
      </w:pPr>
      <w:rPr>
        <w:rFonts w:ascii="Symbol" w:hAnsi="Symbol"/>
      </w:rPr>
    </w:lvl>
    <w:lvl w:ilvl="6" w:tplc="2E68D312">
      <w:start w:val="1"/>
      <w:numFmt w:val="bullet"/>
      <w:lvlText w:val=""/>
      <w:lvlJc w:val="left"/>
      <w:pPr>
        <w:ind w:left="720" w:hanging="360"/>
      </w:pPr>
      <w:rPr>
        <w:rFonts w:ascii="Symbol" w:hAnsi="Symbol"/>
      </w:rPr>
    </w:lvl>
    <w:lvl w:ilvl="7" w:tplc="101C62D0">
      <w:start w:val="1"/>
      <w:numFmt w:val="bullet"/>
      <w:lvlText w:val=""/>
      <w:lvlJc w:val="left"/>
      <w:pPr>
        <w:ind w:left="720" w:hanging="360"/>
      </w:pPr>
      <w:rPr>
        <w:rFonts w:ascii="Symbol" w:hAnsi="Symbol"/>
      </w:rPr>
    </w:lvl>
    <w:lvl w:ilvl="8" w:tplc="3FDA1D3E">
      <w:start w:val="1"/>
      <w:numFmt w:val="bullet"/>
      <w:lvlText w:val=""/>
      <w:lvlJc w:val="left"/>
      <w:pPr>
        <w:ind w:left="720" w:hanging="360"/>
      </w:pPr>
      <w:rPr>
        <w:rFonts w:ascii="Symbol" w:hAnsi="Symbol"/>
      </w:rPr>
    </w:lvl>
  </w:abstractNum>
  <w:abstractNum w:abstractNumId="14" w15:restartNumberingAfterBreak="0">
    <w:nsid w:val="283C392C"/>
    <w:multiLevelType w:val="hybridMultilevel"/>
    <w:tmpl w:val="212AA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8C36D1"/>
    <w:multiLevelType w:val="hybridMultilevel"/>
    <w:tmpl w:val="C6B6B948"/>
    <w:lvl w:ilvl="0" w:tplc="67A0EB98">
      <w:numFmt w:val="bullet"/>
      <w:lvlText w:val=""/>
      <w:lvlJc w:val="left"/>
      <w:pPr>
        <w:ind w:left="360" w:hanging="360"/>
      </w:pPr>
      <w:rPr>
        <w:rFonts w:ascii="Symbol" w:eastAsiaTheme="minorEastAsia" w:hAnsi="Symbol"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07235C2"/>
    <w:multiLevelType w:val="hybridMultilevel"/>
    <w:tmpl w:val="3AECE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805D2F"/>
    <w:multiLevelType w:val="hybridMultilevel"/>
    <w:tmpl w:val="4154BE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063F8D"/>
    <w:multiLevelType w:val="hybridMultilevel"/>
    <w:tmpl w:val="972A9E42"/>
    <w:lvl w:ilvl="0" w:tplc="ECAACDA4">
      <w:start w:val="1"/>
      <w:numFmt w:val="bullet"/>
      <w:lvlText w:val=""/>
      <w:lvlJc w:val="left"/>
      <w:pPr>
        <w:ind w:left="1440" w:hanging="360"/>
      </w:pPr>
      <w:rPr>
        <w:rFonts w:ascii="Symbol" w:hAnsi="Symbol"/>
      </w:rPr>
    </w:lvl>
    <w:lvl w:ilvl="1" w:tplc="80607C2E">
      <w:start w:val="1"/>
      <w:numFmt w:val="bullet"/>
      <w:lvlText w:val=""/>
      <w:lvlJc w:val="left"/>
      <w:pPr>
        <w:ind w:left="1440" w:hanging="360"/>
      </w:pPr>
      <w:rPr>
        <w:rFonts w:ascii="Symbol" w:hAnsi="Symbol"/>
      </w:rPr>
    </w:lvl>
    <w:lvl w:ilvl="2" w:tplc="5C38477E">
      <w:start w:val="1"/>
      <w:numFmt w:val="bullet"/>
      <w:lvlText w:val=""/>
      <w:lvlJc w:val="left"/>
      <w:pPr>
        <w:ind w:left="1440" w:hanging="360"/>
      </w:pPr>
      <w:rPr>
        <w:rFonts w:ascii="Symbol" w:hAnsi="Symbol"/>
      </w:rPr>
    </w:lvl>
    <w:lvl w:ilvl="3" w:tplc="08E4954E">
      <w:start w:val="1"/>
      <w:numFmt w:val="bullet"/>
      <w:lvlText w:val=""/>
      <w:lvlJc w:val="left"/>
      <w:pPr>
        <w:ind w:left="1440" w:hanging="360"/>
      </w:pPr>
      <w:rPr>
        <w:rFonts w:ascii="Symbol" w:hAnsi="Symbol"/>
      </w:rPr>
    </w:lvl>
    <w:lvl w:ilvl="4" w:tplc="639CCDC2">
      <w:start w:val="1"/>
      <w:numFmt w:val="bullet"/>
      <w:lvlText w:val=""/>
      <w:lvlJc w:val="left"/>
      <w:pPr>
        <w:ind w:left="1440" w:hanging="360"/>
      </w:pPr>
      <w:rPr>
        <w:rFonts w:ascii="Symbol" w:hAnsi="Symbol"/>
      </w:rPr>
    </w:lvl>
    <w:lvl w:ilvl="5" w:tplc="3EAEE42C">
      <w:start w:val="1"/>
      <w:numFmt w:val="bullet"/>
      <w:lvlText w:val=""/>
      <w:lvlJc w:val="left"/>
      <w:pPr>
        <w:ind w:left="1440" w:hanging="360"/>
      </w:pPr>
      <w:rPr>
        <w:rFonts w:ascii="Symbol" w:hAnsi="Symbol"/>
      </w:rPr>
    </w:lvl>
    <w:lvl w:ilvl="6" w:tplc="045449D8">
      <w:start w:val="1"/>
      <w:numFmt w:val="bullet"/>
      <w:lvlText w:val=""/>
      <w:lvlJc w:val="left"/>
      <w:pPr>
        <w:ind w:left="1440" w:hanging="360"/>
      </w:pPr>
      <w:rPr>
        <w:rFonts w:ascii="Symbol" w:hAnsi="Symbol"/>
      </w:rPr>
    </w:lvl>
    <w:lvl w:ilvl="7" w:tplc="7A92A500">
      <w:start w:val="1"/>
      <w:numFmt w:val="bullet"/>
      <w:lvlText w:val=""/>
      <w:lvlJc w:val="left"/>
      <w:pPr>
        <w:ind w:left="1440" w:hanging="360"/>
      </w:pPr>
      <w:rPr>
        <w:rFonts w:ascii="Symbol" w:hAnsi="Symbol"/>
      </w:rPr>
    </w:lvl>
    <w:lvl w:ilvl="8" w:tplc="626C3ECC">
      <w:start w:val="1"/>
      <w:numFmt w:val="bullet"/>
      <w:lvlText w:val=""/>
      <w:lvlJc w:val="left"/>
      <w:pPr>
        <w:ind w:left="1440" w:hanging="360"/>
      </w:pPr>
      <w:rPr>
        <w:rFonts w:ascii="Symbol" w:hAnsi="Symbol"/>
      </w:rPr>
    </w:lvl>
  </w:abstractNum>
  <w:abstractNum w:abstractNumId="19" w15:restartNumberingAfterBreak="0">
    <w:nsid w:val="376021D9"/>
    <w:multiLevelType w:val="hybridMultilevel"/>
    <w:tmpl w:val="927E88A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7BF5F91"/>
    <w:multiLevelType w:val="hybridMultilevel"/>
    <w:tmpl w:val="F1201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8C07B0"/>
    <w:multiLevelType w:val="hybridMultilevel"/>
    <w:tmpl w:val="0EECC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C71181"/>
    <w:multiLevelType w:val="hybridMultilevel"/>
    <w:tmpl w:val="6DCA4CF4"/>
    <w:lvl w:ilvl="0" w:tplc="EE12E7A8">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08033F"/>
    <w:multiLevelType w:val="hybridMultilevel"/>
    <w:tmpl w:val="910261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E44661C"/>
    <w:multiLevelType w:val="hybridMultilevel"/>
    <w:tmpl w:val="9D684AA6"/>
    <w:lvl w:ilvl="0" w:tplc="D3B0BBC6">
      <w:start w:val="1"/>
      <w:numFmt w:val="bullet"/>
      <w:lvlText w:val=""/>
      <w:lvlJc w:val="left"/>
      <w:pPr>
        <w:ind w:left="720" w:hanging="360"/>
      </w:pPr>
      <w:rPr>
        <w:rFonts w:ascii="Symbol" w:hAnsi="Symbol"/>
      </w:rPr>
    </w:lvl>
    <w:lvl w:ilvl="1" w:tplc="16620CC0">
      <w:start w:val="1"/>
      <w:numFmt w:val="bullet"/>
      <w:lvlText w:val=""/>
      <w:lvlJc w:val="left"/>
      <w:pPr>
        <w:ind w:left="1440" w:hanging="360"/>
      </w:pPr>
      <w:rPr>
        <w:rFonts w:ascii="Symbol" w:hAnsi="Symbol"/>
      </w:rPr>
    </w:lvl>
    <w:lvl w:ilvl="2" w:tplc="1F963F7A">
      <w:start w:val="1"/>
      <w:numFmt w:val="bullet"/>
      <w:lvlText w:val=""/>
      <w:lvlJc w:val="left"/>
      <w:pPr>
        <w:ind w:left="720" w:hanging="360"/>
      </w:pPr>
      <w:rPr>
        <w:rFonts w:ascii="Symbol" w:hAnsi="Symbol"/>
      </w:rPr>
    </w:lvl>
    <w:lvl w:ilvl="3" w:tplc="7ED8A602">
      <w:start w:val="1"/>
      <w:numFmt w:val="bullet"/>
      <w:lvlText w:val=""/>
      <w:lvlJc w:val="left"/>
      <w:pPr>
        <w:ind w:left="720" w:hanging="360"/>
      </w:pPr>
      <w:rPr>
        <w:rFonts w:ascii="Symbol" w:hAnsi="Symbol"/>
      </w:rPr>
    </w:lvl>
    <w:lvl w:ilvl="4" w:tplc="4912BFE2">
      <w:start w:val="1"/>
      <w:numFmt w:val="bullet"/>
      <w:lvlText w:val=""/>
      <w:lvlJc w:val="left"/>
      <w:pPr>
        <w:ind w:left="720" w:hanging="360"/>
      </w:pPr>
      <w:rPr>
        <w:rFonts w:ascii="Symbol" w:hAnsi="Symbol"/>
      </w:rPr>
    </w:lvl>
    <w:lvl w:ilvl="5" w:tplc="E7E03118">
      <w:start w:val="1"/>
      <w:numFmt w:val="bullet"/>
      <w:lvlText w:val=""/>
      <w:lvlJc w:val="left"/>
      <w:pPr>
        <w:ind w:left="720" w:hanging="360"/>
      </w:pPr>
      <w:rPr>
        <w:rFonts w:ascii="Symbol" w:hAnsi="Symbol"/>
      </w:rPr>
    </w:lvl>
    <w:lvl w:ilvl="6" w:tplc="D24AE806">
      <w:start w:val="1"/>
      <w:numFmt w:val="bullet"/>
      <w:lvlText w:val=""/>
      <w:lvlJc w:val="left"/>
      <w:pPr>
        <w:ind w:left="720" w:hanging="360"/>
      </w:pPr>
      <w:rPr>
        <w:rFonts w:ascii="Symbol" w:hAnsi="Symbol"/>
      </w:rPr>
    </w:lvl>
    <w:lvl w:ilvl="7" w:tplc="BC8856D2">
      <w:start w:val="1"/>
      <w:numFmt w:val="bullet"/>
      <w:lvlText w:val=""/>
      <w:lvlJc w:val="left"/>
      <w:pPr>
        <w:ind w:left="720" w:hanging="360"/>
      </w:pPr>
      <w:rPr>
        <w:rFonts w:ascii="Symbol" w:hAnsi="Symbol"/>
      </w:rPr>
    </w:lvl>
    <w:lvl w:ilvl="8" w:tplc="336E6516">
      <w:start w:val="1"/>
      <w:numFmt w:val="bullet"/>
      <w:lvlText w:val=""/>
      <w:lvlJc w:val="left"/>
      <w:pPr>
        <w:ind w:left="720" w:hanging="360"/>
      </w:pPr>
      <w:rPr>
        <w:rFonts w:ascii="Symbol" w:hAnsi="Symbol"/>
      </w:rPr>
    </w:lvl>
  </w:abstractNum>
  <w:abstractNum w:abstractNumId="25" w15:restartNumberingAfterBreak="0">
    <w:nsid w:val="44BD551B"/>
    <w:multiLevelType w:val="hybridMultilevel"/>
    <w:tmpl w:val="86328A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924A6E"/>
    <w:multiLevelType w:val="hybridMultilevel"/>
    <w:tmpl w:val="79228E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F55D7C"/>
    <w:multiLevelType w:val="hybridMultilevel"/>
    <w:tmpl w:val="423A2F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C51225"/>
    <w:multiLevelType w:val="hybridMultilevel"/>
    <w:tmpl w:val="9E582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035BFB"/>
    <w:multiLevelType w:val="hybridMultilevel"/>
    <w:tmpl w:val="3B1057C2"/>
    <w:lvl w:ilvl="0" w:tplc="2FBE0660">
      <w:start w:val="1"/>
      <w:numFmt w:val="bullet"/>
      <w:lvlText w:val=""/>
      <w:lvlJc w:val="left"/>
      <w:pPr>
        <w:ind w:left="720" w:hanging="360"/>
      </w:pPr>
      <w:rPr>
        <w:rFonts w:ascii="Symbol" w:hAnsi="Symbol"/>
      </w:rPr>
    </w:lvl>
    <w:lvl w:ilvl="1" w:tplc="43FEEE3A">
      <w:start w:val="1"/>
      <w:numFmt w:val="bullet"/>
      <w:lvlText w:val=""/>
      <w:lvlJc w:val="left"/>
      <w:pPr>
        <w:ind w:left="1440" w:hanging="360"/>
      </w:pPr>
      <w:rPr>
        <w:rFonts w:ascii="Symbol" w:hAnsi="Symbol"/>
      </w:rPr>
    </w:lvl>
    <w:lvl w:ilvl="2" w:tplc="EEEC72CA">
      <w:start w:val="1"/>
      <w:numFmt w:val="bullet"/>
      <w:lvlText w:val=""/>
      <w:lvlJc w:val="left"/>
      <w:pPr>
        <w:ind w:left="720" w:hanging="360"/>
      </w:pPr>
      <w:rPr>
        <w:rFonts w:ascii="Symbol" w:hAnsi="Symbol"/>
      </w:rPr>
    </w:lvl>
    <w:lvl w:ilvl="3" w:tplc="448409A2">
      <w:start w:val="1"/>
      <w:numFmt w:val="bullet"/>
      <w:lvlText w:val=""/>
      <w:lvlJc w:val="left"/>
      <w:pPr>
        <w:ind w:left="720" w:hanging="360"/>
      </w:pPr>
      <w:rPr>
        <w:rFonts w:ascii="Symbol" w:hAnsi="Symbol"/>
      </w:rPr>
    </w:lvl>
    <w:lvl w:ilvl="4" w:tplc="F2B6EB32">
      <w:start w:val="1"/>
      <w:numFmt w:val="bullet"/>
      <w:lvlText w:val=""/>
      <w:lvlJc w:val="left"/>
      <w:pPr>
        <w:ind w:left="720" w:hanging="360"/>
      </w:pPr>
      <w:rPr>
        <w:rFonts w:ascii="Symbol" w:hAnsi="Symbol"/>
      </w:rPr>
    </w:lvl>
    <w:lvl w:ilvl="5" w:tplc="8152C420">
      <w:start w:val="1"/>
      <w:numFmt w:val="bullet"/>
      <w:lvlText w:val=""/>
      <w:lvlJc w:val="left"/>
      <w:pPr>
        <w:ind w:left="720" w:hanging="360"/>
      </w:pPr>
      <w:rPr>
        <w:rFonts w:ascii="Symbol" w:hAnsi="Symbol"/>
      </w:rPr>
    </w:lvl>
    <w:lvl w:ilvl="6" w:tplc="B7BC47BC">
      <w:start w:val="1"/>
      <w:numFmt w:val="bullet"/>
      <w:lvlText w:val=""/>
      <w:lvlJc w:val="left"/>
      <w:pPr>
        <w:ind w:left="720" w:hanging="360"/>
      </w:pPr>
      <w:rPr>
        <w:rFonts w:ascii="Symbol" w:hAnsi="Symbol"/>
      </w:rPr>
    </w:lvl>
    <w:lvl w:ilvl="7" w:tplc="582E562E">
      <w:start w:val="1"/>
      <w:numFmt w:val="bullet"/>
      <w:lvlText w:val=""/>
      <w:lvlJc w:val="left"/>
      <w:pPr>
        <w:ind w:left="720" w:hanging="360"/>
      </w:pPr>
      <w:rPr>
        <w:rFonts w:ascii="Symbol" w:hAnsi="Symbol"/>
      </w:rPr>
    </w:lvl>
    <w:lvl w:ilvl="8" w:tplc="9F8A0838">
      <w:start w:val="1"/>
      <w:numFmt w:val="bullet"/>
      <w:lvlText w:val=""/>
      <w:lvlJc w:val="left"/>
      <w:pPr>
        <w:ind w:left="720" w:hanging="360"/>
      </w:pPr>
      <w:rPr>
        <w:rFonts w:ascii="Symbol" w:hAnsi="Symbol"/>
      </w:rPr>
    </w:lvl>
  </w:abstractNum>
  <w:abstractNum w:abstractNumId="30" w15:restartNumberingAfterBreak="0">
    <w:nsid w:val="59107B70"/>
    <w:multiLevelType w:val="hybridMultilevel"/>
    <w:tmpl w:val="BEFA0B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14384E"/>
    <w:multiLevelType w:val="hybridMultilevel"/>
    <w:tmpl w:val="9BDAA446"/>
    <w:lvl w:ilvl="0" w:tplc="B412915A">
      <w:start w:val="1"/>
      <w:numFmt w:val="bullet"/>
      <w:lvlText w:val=""/>
      <w:lvlJc w:val="left"/>
      <w:pPr>
        <w:ind w:left="720" w:hanging="360"/>
      </w:pPr>
      <w:rPr>
        <w:rFonts w:ascii="Symbol" w:hAnsi="Symbol"/>
      </w:rPr>
    </w:lvl>
    <w:lvl w:ilvl="1" w:tplc="B16E73DE">
      <w:start w:val="1"/>
      <w:numFmt w:val="bullet"/>
      <w:lvlText w:val=""/>
      <w:lvlJc w:val="left"/>
      <w:pPr>
        <w:ind w:left="720" w:hanging="360"/>
      </w:pPr>
      <w:rPr>
        <w:rFonts w:ascii="Symbol" w:hAnsi="Symbol"/>
      </w:rPr>
    </w:lvl>
    <w:lvl w:ilvl="2" w:tplc="9314ED18">
      <w:start w:val="1"/>
      <w:numFmt w:val="bullet"/>
      <w:lvlText w:val=""/>
      <w:lvlJc w:val="left"/>
      <w:pPr>
        <w:ind w:left="720" w:hanging="360"/>
      </w:pPr>
      <w:rPr>
        <w:rFonts w:ascii="Symbol" w:hAnsi="Symbol"/>
      </w:rPr>
    </w:lvl>
    <w:lvl w:ilvl="3" w:tplc="2F98433A">
      <w:start w:val="1"/>
      <w:numFmt w:val="bullet"/>
      <w:lvlText w:val=""/>
      <w:lvlJc w:val="left"/>
      <w:pPr>
        <w:ind w:left="720" w:hanging="360"/>
      </w:pPr>
      <w:rPr>
        <w:rFonts w:ascii="Symbol" w:hAnsi="Symbol"/>
      </w:rPr>
    </w:lvl>
    <w:lvl w:ilvl="4" w:tplc="9DFC458A">
      <w:start w:val="1"/>
      <w:numFmt w:val="bullet"/>
      <w:lvlText w:val=""/>
      <w:lvlJc w:val="left"/>
      <w:pPr>
        <w:ind w:left="720" w:hanging="360"/>
      </w:pPr>
      <w:rPr>
        <w:rFonts w:ascii="Symbol" w:hAnsi="Symbol"/>
      </w:rPr>
    </w:lvl>
    <w:lvl w:ilvl="5" w:tplc="4BA8C468">
      <w:start w:val="1"/>
      <w:numFmt w:val="bullet"/>
      <w:lvlText w:val=""/>
      <w:lvlJc w:val="left"/>
      <w:pPr>
        <w:ind w:left="720" w:hanging="360"/>
      </w:pPr>
      <w:rPr>
        <w:rFonts w:ascii="Symbol" w:hAnsi="Symbol"/>
      </w:rPr>
    </w:lvl>
    <w:lvl w:ilvl="6" w:tplc="60482D30">
      <w:start w:val="1"/>
      <w:numFmt w:val="bullet"/>
      <w:lvlText w:val=""/>
      <w:lvlJc w:val="left"/>
      <w:pPr>
        <w:ind w:left="720" w:hanging="360"/>
      </w:pPr>
      <w:rPr>
        <w:rFonts w:ascii="Symbol" w:hAnsi="Symbol"/>
      </w:rPr>
    </w:lvl>
    <w:lvl w:ilvl="7" w:tplc="0980C41E">
      <w:start w:val="1"/>
      <w:numFmt w:val="bullet"/>
      <w:lvlText w:val=""/>
      <w:lvlJc w:val="left"/>
      <w:pPr>
        <w:ind w:left="720" w:hanging="360"/>
      </w:pPr>
      <w:rPr>
        <w:rFonts w:ascii="Symbol" w:hAnsi="Symbol"/>
      </w:rPr>
    </w:lvl>
    <w:lvl w:ilvl="8" w:tplc="27FE7E3C">
      <w:start w:val="1"/>
      <w:numFmt w:val="bullet"/>
      <w:lvlText w:val=""/>
      <w:lvlJc w:val="left"/>
      <w:pPr>
        <w:ind w:left="720" w:hanging="360"/>
      </w:pPr>
      <w:rPr>
        <w:rFonts w:ascii="Symbol" w:hAnsi="Symbol"/>
      </w:rPr>
    </w:lvl>
  </w:abstractNum>
  <w:abstractNum w:abstractNumId="32" w15:restartNumberingAfterBreak="0">
    <w:nsid w:val="5C160886"/>
    <w:multiLevelType w:val="hybridMultilevel"/>
    <w:tmpl w:val="483C7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F15D4C"/>
    <w:multiLevelType w:val="hybridMultilevel"/>
    <w:tmpl w:val="0D084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1682484"/>
    <w:multiLevelType w:val="hybridMultilevel"/>
    <w:tmpl w:val="10DE6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36015BD"/>
    <w:multiLevelType w:val="hybridMultilevel"/>
    <w:tmpl w:val="6F72DA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2F02D69"/>
    <w:multiLevelType w:val="hybridMultilevel"/>
    <w:tmpl w:val="A4D28EB2"/>
    <w:lvl w:ilvl="0" w:tplc="D13CA36A">
      <w:start w:val="1"/>
      <w:numFmt w:val="bullet"/>
      <w:lvlText w:val=""/>
      <w:lvlJc w:val="left"/>
      <w:pPr>
        <w:ind w:left="720" w:hanging="360"/>
      </w:pPr>
      <w:rPr>
        <w:rFonts w:ascii="Symbol" w:hAnsi="Symbol"/>
      </w:rPr>
    </w:lvl>
    <w:lvl w:ilvl="1" w:tplc="C32031D4">
      <w:start w:val="1"/>
      <w:numFmt w:val="bullet"/>
      <w:lvlText w:val=""/>
      <w:lvlJc w:val="left"/>
      <w:pPr>
        <w:ind w:left="720" w:hanging="360"/>
      </w:pPr>
      <w:rPr>
        <w:rFonts w:ascii="Symbol" w:hAnsi="Symbol"/>
      </w:rPr>
    </w:lvl>
    <w:lvl w:ilvl="2" w:tplc="04DA86C6">
      <w:start w:val="1"/>
      <w:numFmt w:val="bullet"/>
      <w:lvlText w:val=""/>
      <w:lvlJc w:val="left"/>
      <w:pPr>
        <w:ind w:left="720" w:hanging="360"/>
      </w:pPr>
      <w:rPr>
        <w:rFonts w:ascii="Symbol" w:hAnsi="Symbol"/>
      </w:rPr>
    </w:lvl>
    <w:lvl w:ilvl="3" w:tplc="E55A376E">
      <w:start w:val="1"/>
      <w:numFmt w:val="bullet"/>
      <w:lvlText w:val=""/>
      <w:lvlJc w:val="left"/>
      <w:pPr>
        <w:ind w:left="720" w:hanging="360"/>
      </w:pPr>
      <w:rPr>
        <w:rFonts w:ascii="Symbol" w:hAnsi="Symbol"/>
      </w:rPr>
    </w:lvl>
    <w:lvl w:ilvl="4" w:tplc="D19CF7B0">
      <w:start w:val="1"/>
      <w:numFmt w:val="bullet"/>
      <w:lvlText w:val=""/>
      <w:lvlJc w:val="left"/>
      <w:pPr>
        <w:ind w:left="720" w:hanging="360"/>
      </w:pPr>
      <w:rPr>
        <w:rFonts w:ascii="Symbol" w:hAnsi="Symbol"/>
      </w:rPr>
    </w:lvl>
    <w:lvl w:ilvl="5" w:tplc="DB0E545E">
      <w:start w:val="1"/>
      <w:numFmt w:val="bullet"/>
      <w:lvlText w:val=""/>
      <w:lvlJc w:val="left"/>
      <w:pPr>
        <w:ind w:left="720" w:hanging="360"/>
      </w:pPr>
      <w:rPr>
        <w:rFonts w:ascii="Symbol" w:hAnsi="Symbol"/>
      </w:rPr>
    </w:lvl>
    <w:lvl w:ilvl="6" w:tplc="31C82506">
      <w:start w:val="1"/>
      <w:numFmt w:val="bullet"/>
      <w:lvlText w:val=""/>
      <w:lvlJc w:val="left"/>
      <w:pPr>
        <w:ind w:left="720" w:hanging="360"/>
      </w:pPr>
      <w:rPr>
        <w:rFonts w:ascii="Symbol" w:hAnsi="Symbol"/>
      </w:rPr>
    </w:lvl>
    <w:lvl w:ilvl="7" w:tplc="E25A35A8">
      <w:start w:val="1"/>
      <w:numFmt w:val="bullet"/>
      <w:lvlText w:val=""/>
      <w:lvlJc w:val="left"/>
      <w:pPr>
        <w:ind w:left="720" w:hanging="360"/>
      </w:pPr>
      <w:rPr>
        <w:rFonts w:ascii="Symbol" w:hAnsi="Symbol"/>
      </w:rPr>
    </w:lvl>
    <w:lvl w:ilvl="8" w:tplc="C21EB59C">
      <w:start w:val="1"/>
      <w:numFmt w:val="bullet"/>
      <w:lvlText w:val=""/>
      <w:lvlJc w:val="left"/>
      <w:pPr>
        <w:ind w:left="720" w:hanging="360"/>
      </w:pPr>
      <w:rPr>
        <w:rFonts w:ascii="Symbol" w:hAnsi="Symbol"/>
      </w:rPr>
    </w:lvl>
  </w:abstractNum>
  <w:abstractNum w:abstractNumId="37" w15:restartNumberingAfterBreak="0">
    <w:nsid w:val="73973FDF"/>
    <w:multiLevelType w:val="hybridMultilevel"/>
    <w:tmpl w:val="BD3C37CA"/>
    <w:lvl w:ilvl="0" w:tplc="91109D9A">
      <w:start w:val="1"/>
      <w:numFmt w:val="decimal"/>
      <w:lvlText w:val="%1."/>
      <w:lvlJc w:val="left"/>
      <w:pPr>
        <w:ind w:left="720" w:hanging="360"/>
      </w:pPr>
      <w:rPr>
        <w:rFonts w:hint="default"/>
        <w:sz w:val="1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D50F32"/>
    <w:multiLevelType w:val="hybridMultilevel"/>
    <w:tmpl w:val="5290F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C56C8C"/>
    <w:multiLevelType w:val="hybridMultilevel"/>
    <w:tmpl w:val="04101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DB46B5"/>
    <w:multiLevelType w:val="hybridMultilevel"/>
    <w:tmpl w:val="9A5649B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851525976">
    <w:abstractNumId w:val="30"/>
  </w:num>
  <w:num w:numId="2" w16cid:durableId="1402480427">
    <w:abstractNumId w:val="33"/>
  </w:num>
  <w:num w:numId="3" w16cid:durableId="1912152108">
    <w:abstractNumId w:val="39"/>
  </w:num>
  <w:num w:numId="4" w16cid:durableId="948047640">
    <w:abstractNumId w:val="32"/>
  </w:num>
  <w:num w:numId="5" w16cid:durableId="1845588641">
    <w:abstractNumId w:val="21"/>
  </w:num>
  <w:num w:numId="6" w16cid:durableId="1805536884">
    <w:abstractNumId w:val="4"/>
  </w:num>
  <w:num w:numId="7" w16cid:durableId="744962194">
    <w:abstractNumId w:val="38"/>
  </w:num>
  <w:num w:numId="8" w16cid:durableId="176386351">
    <w:abstractNumId w:val="16"/>
  </w:num>
  <w:num w:numId="9" w16cid:durableId="1985357019">
    <w:abstractNumId w:val="34"/>
  </w:num>
  <w:num w:numId="10" w16cid:durableId="926232836">
    <w:abstractNumId w:val="25"/>
  </w:num>
  <w:num w:numId="11" w16cid:durableId="392434567">
    <w:abstractNumId w:val="2"/>
  </w:num>
  <w:num w:numId="12" w16cid:durableId="1516118292">
    <w:abstractNumId w:val="8"/>
  </w:num>
  <w:num w:numId="13" w16cid:durableId="2065247784">
    <w:abstractNumId w:val="20"/>
  </w:num>
  <w:num w:numId="14" w16cid:durableId="1018311631">
    <w:abstractNumId w:val="23"/>
  </w:num>
  <w:num w:numId="15" w16cid:durableId="1812600991">
    <w:abstractNumId w:val="19"/>
  </w:num>
  <w:num w:numId="16" w16cid:durableId="185749527">
    <w:abstractNumId w:val="6"/>
  </w:num>
  <w:num w:numId="17" w16cid:durableId="277763295">
    <w:abstractNumId w:val="40"/>
  </w:num>
  <w:num w:numId="18" w16cid:durableId="1103378682">
    <w:abstractNumId w:val="1"/>
  </w:num>
  <w:num w:numId="19" w16cid:durableId="749812217">
    <w:abstractNumId w:val="35"/>
  </w:num>
  <w:num w:numId="20" w16cid:durableId="2041392702">
    <w:abstractNumId w:val="9"/>
  </w:num>
  <w:num w:numId="21" w16cid:durableId="522327291">
    <w:abstractNumId w:val="28"/>
  </w:num>
  <w:num w:numId="22" w16cid:durableId="1058240587">
    <w:abstractNumId w:val="22"/>
  </w:num>
  <w:num w:numId="23" w16cid:durableId="1817913137">
    <w:abstractNumId w:val="26"/>
  </w:num>
  <w:num w:numId="24" w16cid:durableId="994377791">
    <w:abstractNumId w:val="27"/>
  </w:num>
  <w:num w:numId="25" w16cid:durableId="159201349">
    <w:abstractNumId w:val="17"/>
  </w:num>
  <w:num w:numId="26" w16cid:durableId="1101949500">
    <w:abstractNumId w:val="11"/>
  </w:num>
  <w:num w:numId="27" w16cid:durableId="1145466135">
    <w:abstractNumId w:val="14"/>
  </w:num>
  <w:num w:numId="28" w16cid:durableId="600727922">
    <w:abstractNumId w:val="12"/>
  </w:num>
  <w:num w:numId="29" w16cid:durableId="1215384411">
    <w:abstractNumId w:val="37"/>
  </w:num>
  <w:num w:numId="30" w16cid:durableId="866722728">
    <w:abstractNumId w:val="15"/>
  </w:num>
  <w:num w:numId="31" w16cid:durableId="1358003221">
    <w:abstractNumId w:val="7"/>
  </w:num>
  <w:num w:numId="32" w16cid:durableId="1517962502">
    <w:abstractNumId w:val="36"/>
  </w:num>
  <w:num w:numId="33" w16cid:durableId="1171797656">
    <w:abstractNumId w:val="29"/>
  </w:num>
  <w:num w:numId="34" w16cid:durableId="752093921">
    <w:abstractNumId w:val="31"/>
  </w:num>
  <w:num w:numId="35" w16cid:durableId="322005142">
    <w:abstractNumId w:val="13"/>
  </w:num>
  <w:num w:numId="36" w16cid:durableId="1086341631">
    <w:abstractNumId w:val="24"/>
  </w:num>
  <w:num w:numId="37" w16cid:durableId="2041658613">
    <w:abstractNumId w:val="3"/>
  </w:num>
  <w:num w:numId="38" w16cid:durableId="1269200666">
    <w:abstractNumId w:val="18"/>
  </w:num>
  <w:num w:numId="39" w16cid:durableId="1893805386">
    <w:abstractNumId w:val="0"/>
  </w:num>
  <w:num w:numId="40" w16cid:durableId="374740322">
    <w:abstractNumId w:val="5"/>
  </w:num>
  <w:num w:numId="41" w16cid:durableId="2067869876">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EA5"/>
    <w:rsid w:val="00001A21"/>
    <w:rsid w:val="00001C80"/>
    <w:rsid w:val="000031D1"/>
    <w:rsid w:val="000049DC"/>
    <w:rsid w:val="00004A49"/>
    <w:rsid w:val="00004BD5"/>
    <w:rsid w:val="00011E94"/>
    <w:rsid w:val="0001702E"/>
    <w:rsid w:val="00017099"/>
    <w:rsid w:val="000237C9"/>
    <w:rsid w:val="00025B12"/>
    <w:rsid w:val="000262E6"/>
    <w:rsid w:val="000344CA"/>
    <w:rsid w:val="00035DDF"/>
    <w:rsid w:val="000401A8"/>
    <w:rsid w:val="00043103"/>
    <w:rsid w:val="00043E05"/>
    <w:rsid w:val="00044D54"/>
    <w:rsid w:val="000567A2"/>
    <w:rsid w:val="00060FD0"/>
    <w:rsid w:val="00066DA3"/>
    <w:rsid w:val="00067147"/>
    <w:rsid w:val="00070301"/>
    <w:rsid w:val="00072D7F"/>
    <w:rsid w:val="000734F6"/>
    <w:rsid w:val="00074B70"/>
    <w:rsid w:val="00083814"/>
    <w:rsid w:val="0009548E"/>
    <w:rsid w:val="000A03FF"/>
    <w:rsid w:val="000A254A"/>
    <w:rsid w:val="000A6857"/>
    <w:rsid w:val="000A7FE9"/>
    <w:rsid w:val="000B0976"/>
    <w:rsid w:val="000B206D"/>
    <w:rsid w:val="000B2190"/>
    <w:rsid w:val="000B2884"/>
    <w:rsid w:val="000B3CD2"/>
    <w:rsid w:val="000B51DF"/>
    <w:rsid w:val="000B781A"/>
    <w:rsid w:val="000B7FB5"/>
    <w:rsid w:val="000C414B"/>
    <w:rsid w:val="000C62DD"/>
    <w:rsid w:val="000C67B1"/>
    <w:rsid w:val="000D2539"/>
    <w:rsid w:val="000D38E1"/>
    <w:rsid w:val="000D3DA5"/>
    <w:rsid w:val="000D54A2"/>
    <w:rsid w:val="000D6FEA"/>
    <w:rsid w:val="000D787D"/>
    <w:rsid w:val="000E3910"/>
    <w:rsid w:val="000E64C2"/>
    <w:rsid w:val="000F1995"/>
    <w:rsid w:val="000F2067"/>
    <w:rsid w:val="000F4B17"/>
    <w:rsid w:val="000F5D31"/>
    <w:rsid w:val="000F65E2"/>
    <w:rsid w:val="000F68F4"/>
    <w:rsid w:val="001005B6"/>
    <w:rsid w:val="001010FC"/>
    <w:rsid w:val="00102784"/>
    <w:rsid w:val="00103EDD"/>
    <w:rsid w:val="00107854"/>
    <w:rsid w:val="00110F60"/>
    <w:rsid w:val="001113B6"/>
    <w:rsid w:val="00111468"/>
    <w:rsid w:val="00111991"/>
    <w:rsid w:val="0011338B"/>
    <w:rsid w:val="00117071"/>
    <w:rsid w:val="001171BF"/>
    <w:rsid w:val="00122438"/>
    <w:rsid w:val="00123C3C"/>
    <w:rsid w:val="00124949"/>
    <w:rsid w:val="00125283"/>
    <w:rsid w:val="001334A1"/>
    <w:rsid w:val="001355EB"/>
    <w:rsid w:val="00137607"/>
    <w:rsid w:val="001404D0"/>
    <w:rsid w:val="001410DA"/>
    <w:rsid w:val="001417A2"/>
    <w:rsid w:val="00142DE4"/>
    <w:rsid w:val="001434D0"/>
    <w:rsid w:val="00146290"/>
    <w:rsid w:val="001530D3"/>
    <w:rsid w:val="001579EA"/>
    <w:rsid w:val="00157B08"/>
    <w:rsid w:val="00160036"/>
    <w:rsid w:val="00160B54"/>
    <w:rsid w:val="00162499"/>
    <w:rsid w:val="0016313E"/>
    <w:rsid w:val="00166B8F"/>
    <w:rsid w:val="001670F1"/>
    <w:rsid w:val="00172B1E"/>
    <w:rsid w:val="00174291"/>
    <w:rsid w:val="001766B7"/>
    <w:rsid w:val="00177ADF"/>
    <w:rsid w:val="00183D16"/>
    <w:rsid w:val="00184A9C"/>
    <w:rsid w:val="00185532"/>
    <w:rsid w:val="001860B2"/>
    <w:rsid w:val="001920FC"/>
    <w:rsid w:val="001958A5"/>
    <w:rsid w:val="00195A0B"/>
    <w:rsid w:val="00196745"/>
    <w:rsid w:val="00197C13"/>
    <w:rsid w:val="001A0E1C"/>
    <w:rsid w:val="001A2AC8"/>
    <w:rsid w:val="001A51D9"/>
    <w:rsid w:val="001A604B"/>
    <w:rsid w:val="001B06C7"/>
    <w:rsid w:val="001B3B02"/>
    <w:rsid w:val="001B4687"/>
    <w:rsid w:val="001B5C40"/>
    <w:rsid w:val="001B6BDD"/>
    <w:rsid w:val="001C0760"/>
    <w:rsid w:val="001C083A"/>
    <w:rsid w:val="001C19DB"/>
    <w:rsid w:val="001C2901"/>
    <w:rsid w:val="001C2F7B"/>
    <w:rsid w:val="001C4AAE"/>
    <w:rsid w:val="001C604F"/>
    <w:rsid w:val="001D15CE"/>
    <w:rsid w:val="001D23D7"/>
    <w:rsid w:val="001D3347"/>
    <w:rsid w:val="001D605A"/>
    <w:rsid w:val="001E0555"/>
    <w:rsid w:val="001E09C0"/>
    <w:rsid w:val="001E3600"/>
    <w:rsid w:val="001E4A44"/>
    <w:rsid w:val="001E59FC"/>
    <w:rsid w:val="001E7B3C"/>
    <w:rsid w:val="001F0592"/>
    <w:rsid w:val="001F13AF"/>
    <w:rsid w:val="001F216E"/>
    <w:rsid w:val="001F7502"/>
    <w:rsid w:val="0020121F"/>
    <w:rsid w:val="00201D3C"/>
    <w:rsid w:val="00204732"/>
    <w:rsid w:val="00207761"/>
    <w:rsid w:val="00207C59"/>
    <w:rsid w:val="00211F9E"/>
    <w:rsid w:val="0021248A"/>
    <w:rsid w:val="002142A1"/>
    <w:rsid w:val="00214734"/>
    <w:rsid w:val="00222106"/>
    <w:rsid w:val="002241E6"/>
    <w:rsid w:val="002244D0"/>
    <w:rsid w:val="00224945"/>
    <w:rsid w:val="00224C18"/>
    <w:rsid w:val="00226444"/>
    <w:rsid w:val="00227860"/>
    <w:rsid w:val="00231BAF"/>
    <w:rsid w:val="00237652"/>
    <w:rsid w:val="00242D2A"/>
    <w:rsid w:val="002431F3"/>
    <w:rsid w:val="0024367F"/>
    <w:rsid w:val="00243C69"/>
    <w:rsid w:val="00243EC0"/>
    <w:rsid w:val="00244A89"/>
    <w:rsid w:val="0024663C"/>
    <w:rsid w:val="00246BA7"/>
    <w:rsid w:val="00247BFD"/>
    <w:rsid w:val="00252477"/>
    <w:rsid w:val="00256035"/>
    <w:rsid w:val="0025611A"/>
    <w:rsid w:val="00261188"/>
    <w:rsid w:val="002672E9"/>
    <w:rsid w:val="002675BF"/>
    <w:rsid w:val="00270BBB"/>
    <w:rsid w:val="002726E2"/>
    <w:rsid w:val="00274486"/>
    <w:rsid w:val="002758A3"/>
    <w:rsid w:val="0027626C"/>
    <w:rsid w:val="00276C80"/>
    <w:rsid w:val="00277678"/>
    <w:rsid w:val="00282E96"/>
    <w:rsid w:val="00284150"/>
    <w:rsid w:val="002871BA"/>
    <w:rsid w:val="002900E0"/>
    <w:rsid w:val="0029122D"/>
    <w:rsid w:val="0029273C"/>
    <w:rsid w:val="00294FF5"/>
    <w:rsid w:val="002A1454"/>
    <w:rsid w:val="002A1527"/>
    <w:rsid w:val="002A4250"/>
    <w:rsid w:val="002A506C"/>
    <w:rsid w:val="002A781B"/>
    <w:rsid w:val="002B1D65"/>
    <w:rsid w:val="002B26FB"/>
    <w:rsid w:val="002B495D"/>
    <w:rsid w:val="002B52EE"/>
    <w:rsid w:val="002B591B"/>
    <w:rsid w:val="002B5B11"/>
    <w:rsid w:val="002C14A0"/>
    <w:rsid w:val="002C259B"/>
    <w:rsid w:val="002C2D57"/>
    <w:rsid w:val="002C4B0A"/>
    <w:rsid w:val="002C6831"/>
    <w:rsid w:val="002C77E7"/>
    <w:rsid w:val="002D0B52"/>
    <w:rsid w:val="002D1363"/>
    <w:rsid w:val="002D28BA"/>
    <w:rsid w:val="002D2F50"/>
    <w:rsid w:val="002D4C1C"/>
    <w:rsid w:val="002D52DF"/>
    <w:rsid w:val="002D61DC"/>
    <w:rsid w:val="002E1342"/>
    <w:rsid w:val="002E25B0"/>
    <w:rsid w:val="002E3595"/>
    <w:rsid w:val="002F6271"/>
    <w:rsid w:val="002F6EB0"/>
    <w:rsid w:val="00303079"/>
    <w:rsid w:val="00303CB7"/>
    <w:rsid w:val="00304AB8"/>
    <w:rsid w:val="00306108"/>
    <w:rsid w:val="00307A90"/>
    <w:rsid w:val="00307D59"/>
    <w:rsid w:val="003107B7"/>
    <w:rsid w:val="00310E31"/>
    <w:rsid w:val="00314236"/>
    <w:rsid w:val="00316AB4"/>
    <w:rsid w:val="00316B65"/>
    <w:rsid w:val="003175E6"/>
    <w:rsid w:val="0031779D"/>
    <w:rsid w:val="00320198"/>
    <w:rsid w:val="0032222E"/>
    <w:rsid w:val="00322E15"/>
    <w:rsid w:val="0032791A"/>
    <w:rsid w:val="00333F17"/>
    <w:rsid w:val="00336B4E"/>
    <w:rsid w:val="00337923"/>
    <w:rsid w:val="00337DCD"/>
    <w:rsid w:val="00343821"/>
    <w:rsid w:val="00345577"/>
    <w:rsid w:val="003527D7"/>
    <w:rsid w:val="00356074"/>
    <w:rsid w:val="003572A1"/>
    <w:rsid w:val="00361372"/>
    <w:rsid w:val="003618F2"/>
    <w:rsid w:val="00363CD2"/>
    <w:rsid w:val="00363E37"/>
    <w:rsid w:val="0036417A"/>
    <w:rsid w:val="00365EDE"/>
    <w:rsid w:val="003679A9"/>
    <w:rsid w:val="00374B2B"/>
    <w:rsid w:val="00377AFB"/>
    <w:rsid w:val="00380ED3"/>
    <w:rsid w:val="00381F20"/>
    <w:rsid w:val="00383A99"/>
    <w:rsid w:val="0038545A"/>
    <w:rsid w:val="003856A5"/>
    <w:rsid w:val="00386995"/>
    <w:rsid w:val="00391085"/>
    <w:rsid w:val="00391B48"/>
    <w:rsid w:val="00392A1E"/>
    <w:rsid w:val="00392DF2"/>
    <w:rsid w:val="0039558B"/>
    <w:rsid w:val="0039586E"/>
    <w:rsid w:val="003963D7"/>
    <w:rsid w:val="003967FE"/>
    <w:rsid w:val="00396D36"/>
    <w:rsid w:val="003A2F52"/>
    <w:rsid w:val="003A4282"/>
    <w:rsid w:val="003A79CF"/>
    <w:rsid w:val="003A7B94"/>
    <w:rsid w:val="003B01A6"/>
    <w:rsid w:val="003B5DD7"/>
    <w:rsid w:val="003B6633"/>
    <w:rsid w:val="003C648E"/>
    <w:rsid w:val="003C709A"/>
    <w:rsid w:val="003C7852"/>
    <w:rsid w:val="003D0A94"/>
    <w:rsid w:val="003D10A3"/>
    <w:rsid w:val="003D13C9"/>
    <w:rsid w:val="003D2505"/>
    <w:rsid w:val="003D29D7"/>
    <w:rsid w:val="003D673E"/>
    <w:rsid w:val="003E0DDC"/>
    <w:rsid w:val="003E323E"/>
    <w:rsid w:val="003E5773"/>
    <w:rsid w:val="003E5E48"/>
    <w:rsid w:val="003E633C"/>
    <w:rsid w:val="003E77F7"/>
    <w:rsid w:val="003F265D"/>
    <w:rsid w:val="003F33E7"/>
    <w:rsid w:val="003F5743"/>
    <w:rsid w:val="003F66AA"/>
    <w:rsid w:val="00403477"/>
    <w:rsid w:val="00403AD4"/>
    <w:rsid w:val="004068D8"/>
    <w:rsid w:val="0040713A"/>
    <w:rsid w:val="00407942"/>
    <w:rsid w:val="004128A5"/>
    <w:rsid w:val="00415C31"/>
    <w:rsid w:val="00417473"/>
    <w:rsid w:val="00423C42"/>
    <w:rsid w:val="0042406B"/>
    <w:rsid w:val="00432000"/>
    <w:rsid w:val="004338A7"/>
    <w:rsid w:val="004348B3"/>
    <w:rsid w:val="00436177"/>
    <w:rsid w:val="00442A1F"/>
    <w:rsid w:val="0044330E"/>
    <w:rsid w:val="00444A1D"/>
    <w:rsid w:val="00444B1B"/>
    <w:rsid w:val="00445D1A"/>
    <w:rsid w:val="00446B9C"/>
    <w:rsid w:val="00455BF0"/>
    <w:rsid w:val="00455DB5"/>
    <w:rsid w:val="004571DF"/>
    <w:rsid w:val="00457B10"/>
    <w:rsid w:val="0046037A"/>
    <w:rsid w:val="00471638"/>
    <w:rsid w:val="00472982"/>
    <w:rsid w:val="004743CF"/>
    <w:rsid w:val="004756D7"/>
    <w:rsid w:val="00475C67"/>
    <w:rsid w:val="0047719F"/>
    <w:rsid w:val="00477769"/>
    <w:rsid w:val="00483EE9"/>
    <w:rsid w:val="00484209"/>
    <w:rsid w:val="00484F8C"/>
    <w:rsid w:val="00485C8C"/>
    <w:rsid w:val="004867E3"/>
    <w:rsid w:val="004928F5"/>
    <w:rsid w:val="00496305"/>
    <w:rsid w:val="00496477"/>
    <w:rsid w:val="0049678D"/>
    <w:rsid w:val="00497841"/>
    <w:rsid w:val="004978AF"/>
    <w:rsid w:val="004A0963"/>
    <w:rsid w:val="004A212E"/>
    <w:rsid w:val="004A3F8B"/>
    <w:rsid w:val="004A526F"/>
    <w:rsid w:val="004B1BCC"/>
    <w:rsid w:val="004B538B"/>
    <w:rsid w:val="004B5B38"/>
    <w:rsid w:val="004C000A"/>
    <w:rsid w:val="004C08F4"/>
    <w:rsid w:val="004C14D5"/>
    <w:rsid w:val="004C3EAF"/>
    <w:rsid w:val="004C6B49"/>
    <w:rsid w:val="004C7370"/>
    <w:rsid w:val="004C7A2A"/>
    <w:rsid w:val="004D0888"/>
    <w:rsid w:val="004D4AED"/>
    <w:rsid w:val="004E0FFD"/>
    <w:rsid w:val="004E301F"/>
    <w:rsid w:val="004E46D7"/>
    <w:rsid w:val="004E6902"/>
    <w:rsid w:val="004F1D7C"/>
    <w:rsid w:val="004F754B"/>
    <w:rsid w:val="005040DC"/>
    <w:rsid w:val="005074FD"/>
    <w:rsid w:val="005121D0"/>
    <w:rsid w:val="005125FD"/>
    <w:rsid w:val="00512DC2"/>
    <w:rsid w:val="005170D2"/>
    <w:rsid w:val="00522EB0"/>
    <w:rsid w:val="00523D09"/>
    <w:rsid w:val="00523F7F"/>
    <w:rsid w:val="005258C3"/>
    <w:rsid w:val="00527CB9"/>
    <w:rsid w:val="005343A2"/>
    <w:rsid w:val="00534917"/>
    <w:rsid w:val="0053714D"/>
    <w:rsid w:val="00537CAF"/>
    <w:rsid w:val="00537D2B"/>
    <w:rsid w:val="005418EC"/>
    <w:rsid w:val="00542CE9"/>
    <w:rsid w:val="00550711"/>
    <w:rsid w:val="005548C0"/>
    <w:rsid w:val="00560EAE"/>
    <w:rsid w:val="00566464"/>
    <w:rsid w:val="00566BC9"/>
    <w:rsid w:val="00566F8D"/>
    <w:rsid w:val="005672F3"/>
    <w:rsid w:val="005713A9"/>
    <w:rsid w:val="00573BE9"/>
    <w:rsid w:val="00574580"/>
    <w:rsid w:val="00574836"/>
    <w:rsid w:val="00574F3E"/>
    <w:rsid w:val="00575746"/>
    <w:rsid w:val="00580C48"/>
    <w:rsid w:val="0058165D"/>
    <w:rsid w:val="0058359D"/>
    <w:rsid w:val="005847B7"/>
    <w:rsid w:val="005847CD"/>
    <w:rsid w:val="00584E66"/>
    <w:rsid w:val="005877D8"/>
    <w:rsid w:val="00591026"/>
    <w:rsid w:val="005914B6"/>
    <w:rsid w:val="00597C6C"/>
    <w:rsid w:val="005A2FA9"/>
    <w:rsid w:val="005A37DB"/>
    <w:rsid w:val="005A44FA"/>
    <w:rsid w:val="005A4ACC"/>
    <w:rsid w:val="005A74ED"/>
    <w:rsid w:val="005B1268"/>
    <w:rsid w:val="005B6870"/>
    <w:rsid w:val="005C0D6C"/>
    <w:rsid w:val="005C446E"/>
    <w:rsid w:val="005D3EA5"/>
    <w:rsid w:val="005D49E6"/>
    <w:rsid w:val="005D5414"/>
    <w:rsid w:val="005E0BDB"/>
    <w:rsid w:val="005E16B3"/>
    <w:rsid w:val="005E5C0D"/>
    <w:rsid w:val="005F0629"/>
    <w:rsid w:val="005F0744"/>
    <w:rsid w:val="005F2495"/>
    <w:rsid w:val="005F2D10"/>
    <w:rsid w:val="005F3561"/>
    <w:rsid w:val="0060520A"/>
    <w:rsid w:val="00610AC1"/>
    <w:rsid w:val="00611AA4"/>
    <w:rsid w:val="006179F2"/>
    <w:rsid w:val="00617A1C"/>
    <w:rsid w:val="006203B3"/>
    <w:rsid w:val="00621043"/>
    <w:rsid w:val="00627BD2"/>
    <w:rsid w:val="006314DB"/>
    <w:rsid w:val="00632451"/>
    <w:rsid w:val="00633B8F"/>
    <w:rsid w:val="00634977"/>
    <w:rsid w:val="006371D9"/>
    <w:rsid w:val="00645A0A"/>
    <w:rsid w:val="0065402F"/>
    <w:rsid w:val="00654CE1"/>
    <w:rsid w:val="006573E2"/>
    <w:rsid w:val="006576A2"/>
    <w:rsid w:val="00660BB5"/>
    <w:rsid w:val="006612E3"/>
    <w:rsid w:val="00661311"/>
    <w:rsid w:val="00663C7E"/>
    <w:rsid w:val="00663F48"/>
    <w:rsid w:val="0066419F"/>
    <w:rsid w:val="00664226"/>
    <w:rsid w:val="00664FA5"/>
    <w:rsid w:val="006657DB"/>
    <w:rsid w:val="0066580E"/>
    <w:rsid w:val="00666A36"/>
    <w:rsid w:val="00666E55"/>
    <w:rsid w:val="0067062D"/>
    <w:rsid w:val="00673987"/>
    <w:rsid w:val="00673B02"/>
    <w:rsid w:val="00683DA3"/>
    <w:rsid w:val="00685ACF"/>
    <w:rsid w:val="00690471"/>
    <w:rsid w:val="0069053B"/>
    <w:rsid w:val="00691672"/>
    <w:rsid w:val="00691EBF"/>
    <w:rsid w:val="00693353"/>
    <w:rsid w:val="00693FFD"/>
    <w:rsid w:val="00697227"/>
    <w:rsid w:val="006A03A5"/>
    <w:rsid w:val="006A0AF9"/>
    <w:rsid w:val="006A116F"/>
    <w:rsid w:val="006A163E"/>
    <w:rsid w:val="006A16D9"/>
    <w:rsid w:val="006A18F8"/>
    <w:rsid w:val="006A30C6"/>
    <w:rsid w:val="006A40B8"/>
    <w:rsid w:val="006A6CBE"/>
    <w:rsid w:val="006A6DEA"/>
    <w:rsid w:val="006A7F7B"/>
    <w:rsid w:val="006B0DE1"/>
    <w:rsid w:val="006B1F43"/>
    <w:rsid w:val="006C1797"/>
    <w:rsid w:val="006C2DF8"/>
    <w:rsid w:val="006C3E1A"/>
    <w:rsid w:val="006D1C3F"/>
    <w:rsid w:val="006D2B49"/>
    <w:rsid w:val="006D2C82"/>
    <w:rsid w:val="006D751A"/>
    <w:rsid w:val="006E0A1A"/>
    <w:rsid w:val="006E0AF7"/>
    <w:rsid w:val="006E2561"/>
    <w:rsid w:val="006E441A"/>
    <w:rsid w:val="006F51AC"/>
    <w:rsid w:val="006F7A4D"/>
    <w:rsid w:val="00700160"/>
    <w:rsid w:val="007007F4"/>
    <w:rsid w:val="00704D08"/>
    <w:rsid w:val="0070542E"/>
    <w:rsid w:val="0070653B"/>
    <w:rsid w:val="00713AA5"/>
    <w:rsid w:val="00714D0F"/>
    <w:rsid w:val="007157EC"/>
    <w:rsid w:val="00715EB4"/>
    <w:rsid w:val="00716D20"/>
    <w:rsid w:val="0071751D"/>
    <w:rsid w:val="007202C4"/>
    <w:rsid w:val="0072047B"/>
    <w:rsid w:val="00720A56"/>
    <w:rsid w:val="00721BFA"/>
    <w:rsid w:val="00722D3E"/>
    <w:rsid w:val="00726E23"/>
    <w:rsid w:val="00727166"/>
    <w:rsid w:val="007343BF"/>
    <w:rsid w:val="00743295"/>
    <w:rsid w:val="00746AD9"/>
    <w:rsid w:val="007504EC"/>
    <w:rsid w:val="00752558"/>
    <w:rsid w:val="007546AF"/>
    <w:rsid w:val="0076276C"/>
    <w:rsid w:val="00763F91"/>
    <w:rsid w:val="00770FEB"/>
    <w:rsid w:val="0077100A"/>
    <w:rsid w:val="00790D06"/>
    <w:rsid w:val="0079489C"/>
    <w:rsid w:val="007A0F7A"/>
    <w:rsid w:val="007A121C"/>
    <w:rsid w:val="007A15DA"/>
    <w:rsid w:val="007A1D16"/>
    <w:rsid w:val="007A1D6C"/>
    <w:rsid w:val="007A1F78"/>
    <w:rsid w:val="007A2C53"/>
    <w:rsid w:val="007A2C6E"/>
    <w:rsid w:val="007A2F3C"/>
    <w:rsid w:val="007A4553"/>
    <w:rsid w:val="007A4C50"/>
    <w:rsid w:val="007A4FC6"/>
    <w:rsid w:val="007A527D"/>
    <w:rsid w:val="007A572C"/>
    <w:rsid w:val="007A7FE3"/>
    <w:rsid w:val="007B3896"/>
    <w:rsid w:val="007B4FBA"/>
    <w:rsid w:val="007B601C"/>
    <w:rsid w:val="007C65F8"/>
    <w:rsid w:val="007D1700"/>
    <w:rsid w:val="007D4CA2"/>
    <w:rsid w:val="007D70D3"/>
    <w:rsid w:val="007D768E"/>
    <w:rsid w:val="007D788E"/>
    <w:rsid w:val="007E0695"/>
    <w:rsid w:val="007E0F19"/>
    <w:rsid w:val="007E1540"/>
    <w:rsid w:val="007E20CE"/>
    <w:rsid w:val="007E3F65"/>
    <w:rsid w:val="007E5F72"/>
    <w:rsid w:val="007F0DD7"/>
    <w:rsid w:val="007F1239"/>
    <w:rsid w:val="007F14B3"/>
    <w:rsid w:val="007F706F"/>
    <w:rsid w:val="00803E8B"/>
    <w:rsid w:val="008046D9"/>
    <w:rsid w:val="008057BC"/>
    <w:rsid w:val="008079F8"/>
    <w:rsid w:val="00814E68"/>
    <w:rsid w:val="00822BF7"/>
    <w:rsid w:val="00827827"/>
    <w:rsid w:val="0083252E"/>
    <w:rsid w:val="008329D9"/>
    <w:rsid w:val="0083699C"/>
    <w:rsid w:val="008373D5"/>
    <w:rsid w:val="00841E1D"/>
    <w:rsid w:val="00847242"/>
    <w:rsid w:val="0085144E"/>
    <w:rsid w:val="00851E28"/>
    <w:rsid w:val="00852521"/>
    <w:rsid w:val="00853786"/>
    <w:rsid w:val="00855B12"/>
    <w:rsid w:val="00864C76"/>
    <w:rsid w:val="00865B11"/>
    <w:rsid w:val="00865BCD"/>
    <w:rsid w:val="008661DC"/>
    <w:rsid w:val="008725DE"/>
    <w:rsid w:val="00874119"/>
    <w:rsid w:val="0087482B"/>
    <w:rsid w:val="0087555A"/>
    <w:rsid w:val="008755FD"/>
    <w:rsid w:val="00877A83"/>
    <w:rsid w:val="00881713"/>
    <w:rsid w:val="0088347D"/>
    <w:rsid w:val="0088423B"/>
    <w:rsid w:val="0088502C"/>
    <w:rsid w:val="00887328"/>
    <w:rsid w:val="0088754B"/>
    <w:rsid w:val="00890FA3"/>
    <w:rsid w:val="0089150F"/>
    <w:rsid w:val="008934DE"/>
    <w:rsid w:val="00896A1F"/>
    <w:rsid w:val="00897753"/>
    <w:rsid w:val="00897809"/>
    <w:rsid w:val="008A0A24"/>
    <w:rsid w:val="008A7F20"/>
    <w:rsid w:val="008B2352"/>
    <w:rsid w:val="008B26E7"/>
    <w:rsid w:val="008B4712"/>
    <w:rsid w:val="008B7110"/>
    <w:rsid w:val="008B7A91"/>
    <w:rsid w:val="008C133C"/>
    <w:rsid w:val="008C2584"/>
    <w:rsid w:val="008D1452"/>
    <w:rsid w:val="008D2F2D"/>
    <w:rsid w:val="008E0A73"/>
    <w:rsid w:val="008E1271"/>
    <w:rsid w:val="008E393B"/>
    <w:rsid w:val="008F5394"/>
    <w:rsid w:val="00902355"/>
    <w:rsid w:val="0090422F"/>
    <w:rsid w:val="009043FE"/>
    <w:rsid w:val="009044AA"/>
    <w:rsid w:val="00904815"/>
    <w:rsid w:val="009071EE"/>
    <w:rsid w:val="009073D5"/>
    <w:rsid w:val="009124E0"/>
    <w:rsid w:val="00914FDD"/>
    <w:rsid w:val="009278FE"/>
    <w:rsid w:val="009317D5"/>
    <w:rsid w:val="0093460B"/>
    <w:rsid w:val="009401DC"/>
    <w:rsid w:val="00941F4B"/>
    <w:rsid w:val="009428A7"/>
    <w:rsid w:val="00945841"/>
    <w:rsid w:val="00945A4F"/>
    <w:rsid w:val="009468F4"/>
    <w:rsid w:val="009472E2"/>
    <w:rsid w:val="00953FEC"/>
    <w:rsid w:val="009546B8"/>
    <w:rsid w:val="009579BD"/>
    <w:rsid w:val="00960246"/>
    <w:rsid w:val="00960B7F"/>
    <w:rsid w:val="00966FA1"/>
    <w:rsid w:val="0097094B"/>
    <w:rsid w:val="0097139F"/>
    <w:rsid w:val="00971F73"/>
    <w:rsid w:val="0097353C"/>
    <w:rsid w:val="00977E82"/>
    <w:rsid w:val="00980BA1"/>
    <w:rsid w:val="009835F8"/>
    <w:rsid w:val="00987755"/>
    <w:rsid w:val="0098777C"/>
    <w:rsid w:val="00987861"/>
    <w:rsid w:val="00987D11"/>
    <w:rsid w:val="009916AD"/>
    <w:rsid w:val="009946A0"/>
    <w:rsid w:val="00995D52"/>
    <w:rsid w:val="00996C69"/>
    <w:rsid w:val="00997B9A"/>
    <w:rsid w:val="00997FFC"/>
    <w:rsid w:val="009A2889"/>
    <w:rsid w:val="009A2E88"/>
    <w:rsid w:val="009A3811"/>
    <w:rsid w:val="009A43C4"/>
    <w:rsid w:val="009B0CE5"/>
    <w:rsid w:val="009B3D2E"/>
    <w:rsid w:val="009B43B6"/>
    <w:rsid w:val="009C263B"/>
    <w:rsid w:val="009C5E84"/>
    <w:rsid w:val="009D0942"/>
    <w:rsid w:val="009D0C78"/>
    <w:rsid w:val="009D1D1D"/>
    <w:rsid w:val="009D5E03"/>
    <w:rsid w:val="009E19F3"/>
    <w:rsid w:val="009E271C"/>
    <w:rsid w:val="009E3045"/>
    <w:rsid w:val="009E3C66"/>
    <w:rsid w:val="009E4E18"/>
    <w:rsid w:val="009E5B7F"/>
    <w:rsid w:val="009E6424"/>
    <w:rsid w:val="009F24A4"/>
    <w:rsid w:val="009F26AF"/>
    <w:rsid w:val="009F2D4A"/>
    <w:rsid w:val="009F4D52"/>
    <w:rsid w:val="009F69DF"/>
    <w:rsid w:val="009F6DBB"/>
    <w:rsid w:val="00A005B4"/>
    <w:rsid w:val="00A02134"/>
    <w:rsid w:val="00A03C9C"/>
    <w:rsid w:val="00A070F9"/>
    <w:rsid w:val="00A10E4A"/>
    <w:rsid w:val="00A11DC7"/>
    <w:rsid w:val="00A138B0"/>
    <w:rsid w:val="00A154A0"/>
    <w:rsid w:val="00A1675E"/>
    <w:rsid w:val="00A2501E"/>
    <w:rsid w:val="00A276C9"/>
    <w:rsid w:val="00A30FBC"/>
    <w:rsid w:val="00A32F86"/>
    <w:rsid w:val="00A351D9"/>
    <w:rsid w:val="00A43363"/>
    <w:rsid w:val="00A43594"/>
    <w:rsid w:val="00A44033"/>
    <w:rsid w:val="00A44849"/>
    <w:rsid w:val="00A45B19"/>
    <w:rsid w:val="00A476EC"/>
    <w:rsid w:val="00A47D63"/>
    <w:rsid w:val="00A5287C"/>
    <w:rsid w:val="00A52975"/>
    <w:rsid w:val="00A53445"/>
    <w:rsid w:val="00A555F6"/>
    <w:rsid w:val="00A569A4"/>
    <w:rsid w:val="00A569A9"/>
    <w:rsid w:val="00A573A4"/>
    <w:rsid w:val="00A62603"/>
    <w:rsid w:val="00A66D95"/>
    <w:rsid w:val="00A7077A"/>
    <w:rsid w:val="00A725C4"/>
    <w:rsid w:val="00A735C1"/>
    <w:rsid w:val="00A73894"/>
    <w:rsid w:val="00A774F6"/>
    <w:rsid w:val="00A80085"/>
    <w:rsid w:val="00A84484"/>
    <w:rsid w:val="00A86B00"/>
    <w:rsid w:val="00A87751"/>
    <w:rsid w:val="00A91D73"/>
    <w:rsid w:val="00A9275E"/>
    <w:rsid w:val="00A93BE5"/>
    <w:rsid w:val="00A9599A"/>
    <w:rsid w:val="00A96222"/>
    <w:rsid w:val="00AA1CA6"/>
    <w:rsid w:val="00AA4EBC"/>
    <w:rsid w:val="00AA7A7F"/>
    <w:rsid w:val="00AB218E"/>
    <w:rsid w:val="00AB279E"/>
    <w:rsid w:val="00AB2A64"/>
    <w:rsid w:val="00AC0CCE"/>
    <w:rsid w:val="00AC1277"/>
    <w:rsid w:val="00AC229D"/>
    <w:rsid w:val="00AC59D5"/>
    <w:rsid w:val="00AC5AF5"/>
    <w:rsid w:val="00AC6158"/>
    <w:rsid w:val="00AC7359"/>
    <w:rsid w:val="00AC7D2D"/>
    <w:rsid w:val="00AD75A4"/>
    <w:rsid w:val="00AE15A9"/>
    <w:rsid w:val="00AF16D6"/>
    <w:rsid w:val="00AF3FA1"/>
    <w:rsid w:val="00AF7746"/>
    <w:rsid w:val="00AF78E6"/>
    <w:rsid w:val="00B0186B"/>
    <w:rsid w:val="00B03721"/>
    <w:rsid w:val="00B03B2D"/>
    <w:rsid w:val="00B06D22"/>
    <w:rsid w:val="00B07F52"/>
    <w:rsid w:val="00B07FA2"/>
    <w:rsid w:val="00B114AE"/>
    <w:rsid w:val="00B13B2B"/>
    <w:rsid w:val="00B179AA"/>
    <w:rsid w:val="00B24C62"/>
    <w:rsid w:val="00B25F62"/>
    <w:rsid w:val="00B3084C"/>
    <w:rsid w:val="00B30BBE"/>
    <w:rsid w:val="00B31800"/>
    <w:rsid w:val="00B33871"/>
    <w:rsid w:val="00B35102"/>
    <w:rsid w:val="00B405E3"/>
    <w:rsid w:val="00B41AAF"/>
    <w:rsid w:val="00B42377"/>
    <w:rsid w:val="00B43891"/>
    <w:rsid w:val="00B466A4"/>
    <w:rsid w:val="00B478A4"/>
    <w:rsid w:val="00B55039"/>
    <w:rsid w:val="00B56E2D"/>
    <w:rsid w:val="00B61E39"/>
    <w:rsid w:val="00B66C8B"/>
    <w:rsid w:val="00B67BF0"/>
    <w:rsid w:val="00B7065F"/>
    <w:rsid w:val="00B71F20"/>
    <w:rsid w:val="00B74DCC"/>
    <w:rsid w:val="00B752C0"/>
    <w:rsid w:val="00B7666A"/>
    <w:rsid w:val="00B80C99"/>
    <w:rsid w:val="00B82FFA"/>
    <w:rsid w:val="00B83262"/>
    <w:rsid w:val="00B86E96"/>
    <w:rsid w:val="00B94707"/>
    <w:rsid w:val="00B94B52"/>
    <w:rsid w:val="00B94CBC"/>
    <w:rsid w:val="00B94FA3"/>
    <w:rsid w:val="00B9641F"/>
    <w:rsid w:val="00BA137C"/>
    <w:rsid w:val="00BA2618"/>
    <w:rsid w:val="00BA307A"/>
    <w:rsid w:val="00BA3C49"/>
    <w:rsid w:val="00BA53C3"/>
    <w:rsid w:val="00BA588C"/>
    <w:rsid w:val="00BA5E2A"/>
    <w:rsid w:val="00BA79F5"/>
    <w:rsid w:val="00BA7C3C"/>
    <w:rsid w:val="00BA7CE6"/>
    <w:rsid w:val="00BB294E"/>
    <w:rsid w:val="00BB33E7"/>
    <w:rsid w:val="00BB4017"/>
    <w:rsid w:val="00BC1FF6"/>
    <w:rsid w:val="00BC26EB"/>
    <w:rsid w:val="00BC364C"/>
    <w:rsid w:val="00BC6985"/>
    <w:rsid w:val="00BD1330"/>
    <w:rsid w:val="00BD317F"/>
    <w:rsid w:val="00BD4CF2"/>
    <w:rsid w:val="00BD6A40"/>
    <w:rsid w:val="00BD79CC"/>
    <w:rsid w:val="00BE00CD"/>
    <w:rsid w:val="00BE0519"/>
    <w:rsid w:val="00BE0C93"/>
    <w:rsid w:val="00BE0CB9"/>
    <w:rsid w:val="00BE2FBC"/>
    <w:rsid w:val="00BE34B3"/>
    <w:rsid w:val="00BE605E"/>
    <w:rsid w:val="00BE6C14"/>
    <w:rsid w:val="00BE6CA4"/>
    <w:rsid w:val="00BF2831"/>
    <w:rsid w:val="00BF364F"/>
    <w:rsid w:val="00C00B32"/>
    <w:rsid w:val="00C012FB"/>
    <w:rsid w:val="00C05499"/>
    <w:rsid w:val="00C07268"/>
    <w:rsid w:val="00C076D7"/>
    <w:rsid w:val="00C1001E"/>
    <w:rsid w:val="00C104F1"/>
    <w:rsid w:val="00C11501"/>
    <w:rsid w:val="00C15028"/>
    <w:rsid w:val="00C201E0"/>
    <w:rsid w:val="00C20485"/>
    <w:rsid w:val="00C22C7F"/>
    <w:rsid w:val="00C24073"/>
    <w:rsid w:val="00C24ED8"/>
    <w:rsid w:val="00C25E27"/>
    <w:rsid w:val="00C25E3B"/>
    <w:rsid w:val="00C26762"/>
    <w:rsid w:val="00C312F7"/>
    <w:rsid w:val="00C3323E"/>
    <w:rsid w:val="00C33991"/>
    <w:rsid w:val="00C35692"/>
    <w:rsid w:val="00C37BFB"/>
    <w:rsid w:val="00C37D56"/>
    <w:rsid w:val="00C40778"/>
    <w:rsid w:val="00C40BA5"/>
    <w:rsid w:val="00C413F1"/>
    <w:rsid w:val="00C42B4E"/>
    <w:rsid w:val="00C47E4E"/>
    <w:rsid w:val="00C51557"/>
    <w:rsid w:val="00C53771"/>
    <w:rsid w:val="00C55A32"/>
    <w:rsid w:val="00C55BAB"/>
    <w:rsid w:val="00C623B3"/>
    <w:rsid w:val="00C6258E"/>
    <w:rsid w:val="00C63251"/>
    <w:rsid w:val="00C64C34"/>
    <w:rsid w:val="00C66DCA"/>
    <w:rsid w:val="00C67FA1"/>
    <w:rsid w:val="00C70086"/>
    <w:rsid w:val="00C71E41"/>
    <w:rsid w:val="00C72379"/>
    <w:rsid w:val="00C751E7"/>
    <w:rsid w:val="00C77B7D"/>
    <w:rsid w:val="00C77FB1"/>
    <w:rsid w:val="00C80E4C"/>
    <w:rsid w:val="00C81934"/>
    <w:rsid w:val="00C8218A"/>
    <w:rsid w:val="00C8510C"/>
    <w:rsid w:val="00C85310"/>
    <w:rsid w:val="00C858D7"/>
    <w:rsid w:val="00C86384"/>
    <w:rsid w:val="00C90D62"/>
    <w:rsid w:val="00C916D3"/>
    <w:rsid w:val="00C936DB"/>
    <w:rsid w:val="00C96E2C"/>
    <w:rsid w:val="00CA14E0"/>
    <w:rsid w:val="00CA1EDE"/>
    <w:rsid w:val="00CA50BC"/>
    <w:rsid w:val="00CA6D18"/>
    <w:rsid w:val="00CA7786"/>
    <w:rsid w:val="00CB167D"/>
    <w:rsid w:val="00CB218D"/>
    <w:rsid w:val="00CB7A51"/>
    <w:rsid w:val="00CC10BB"/>
    <w:rsid w:val="00CD2220"/>
    <w:rsid w:val="00CD34DD"/>
    <w:rsid w:val="00CD3E7B"/>
    <w:rsid w:val="00CD43E5"/>
    <w:rsid w:val="00CD544E"/>
    <w:rsid w:val="00CD6F53"/>
    <w:rsid w:val="00CD72D4"/>
    <w:rsid w:val="00CE2E53"/>
    <w:rsid w:val="00CE3D7F"/>
    <w:rsid w:val="00CE6A7A"/>
    <w:rsid w:val="00CE6AF1"/>
    <w:rsid w:val="00CF1E46"/>
    <w:rsid w:val="00CF1FE1"/>
    <w:rsid w:val="00CF7A24"/>
    <w:rsid w:val="00CF7B19"/>
    <w:rsid w:val="00D01212"/>
    <w:rsid w:val="00D0196B"/>
    <w:rsid w:val="00D01DA0"/>
    <w:rsid w:val="00D041FB"/>
    <w:rsid w:val="00D0629C"/>
    <w:rsid w:val="00D06CEC"/>
    <w:rsid w:val="00D1459C"/>
    <w:rsid w:val="00D14E4F"/>
    <w:rsid w:val="00D20170"/>
    <w:rsid w:val="00D203FA"/>
    <w:rsid w:val="00D20809"/>
    <w:rsid w:val="00D2195F"/>
    <w:rsid w:val="00D22006"/>
    <w:rsid w:val="00D22737"/>
    <w:rsid w:val="00D2489A"/>
    <w:rsid w:val="00D254BF"/>
    <w:rsid w:val="00D31B63"/>
    <w:rsid w:val="00D35BC3"/>
    <w:rsid w:val="00D4218C"/>
    <w:rsid w:val="00D42D0A"/>
    <w:rsid w:val="00D43C2F"/>
    <w:rsid w:val="00D4402B"/>
    <w:rsid w:val="00D45734"/>
    <w:rsid w:val="00D4694C"/>
    <w:rsid w:val="00D50771"/>
    <w:rsid w:val="00D63F40"/>
    <w:rsid w:val="00D64A23"/>
    <w:rsid w:val="00D64BFF"/>
    <w:rsid w:val="00D65610"/>
    <w:rsid w:val="00D67AE2"/>
    <w:rsid w:val="00D73616"/>
    <w:rsid w:val="00D74A93"/>
    <w:rsid w:val="00D75364"/>
    <w:rsid w:val="00D80A7A"/>
    <w:rsid w:val="00D80BF2"/>
    <w:rsid w:val="00D82F76"/>
    <w:rsid w:val="00D875C2"/>
    <w:rsid w:val="00D9049A"/>
    <w:rsid w:val="00D93883"/>
    <w:rsid w:val="00D9673E"/>
    <w:rsid w:val="00DA0685"/>
    <w:rsid w:val="00DA3CA9"/>
    <w:rsid w:val="00DA5A2B"/>
    <w:rsid w:val="00DA5DE2"/>
    <w:rsid w:val="00DB0591"/>
    <w:rsid w:val="00DB0643"/>
    <w:rsid w:val="00DB089D"/>
    <w:rsid w:val="00DB19CB"/>
    <w:rsid w:val="00DB5D9D"/>
    <w:rsid w:val="00DC1486"/>
    <w:rsid w:val="00DC30C1"/>
    <w:rsid w:val="00DC4C6D"/>
    <w:rsid w:val="00DC6FE7"/>
    <w:rsid w:val="00DC7066"/>
    <w:rsid w:val="00DD0665"/>
    <w:rsid w:val="00DD1BB8"/>
    <w:rsid w:val="00DD48B7"/>
    <w:rsid w:val="00DD4B7E"/>
    <w:rsid w:val="00DD4D73"/>
    <w:rsid w:val="00DD78F9"/>
    <w:rsid w:val="00DE044D"/>
    <w:rsid w:val="00DE0601"/>
    <w:rsid w:val="00DE1C40"/>
    <w:rsid w:val="00DE31C2"/>
    <w:rsid w:val="00DE34FB"/>
    <w:rsid w:val="00DE58EA"/>
    <w:rsid w:val="00DE5E5B"/>
    <w:rsid w:val="00DF048E"/>
    <w:rsid w:val="00DF23D8"/>
    <w:rsid w:val="00DF264A"/>
    <w:rsid w:val="00DF2759"/>
    <w:rsid w:val="00DF2965"/>
    <w:rsid w:val="00DF3394"/>
    <w:rsid w:val="00DF7098"/>
    <w:rsid w:val="00E005F6"/>
    <w:rsid w:val="00E007CF"/>
    <w:rsid w:val="00E024C8"/>
    <w:rsid w:val="00E030D1"/>
    <w:rsid w:val="00E04D41"/>
    <w:rsid w:val="00E056AF"/>
    <w:rsid w:val="00E0730B"/>
    <w:rsid w:val="00E10CFC"/>
    <w:rsid w:val="00E14EA0"/>
    <w:rsid w:val="00E1518A"/>
    <w:rsid w:val="00E15353"/>
    <w:rsid w:val="00E17E52"/>
    <w:rsid w:val="00E2084E"/>
    <w:rsid w:val="00E20963"/>
    <w:rsid w:val="00E2258C"/>
    <w:rsid w:val="00E25924"/>
    <w:rsid w:val="00E27B07"/>
    <w:rsid w:val="00E3141F"/>
    <w:rsid w:val="00E319A1"/>
    <w:rsid w:val="00E34D0C"/>
    <w:rsid w:val="00E4016A"/>
    <w:rsid w:val="00E43240"/>
    <w:rsid w:val="00E45413"/>
    <w:rsid w:val="00E45A35"/>
    <w:rsid w:val="00E460B8"/>
    <w:rsid w:val="00E473EA"/>
    <w:rsid w:val="00E50E71"/>
    <w:rsid w:val="00E513D1"/>
    <w:rsid w:val="00E5202A"/>
    <w:rsid w:val="00E55FDE"/>
    <w:rsid w:val="00E56369"/>
    <w:rsid w:val="00E64B71"/>
    <w:rsid w:val="00E6606E"/>
    <w:rsid w:val="00E70E59"/>
    <w:rsid w:val="00E7532B"/>
    <w:rsid w:val="00E807B3"/>
    <w:rsid w:val="00E80ED5"/>
    <w:rsid w:val="00E819A3"/>
    <w:rsid w:val="00E82707"/>
    <w:rsid w:val="00E91C65"/>
    <w:rsid w:val="00E922D5"/>
    <w:rsid w:val="00E954BA"/>
    <w:rsid w:val="00E95C99"/>
    <w:rsid w:val="00EA0E46"/>
    <w:rsid w:val="00EA6C45"/>
    <w:rsid w:val="00EB19A7"/>
    <w:rsid w:val="00EB1CDF"/>
    <w:rsid w:val="00EB46EE"/>
    <w:rsid w:val="00EB4D9C"/>
    <w:rsid w:val="00EB4E1B"/>
    <w:rsid w:val="00EC049A"/>
    <w:rsid w:val="00EC0C82"/>
    <w:rsid w:val="00EC16CE"/>
    <w:rsid w:val="00EC1E1F"/>
    <w:rsid w:val="00EC4824"/>
    <w:rsid w:val="00EC5C6D"/>
    <w:rsid w:val="00ED0070"/>
    <w:rsid w:val="00ED1152"/>
    <w:rsid w:val="00ED33DF"/>
    <w:rsid w:val="00ED37FB"/>
    <w:rsid w:val="00EE0592"/>
    <w:rsid w:val="00EE069E"/>
    <w:rsid w:val="00EE0911"/>
    <w:rsid w:val="00EE1495"/>
    <w:rsid w:val="00EE5164"/>
    <w:rsid w:val="00EE533A"/>
    <w:rsid w:val="00EE5AC3"/>
    <w:rsid w:val="00EE7B90"/>
    <w:rsid w:val="00EF1F1C"/>
    <w:rsid w:val="00EF58D9"/>
    <w:rsid w:val="00EF622A"/>
    <w:rsid w:val="00EF6372"/>
    <w:rsid w:val="00EF68B1"/>
    <w:rsid w:val="00F00D39"/>
    <w:rsid w:val="00F03CEA"/>
    <w:rsid w:val="00F07CD8"/>
    <w:rsid w:val="00F101D0"/>
    <w:rsid w:val="00F1359E"/>
    <w:rsid w:val="00F14D5B"/>
    <w:rsid w:val="00F154A7"/>
    <w:rsid w:val="00F16BDE"/>
    <w:rsid w:val="00F17A08"/>
    <w:rsid w:val="00F2188C"/>
    <w:rsid w:val="00F22306"/>
    <w:rsid w:val="00F23144"/>
    <w:rsid w:val="00F25BD9"/>
    <w:rsid w:val="00F31AE6"/>
    <w:rsid w:val="00F3216D"/>
    <w:rsid w:val="00F32C5C"/>
    <w:rsid w:val="00F33C39"/>
    <w:rsid w:val="00F34842"/>
    <w:rsid w:val="00F40A8D"/>
    <w:rsid w:val="00F4288C"/>
    <w:rsid w:val="00F43084"/>
    <w:rsid w:val="00F43CEB"/>
    <w:rsid w:val="00F4447A"/>
    <w:rsid w:val="00F44790"/>
    <w:rsid w:val="00F45D1F"/>
    <w:rsid w:val="00F4783A"/>
    <w:rsid w:val="00F52644"/>
    <w:rsid w:val="00F54C69"/>
    <w:rsid w:val="00F54E4B"/>
    <w:rsid w:val="00F554EA"/>
    <w:rsid w:val="00F568BE"/>
    <w:rsid w:val="00F613BC"/>
    <w:rsid w:val="00F702B4"/>
    <w:rsid w:val="00F70331"/>
    <w:rsid w:val="00F706CA"/>
    <w:rsid w:val="00F72772"/>
    <w:rsid w:val="00F727B9"/>
    <w:rsid w:val="00F76AA6"/>
    <w:rsid w:val="00F76F82"/>
    <w:rsid w:val="00F80C6E"/>
    <w:rsid w:val="00F86474"/>
    <w:rsid w:val="00F90BBD"/>
    <w:rsid w:val="00F91470"/>
    <w:rsid w:val="00F9227C"/>
    <w:rsid w:val="00F92A03"/>
    <w:rsid w:val="00F92AC5"/>
    <w:rsid w:val="00F92E78"/>
    <w:rsid w:val="00F96019"/>
    <w:rsid w:val="00F96A80"/>
    <w:rsid w:val="00F96ADA"/>
    <w:rsid w:val="00F9722C"/>
    <w:rsid w:val="00FA0448"/>
    <w:rsid w:val="00FA3172"/>
    <w:rsid w:val="00FA3BA0"/>
    <w:rsid w:val="00FA4DD7"/>
    <w:rsid w:val="00FA5C98"/>
    <w:rsid w:val="00FA7098"/>
    <w:rsid w:val="00FB318C"/>
    <w:rsid w:val="00FB32C2"/>
    <w:rsid w:val="00FB3B46"/>
    <w:rsid w:val="00FB69DE"/>
    <w:rsid w:val="00FC18F3"/>
    <w:rsid w:val="00FC3266"/>
    <w:rsid w:val="00FC3679"/>
    <w:rsid w:val="00FC3DEE"/>
    <w:rsid w:val="00FC4A92"/>
    <w:rsid w:val="00FD733D"/>
    <w:rsid w:val="00FD7997"/>
    <w:rsid w:val="00FE28B5"/>
    <w:rsid w:val="00FE4B11"/>
    <w:rsid w:val="00FE4FE6"/>
    <w:rsid w:val="00FE568D"/>
    <w:rsid w:val="00FE6556"/>
    <w:rsid w:val="00FF15FA"/>
    <w:rsid w:val="00FF319A"/>
    <w:rsid w:val="00FF3A6F"/>
    <w:rsid w:val="00FF5E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7CC3E6"/>
  <w15:docId w15:val="{B0ED2E28-AE4A-4FE5-A701-D8349B00C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43BF"/>
  </w:style>
  <w:style w:type="paragraph" w:styleId="Heading1">
    <w:name w:val="heading 1"/>
    <w:basedOn w:val="Title"/>
    <w:next w:val="Normal"/>
    <w:link w:val="Heading1Char"/>
    <w:uiPriority w:val="9"/>
    <w:qFormat/>
    <w:rsid w:val="00172B1E"/>
    <w:pPr>
      <w:outlineLvl w:val="0"/>
    </w:pPr>
  </w:style>
  <w:style w:type="paragraph" w:styleId="Heading2">
    <w:name w:val="heading 2"/>
    <w:basedOn w:val="Normal"/>
    <w:next w:val="Normal"/>
    <w:link w:val="Heading2Char"/>
    <w:uiPriority w:val="9"/>
    <w:unhideWhenUsed/>
    <w:qFormat/>
    <w:rsid w:val="007504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14FD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D751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D751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73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73D5"/>
  </w:style>
  <w:style w:type="paragraph" w:styleId="Footer">
    <w:name w:val="footer"/>
    <w:basedOn w:val="Normal"/>
    <w:link w:val="FooterChar"/>
    <w:uiPriority w:val="99"/>
    <w:unhideWhenUsed/>
    <w:rsid w:val="009073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73D5"/>
  </w:style>
  <w:style w:type="paragraph" w:styleId="BalloonText">
    <w:name w:val="Balloon Text"/>
    <w:basedOn w:val="Normal"/>
    <w:link w:val="BalloonTextChar"/>
    <w:uiPriority w:val="99"/>
    <w:semiHidden/>
    <w:unhideWhenUsed/>
    <w:rsid w:val="009073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3D5"/>
    <w:rPr>
      <w:rFonts w:ascii="Tahoma" w:hAnsi="Tahoma" w:cs="Tahoma"/>
      <w:sz w:val="16"/>
      <w:szCs w:val="16"/>
    </w:rPr>
  </w:style>
  <w:style w:type="paragraph" w:styleId="NoSpacing">
    <w:name w:val="No Spacing"/>
    <w:basedOn w:val="Normal"/>
    <w:link w:val="NoSpacingChar"/>
    <w:uiPriority w:val="1"/>
    <w:qFormat/>
    <w:rsid w:val="00C24ED8"/>
    <w:pPr>
      <w:spacing w:after="0" w:line="240" w:lineRule="auto"/>
    </w:pPr>
    <w:rPr>
      <w:rFonts w:ascii="Tahoma" w:eastAsia="Times New Roman" w:hAnsi="Tahoma" w:cs="Times New Roman"/>
    </w:rPr>
  </w:style>
  <w:style w:type="character" w:customStyle="1" w:styleId="NoSpacingChar">
    <w:name w:val="No Spacing Char"/>
    <w:basedOn w:val="DefaultParagraphFont"/>
    <w:link w:val="NoSpacing"/>
    <w:uiPriority w:val="1"/>
    <w:rsid w:val="00C24ED8"/>
    <w:rPr>
      <w:rFonts w:ascii="Tahoma" w:eastAsia="Times New Roman" w:hAnsi="Tahoma" w:cs="Times New Roman"/>
    </w:rPr>
  </w:style>
  <w:style w:type="paragraph" w:styleId="Title">
    <w:name w:val="Title"/>
    <w:basedOn w:val="Normal"/>
    <w:next w:val="Normal"/>
    <w:link w:val="TitleChar"/>
    <w:uiPriority w:val="10"/>
    <w:qFormat/>
    <w:rsid w:val="00C24ED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24ED8"/>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24ED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24ED8"/>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172B1E"/>
    <w:rPr>
      <w:rFonts w:asciiTheme="majorHAnsi" w:eastAsiaTheme="majorEastAsia" w:hAnsiTheme="majorHAnsi" w:cstheme="majorBidi"/>
      <w:color w:val="17365D" w:themeColor="text2" w:themeShade="BF"/>
      <w:spacing w:val="5"/>
      <w:kern w:val="28"/>
      <w:sz w:val="52"/>
      <w:szCs w:val="52"/>
    </w:rPr>
  </w:style>
  <w:style w:type="paragraph" w:styleId="TOCHeading">
    <w:name w:val="TOC Heading"/>
    <w:basedOn w:val="Heading1"/>
    <w:next w:val="Normal"/>
    <w:uiPriority w:val="39"/>
    <w:semiHidden/>
    <w:unhideWhenUsed/>
    <w:qFormat/>
    <w:rsid w:val="007504EC"/>
    <w:pPr>
      <w:outlineLvl w:val="9"/>
    </w:pPr>
  </w:style>
  <w:style w:type="character" w:customStyle="1" w:styleId="Heading2Char">
    <w:name w:val="Heading 2 Char"/>
    <w:basedOn w:val="DefaultParagraphFont"/>
    <w:link w:val="Heading2"/>
    <w:uiPriority w:val="9"/>
    <w:rsid w:val="007504EC"/>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nhideWhenUsed/>
    <w:qFormat/>
    <w:rsid w:val="00C858D7"/>
    <w:pPr>
      <w:spacing w:line="240" w:lineRule="auto"/>
    </w:pPr>
    <w:rPr>
      <w:b/>
      <w:bCs/>
      <w:color w:val="4F81BD" w:themeColor="accent1"/>
      <w:sz w:val="18"/>
      <w:szCs w:val="18"/>
    </w:rPr>
  </w:style>
  <w:style w:type="paragraph" w:styleId="TOC1">
    <w:name w:val="toc 1"/>
    <w:basedOn w:val="Normal"/>
    <w:next w:val="Normal"/>
    <w:autoRedefine/>
    <w:uiPriority w:val="39"/>
    <w:unhideWhenUsed/>
    <w:rsid w:val="00C858D7"/>
    <w:pPr>
      <w:spacing w:after="100"/>
    </w:pPr>
  </w:style>
  <w:style w:type="character" w:styleId="Hyperlink">
    <w:name w:val="Hyperlink"/>
    <w:basedOn w:val="DefaultParagraphFont"/>
    <w:uiPriority w:val="99"/>
    <w:unhideWhenUsed/>
    <w:rsid w:val="00C858D7"/>
    <w:rPr>
      <w:color w:val="0000FF" w:themeColor="hyperlink"/>
      <w:u w:val="single"/>
    </w:rPr>
  </w:style>
  <w:style w:type="character" w:styleId="Emphasis">
    <w:name w:val="Emphasis"/>
    <w:basedOn w:val="DefaultParagraphFont"/>
    <w:uiPriority w:val="20"/>
    <w:qFormat/>
    <w:rsid w:val="00A84484"/>
    <w:rPr>
      <w:i/>
      <w:iCs/>
    </w:rPr>
  </w:style>
  <w:style w:type="character" w:customStyle="1" w:styleId="Heading3Char">
    <w:name w:val="Heading 3 Char"/>
    <w:basedOn w:val="DefaultParagraphFont"/>
    <w:link w:val="Heading3"/>
    <w:uiPriority w:val="9"/>
    <w:rsid w:val="00914FDD"/>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4E301F"/>
    <w:pPr>
      <w:ind w:left="720"/>
      <w:contextualSpacing/>
    </w:pPr>
  </w:style>
  <w:style w:type="paragraph" w:styleId="TOC2">
    <w:name w:val="toc 2"/>
    <w:basedOn w:val="Normal"/>
    <w:next w:val="Normal"/>
    <w:autoRedefine/>
    <w:uiPriority w:val="39"/>
    <w:unhideWhenUsed/>
    <w:rsid w:val="00C40778"/>
    <w:pPr>
      <w:tabs>
        <w:tab w:val="right" w:leader="dot" w:pos="9350"/>
      </w:tabs>
      <w:spacing w:after="0"/>
      <w:ind w:left="216"/>
    </w:pPr>
  </w:style>
  <w:style w:type="paragraph" w:styleId="TableofFigures">
    <w:name w:val="table of figures"/>
    <w:basedOn w:val="Normal"/>
    <w:next w:val="Normal"/>
    <w:uiPriority w:val="99"/>
    <w:unhideWhenUsed/>
    <w:rsid w:val="00177ADF"/>
    <w:pPr>
      <w:spacing w:after="0"/>
    </w:pPr>
  </w:style>
  <w:style w:type="paragraph" w:styleId="TOC3">
    <w:name w:val="toc 3"/>
    <w:basedOn w:val="Normal"/>
    <w:next w:val="Normal"/>
    <w:autoRedefine/>
    <w:uiPriority w:val="39"/>
    <w:unhideWhenUsed/>
    <w:rsid w:val="00997FFC"/>
    <w:pPr>
      <w:spacing w:after="100"/>
      <w:ind w:left="440"/>
    </w:pPr>
  </w:style>
  <w:style w:type="character" w:styleId="SubtleEmphasis">
    <w:name w:val="Subtle Emphasis"/>
    <w:basedOn w:val="Emphasis"/>
    <w:uiPriority w:val="19"/>
    <w:qFormat/>
    <w:rsid w:val="004A526F"/>
    <w:rPr>
      <w:i/>
      <w:iCs/>
      <w:color w:val="808080"/>
    </w:rPr>
  </w:style>
  <w:style w:type="character" w:customStyle="1" w:styleId="Heading4Char">
    <w:name w:val="Heading 4 Char"/>
    <w:basedOn w:val="DefaultParagraphFont"/>
    <w:link w:val="Heading4"/>
    <w:uiPriority w:val="9"/>
    <w:rsid w:val="006D751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D751A"/>
    <w:rPr>
      <w:rFonts w:asciiTheme="majorHAnsi" w:eastAsiaTheme="majorEastAsia" w:hAnsiTheme="majorHAnsi" w:cstheme="majorBidi"/>
      <w:color w:val="243F60" w:themeColor="accent1" w:themeShade="7F"/>
    </w:rPr>
  </w:style>
  <w:style w:type="character" w:styleId="CommentReference">
    <w:name w:val="annotation reference"/>
    <w:basedOn w:val="DefaultParagraphFont"/>
    <w:uiPriority w:val="99"/>
    <w:semiHidden/>
    <w:unhideWhenUsed/>
    <w:rsid w:val="00E82707"/>
    <w:rPr>
      <w:sz w:val="16"/>
      <w:szCs w:val="16"/>
    </w:rPr>
  </w:style>
  <w:style w:type="paragraph" w:styleId="CommentText">
    <w:name w:val="annotation text"/>
    <w:basedOn w:val="Normal"/>
    <w:link w:val="CommentTextChar"/>
    <w:uiPriority w:val="99"/>
    <w:unhideWhenUsed/>
    <w:rsid w:val="00E82707"/>
    <w:pPr>
      <w:spacing w:line="240" w:lineRule="auto"/>
    </w:pPr>
    <w:rPr>
      <w:sz w:val="20"/>
      <w:szCs w:val="20"/>
    </w:rPr>
  </w:style>
  <w:style w:type="character" w:customStyle="1" w:styleId="CommentTextChar">
    <w:name w:val="Comment Text Char"/>
    <w:basedOn w:val="DefaultParagraphFont"/>
    <w:link w:val="CommentText"/>
    <w:uiPriority w:val="99"/>
    <w:rsid w:val="00E82707"/>
    <w:rPr>
      <w:sz w:val="20"/>
      <w:szCs w:val="20"/>
    </w:rPr>
  </w:style>
  <w:style w:type="paragraph" w:styleId="CommentSubject">
    <w:name w:val="annotation subject"/>
    <w:basedOn w:val="CommentText"/>
    <w:next w:val="CommentText"/>
    <w:link w:val="CommentSubjectChar"/>
    <w:uiPriority w:val="99"/>
    <w:semiHidden/>
    <w:unhideWhenUsed/>
    <w:rsid w:val="00E82707"/>
    <w:rPr>
      <w:b/>
      <w:bCs/>
    </w:rPr>
  </w:style>
  <w:style w:type="character" w:customStyle="1" w:styleId="CommentSubjectChar">
    <w:name w:val="Comment Subject Char"/>
    <w:basedOn w:val="CommentTextChar"/>
    <w:link w:val="CommentSubject"/>
    <w:uiPriority w:val="99"/>
    <w:semiHidden/>
    <w:rsid w:val="00E82707"/>
    <w:rPr>
      <w:b/>
      <w:bCs/>
      <w:sz w:val="20"/>
      <w:szCs w:val="20"/>
    </w:rPr>
  </w:style>
  <w:style w:type="table" w:styleId="TableGrid">
    <w:name w:val="Table Grid"/>
    <w:basedOn w:val="TableNormal"/>
    <w:uiPriority w:val="59"/>
    <w:rsid w:val="00685A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685AC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685AC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GridTable1Light">
    <w:name w:val="Grid Table 1 Light"/>
    <w:basedOn w:val="TableNormal"/>
    <w:uiPriority w:val="46"/>
    <w:rsid w:val="00DB059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DB059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
    <w:name w:val="Grid Table 4"/>
    <w:basedOn w:val="TableNormal"/>
    <w:uiPriority w:val="49"/>
    <w:rsid w:val="00DB059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F2230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semiHidden/>
    <w:unhideWhenUsed/>
    <w:rsid w:val="00C71E41"/>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172B1E"/>
    <w:pPr>
      <w:spacing w:after="0" w:line="240" w:lineRule="auto"/>
    </w:pPr>
  </w:style>
  <w:style w:type="character" w:customStyle="1" w:styleId="textlayer--absolute">
    <w:name w:val="textlayer--absolute"/>
    <w:basedOn w:val="DefaultParagraphFont"/>
    <w:rsid w:val="007343BF"/>
  </w:style>
  <w:style w:type="character" w:styleId="UnresolvedMention">
    <w:name w:val="Unresolved Mention"/>
    <w:basedOn w:val="DefaultParagraphFont"/>
    <w:uiPriority w:val="99"/>
    <w:semiHidden/>
    <w:unhideWhenUsed/>
    <w:rsid w:val="00B61E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49015">
      <w:bodyDiv w:val="1"/>
      <w:marLeft w:val="0"/>
      <w:marRight w:val="0"/>
      <w:marTop w:val="0"/>
      <w:marBottom w:val="0"/>
      <w:divBdr>
        <w:top w:val="none" w:sz="0" w:space="0" w:color="auto"/>
        <w:left w:val="none" w:sz="0" w:space="0" w:color="auto"/>
        <w:bottom w:val="none" w:sz="0" w:space="0" w:color="auto"/>
        <w:right w:val="none" w:sz="0" w:space="0" w:color="auto"/>
      </w:divBdr>
    </w:div>
    <w:div w:id="149296535">
      <w:bodyDiv w:val="1"/>
      <w:marLeft w:val="0"/>
      <w:marRight w:val="0"/>
      <w:marTop w:val="0"/>
      <w:marBottom w:val="0"/>
      <w:divBdr>
        <w:top w:val="none" w:sz="0" w:space="0" w:color="auto"/>
        <w:left w:val="none" w:sz="0" w:space="0" w:color="auto"/>
        <w:bottom w:val="none" w:sz="0" w:space="0" w:color="auto"/>
        <w:right w:val="none" w:sz="0" w:space="0" w:color="auto"/>
      </w:divBdr>
    </w:div>
    <w:div w:id="169567408">
      <w:bodyDiv w:val="1"/>
      <w:marLeft w:val="0"/>
      <w:marRight w:val="0"/>
      <w:marTop w:val="0"/>
      <w:marBottom w:val="0"/>
      <w:divBdr>
        <w:top w:val="none" w:sz="0" w:space="0" w:color="auto"/>
        <w:left w:val="none" w:sz="0" w:space="0" w:color="auto"/>
        <w:bottom w:val="none" w:sz="0" w:space="0" w:color="auto"/>
        <w:right w:val="none" w:sz="0" w:space="0" w:color="auto"/>
      </w:divBdr>
      <w:divsChild>
        <w:div w:id="662777339">
          <w:marLeft w:val="0"/>
          <w:marRight w:val="0"/>
          <w:marTop w:val="0"/>
          <w:marBottom w:val="0"/>
          <w:divBdr>
            <w:top w:val="none" w:sz="0" w:space="0" w:color="auto"/>
            <w:left w:val="none" w:sz="0" w:space="0" w:color="auto"/>
            <w:bottom w:val="none" w:sz="0" w:space="0" w:color="auto"/>
            <w:right w:val="none" w:sz="0" w:space="0" w:color="auto"/>
          </w:divBdr>
          <w:divsChild>
            <w:div w:id="214510509">
              <w:marLeft w:val="0"/>
              <w:marRight w:val="0"/>
              <w:marTop w:val="0"/>
              <w:marBottom w:val="0"/>
              <w:divBdr>
                <w:top w:val="none" w:sz="0" w:space="0" w:color="auto"/>
                <w:left w:val="none" w:sz="0" w:space="0" w:color="auto"/>
                <w:bottom w:val="none" w:sz="0" w:space="0" w:color="auto"/>
                <w:right w:val="none" w:sz="0" w:space="0" w:color="auto"/>
              </w:divBdr>
              <w:divsChild>
                <w:div w:id="1889877203">
                  <w:marLeft w:val="360"/>
                  <w:marRight w:val="96"/>
                  <w:marTop w:val="0"/>
                  <w:marBottom w:val="0"/>
                  <w:divBdr>
                    <w:top w:val="none" w:sz="0" w:space="0" w:color="auto"/>
                    <w:left w:val="none" w:sz="0" w:space="0" w:color="auto"/>
                    <w:bottom w:val="none" w:sz="0" w:space="0" w:color="auto"/>
                    <w:right w:val="none" w:sz="0" w:space="0" w:color="auto"/>
                  </w:divBdr>
                </w:div>
              </w:divsChild>
            </w:div>
            <w:div w:id="395278308">
              <w:marLeft w:val="0"/>
              <w:marRight w:val="0"/>
              <w:marTop w:val="0"/>
              <w:marBottom w:val="0"/>
              <w:divBdr>
                <w:top w:val="none" w:sz="0" w:space="0" w:color="auto"/>
                <w:left w:val="none" w:sz="0" w:space="0" w:color="auto"/>
                <w:bottom w:val="none" w:sz="0" w:space="0" w:color="auto"/>
                <w:right w:val="none" w:sz="0" w:space="0" w:color="auto"/>
              </w:divBdr>
              <w:divsChild>
                <w:div w:id="756369624">
                  <w:marLeft w:val="360"/>
                  <w:marRight w:val="96"/>
                  <w:marTop w:val="0"/>
                  <w:marBottom w:val="0"/>
                  <w:divBdr>
                    <w:top w:val="none" w:sz="0" w:space="0" w:color="auto"/>
                    <w:left w:val="none" w:sz="0" w:space="0" w:color="auto"/>
                    <w:bottom w:val="none" w:sz="0" w:space="0" w:color="auto"/>
                    <w:right w:val="none" w:sz="0" w:space="0" w:color="auto"/>
                  </w:divBdr>
                </w:div>
              </w:divsChild>
            </w:div>
            <w:div w:id="1593734143">
              <w:marLeft w:val="0"/>
              <w:marRight w:val="0"/>
              <w:marTop w:val="0"/>
              <w:marBottom w:val="0"/>
              <w:divBdr>
                <w:top w:val="none" w:sz="0" w:space="0" w:color="auto"/>
                <w:left w:val="none" w:sz="0" w:space="0" w:color="auto"/>
                <w:bottom w:val="none" w:sz="0" w:space="0" w:color="auto"/>
                <w:right w:val="none" w:sz="0" w:space="0" w:color="auto"/>
              </w:divBdr>
              <w:divsChild>
                <w:div w:id="179509949">
                  <w:marLeft w:val="360"/>
                  <w:marRight w:val="96"/>
                  <w:marTop w:val="0"/>
                  <w:marBottom w:val="0"/>
                  <w:divBdr>
                    <w:top w:val="none" w:sz="0" w:space="0" w:color="auto"/>
                    <w:left w:val="none" w:sz="0" w:space="0" w:color="auto"/>
                    <w:bottom w:val="none" w:sz="0" w:space="0" w:color="auto"/>
                    <w:right w:val="none" w:sz="0" w:space="0" w:color="auto"/>
                  </w:divBdr>
                </w:div>
              </w:divsChild>
            </w:div>
            <w:div w:id="1813254028">
              <w:marLeft w:val="0"/>
              <w:marRight w:val="0"/>
              <w:marTop w:val="0"/>
              <w:marBottom w:val="0"/>
              <w:divBdr>
                <w:top w:val="none" w:sz="0" w:space="0" w:color="auto"/>
                <w:left w:val="none" w:sz="0" w:space="0" w:color="auto"/>
                <w:bottom w:val="none" w:sz="0" w:space="0" w:color="auto"/>
                <w:right w:val="none" w:sz="0" w:space="0" w:color="auto"/>
              </w:divBdr>
              <w:divsChild>
                <w:div w:id="903949154">
                  <w:marLeft w:val="360"/>
                  <w:marRight w:val="96"/>
                  <w:marTop w:val="0"/>
                  <w:marBottom w:val="0"/>
                  <w:divBdr>
                    <w:top w:val="none" w:sz="0" w:space="0" w:color="auto"/>
                    <w:left w:val="none" w:sz="0" w:space="0" w:color="auto"/>
                    <w:bottom w:val="none" w:sz="0" w:space="0" w:color="auto"/>
                    <w:right w:val="none" w:sz="0" w:space="0" w:color="auto"/>
                  </w:divBdr>
                </w:div>
              </w:divsChild>
            </w:div>
            <w:div w:id="614868251">
              <w:marLeft w:val="0"/>
              <w:marRight w:val="0"/>
              <w:marTop w:val="0"/>
              <w:marBottom w:val="0"/>
              <w:divBdr>
                <w:top w:val="none" w:sz="0" w:space="0" w:color="auto"/>
                <w:left w:val="none" w:sz="0" w:space="0" w:color="auto"/>
                <w:bottom w:val="none" w:sz="0" w:space="0" w:color="auto"/>
                <w:right w:val="none" w:sz="0" w:space="0" w:color="auto"/>
              </w:divBdr>
              <w:divsChild>
                <w:div w:id="33652706">
                  <w:marLeft w:val="360"/>
                  <w:marRight w:val="96"/>
                  <w:marTop w:val="0"/>
                  <w:marBottom w:val="0"/>
                  <w:divBdr>
                    <w:top w:val="none" w:sz="0" w:space="0" w:color="auto"/>
                    <w:left w:val="none" w:sz="0" w:space="0" w:color="auto"/>
                    <w:bottom w:val="none" w:sz="0" w:space="0" w:color="auto"/>
                    <w:right w:val="none" w:sz="0" w:space="0" w:color="auto"/>
                  </w:divBdr>
                </w:div>
              </w:divsChild>
            </w:div>
            <w:div w:id="524173873">
              <w:marLeft w:val="0"/>
              <w:marRight w:val="0"/>
              <w:marTop w:val="0"/>
              <w:marBottom w:val="0"/>
              <w:divBdr>
                <w:top w:val="none" w:sz="0" w:space="0" w:color="auto"/>
                <w:left w:val="none" w:sz="0" w:space="0" w:color="auto"/>
                <w:bottom w:val="none" w:sz="0" w:space="0" w:color="auto"/>
                <w:right w:val="none" w:sz="0" w:space="0" w:color="auto"/>
              </w:divBdr>
              <w:divsChild>
                <w:div w:id="197134511">
                  <w:marLeft w:val="360"/>
                  <w:marRight w:val="96"/>
                  <w:marTop w:val="0"/>
                  <w:marBottom w:val="0"/>
                  <w:divBdr>
                    <w:top w:val="none" w:sz="0" w:space="0" w:color="auto"/>
                    <w:left w:val="none" w:sz="0" w:space="0" w:color="auto"/>
                    <w:bottom w:val="none" w:sz="0" w:space="0" w:color="auto"/>
                    <w:right w:val="none" w:sz="0" w:space="0" w:color="auto"/>
                  </w:divBdr>
                </w:div>
              </w:divsChild>
            </w:div>
            <w:div w:id="1289313998">
              <w:marLeft w:val="0"/>
              <w:marRight w:val="0"/>
              <w:marTop w:val="0"/>
              <w:marBottom w:val="0"/>
              <w:divBdr>
                <w:top w:val="none" w:sz="0" w:space="0" w:color="auto"/>
                <w:left w:val="none" w:sz="0" w:space="0" w:color="auto"/>
                <w:bottom w:val="none" w:sz="0" w:space="0" w:color="auto"/>
                <w:right w:val="none" w:sz="0" w:space="0" w:color="auto"/>
              </w:divBdr>
              <w:divsChild>
                <w:div w:id="1840386194">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80650310">
      <w:bodyDiv w:val="1"/>
      <w:marLeft w:val="0"/>
      <w:marRight w:val="0"/>
      <w:marTop w:val="0"/>
      <w:marBottom w:val="0"/>
      <w:divBdr>
        <w:top w:val="none" w:sz="0" w:space="0" w:color="auto"/>
        <w:left w:val="none" w:sz="0" w:space="0" w:color="auto"/>
        <w:bottom w:val="none" w:sz="0" w:space="0" w:color="auto"/>
        <w:right w:val="none" w:sz="0" w:space="0" w:color="auto"/>
      </w:divBdr>
      <w:divsChild>
        <w:div w:id="553272869">
          <w:marLeft w:val="0"/>
          <w:marRight w:val="0"/>
          <w:marTop w:val="0"/>
          <w:marBottom w:val="0"/>
          <w:divBdr>
            <w:top w:val="none" w:sz="0" w:space="0" w:color="auto"/>
            <w:left w:val="none" w:sz="0" w:space="0" w:color="auto"/>
            <w:bottom w:val="none" w:sz="0" w:space="0" w:color="auto"/>
            <w:right w:val="none" w:sz="0" w:space="0" w:color="auto"/>
          </w:divBdr>
          <w:divsChild>
            <w:div w:id="616259478">
              <w:marLeft w:val="0"/>
              <w:marRight w:val="0"/>
              <w:marTop w:val="0"/>
              <w:marBottom w:val="0"/>
              <w:divBdr>
                <w:top w:val="none" w:sz="0" w:space="0" w:color="auto"/>
                <w:left w:val="none" w:sz="0" w:space="0" w:color="auto"/>
                <w:bottom w:val="none" w:sz="0" w:space="0" w:color="auto"/>
                <w:right w:val="none" w:sz="0" w:space="0" w:color="auto"/>
              </w:divBdr>
              <w:divsChild>
                <w:div w:id="156070706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358120511">
      <w:bodyDiv w:val="1"/>
      <w:marLeft w:val="0"/>
      <w:marRight w:val="0"/>
      <w:marTop w:val="0"/>
      <w:marBottom w:val="0"/>
      <w:divBdr>
        <w:top w:val="none" w:sz="0" w:space="0" w:color="auto"/>
        <w:left w:val="none" w:sz="0" w:space="0" w:color="auto"/>
        <w:bottom w:val="none" w:sz="0" w:space="0" w:color="auto"/>
        <w:right w:val="none" w:sz="0" w:space="0" w:color="auto"/>
      </w:divBdr>
    </w:div>
    <w:div w:id="390933603">
      <w:bodyDiv w:val="1"/>
      <w:marLeft w:val="0"/>
      <w:marRight w:val="0"/>
      <w:marTop w:val="0"/>
      <w:marBottom w:val="0"/>
      <w:divBdr>
        <w:top w:val="none" w:sz="0" w:space="0" w:color="auto"/>
        <w:left w:val="none" w:sz="0" w:space="0" w:color="auto"/>
        <w:bottom w:val="none" w:sz="0" w:space="0" w:color="auto"/>
        <w:right w:val="none" w:sz="0" w:space="0" w:color="auto"/>
      </w:divBdr>
    </w:div>
    <w:div w:id="467090199">
      <w:bodyDiv w:val="1"/>
      <w:marLeft w:val="0"/>
      <w:marRight w:val="0"/>
      <w:marTop w:val="0"/>
      <w:marBottom w:val="0"/>
      <w:divBdr>
        <w:top w:val="none" w:sz="0" w:space="0" w:color="auto"/>
        <w:left w:val="none" w:sz="0" w:space="0" w:color="auto"/>
        <w:bottom w:val="none" w:sz="0" w:space="0" w:color="auto"/>
        <w:right w:val="none" w:sz="0" w:space="0" w:color="auto"/>
      </w:divBdr>
      <w:divsChild>
        <w:div w:id="1538859675">
          <w:marLeft w:val="0"/>
          <w:marRight w:val="0"/>
          <w:marTop w:val="0"/>
          <w:marBottom w:val="0"/>
          <w:divBdr>
            <w:top w:val="none" w:sz="0" w:space="0" w:color="auto"/>
            <w:left w:val="none" w:sz="0" w:space="0" w:color="auto"/>
            <w:bottom w:val="none" w:sz="0" w:space="0" w:color="auto"/>
            <w:right w:val="none" w:sz="0" w:space="0" w:color="auto"/>
          </w:divBdr>
          <w:divsChild>
            <w:div w:id="1101218206">
              <w:marLeft w:val="0"/>
              <w:marRight w:val="0"/>
              <w:marTop w:val="0"/>
              <w:marBottom w:val="0"/>
              <w:divBdr>
                <w:top w:val="none" w:sz="0" w:space="0" w:color="auto"/>
                <w:left w:val="none" w:sz="0" w:space="0" w:color="auto"/>
                <w:bottom w:val="none" w:sz="0" w:space="0" w:color="auto"/>
                <w:right w:val="none" w:sz="0" w:space="0" w:color="auto"/>
              </w:divBdr>
              <w:divsChild>
                <w:div w:id="57470169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58636550">
      <w:bodyDiv w:val="1"/>
      <w:marLeft w:val="0"/>
      <w:marRight w:val="0"/>
      <w:marTop w:val="0"/>
      <w:marBottom w:val="0"/>
      <w:divBdr>
        <w:top w:val="none" w:sz="0" w:space="0" w:color="auto"/>
        <w:left w:val="none" w:sz="0" w:space="0" w:color="auto"/>
        <w:bottom w:val="none" w:sz="0" w:space="0" w:color="auto"/>
        <w:right w:val="none" w:sz="0" w:space="0" w:color="auto"/>
      </w:divBdr>
      <w:divsChild>
        <w:div w:id="550194909">
          <w:marLeft w:val="0"/>
          <w:marRight w:val="0"/>
          <w:marTop w:val="0"/>
          <w:marBottom w:val="0"/>
          <w:divBdr>
            <w:top w:val="none" w:sz="0" w:space="0" w:color="auto"/>
            <w:left w:val="none" w:sz="0" w:space="0" w:color="auto"/>
            <w:bottom w:val="none" w:sz="0" w:space="0" w:color="auto"/>
            <w:right w:val="none" w:sz="0" w:space="0" w:color="auto"/>
          </w:divBdr>
          <w:divsChild>
            <w:div w:id="891504529">
              <w:marLeft w:val="0"/>
              <w:marRight w:val="0"/>
              <w:marTop w:val="0"/>
              <w:marBottom w:val="0"/>
              <w:divBdr>
                <w:top w:val="none" w:sz="0" w:space="0" w:color="auto"/>
                <w:left w:val="none" w:sz="0" w:space="0" w:color="auto"/>
                <w:bottom w:val="none" w:sz="0" w:space="0" w:color="auto"/>
                <w:right w:val="none" w:sz="0" w:space="0" w:color="auto"/>
              </w:divBdr>
              <w:divsChild>
                <w:div w:id="47980501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568922510">
      <w:bodyDiv w:val="1"/>
      <w:marLeft w:val="0"/>
      <w:marRight w:val="0"/>
      <w:marTop w:val="0"/>
      <w:marBottom w:val="0"/>
      <w:divBdr>
        <w:top w:val="none" w:sz="0" w:space="0" w:color="auto"/>
        <w:left w:val="none" w:sz="0" w:space="0" w:color="auto"/>
        <w:bottom w:val="none" w:sz="0" w:space="0" w:color="auto"/>
        <w:right w:val="none" w:sz="0" w:space="0" w:color="auto"/>
      </w:divBdr>
    </w:div>
    <w:div w:id="858204090">
      <w:bodyDiv w:val="1"/>
      <w:marLeft w:val="0"/>
      <w:marRight w:val="0"/>
      <w:marTop w:val="0"/>
      <w:marBottom w:val="0"/>
      <w:divBdr>
        <w:top w:val="none" w:sz="0" w:space="0" w:color="auto"/>
        <w:left w:val="none" w:sz="0" w:space="0" w:color="auto"/>
        <w:bottom w:val="none" w:sz="0" w:space="0" w:color="auto"/>
        <w:right w:val="none" w:sz="0" w:space="0" w:color="auto"/>
      </w:divBdr>
    </w:div>
    <w:div w:id="981737472">
      <w:bodyDiv w:val="1"/>
      <w:marLeft w:val="0"/>
      <w:marRight w:val="0"/>
      <w:marTop w:val="0"/>
      <w:marBottom w:val="0"/>
      <w:divBdr>
        <w:top w:val="none" w:sz="0" w:space="0" w:color="auto"/>
        <w:left w:val="none" w:sz="0" w:space="0" w:color="auto"/>
        <w:bottom w:val="none" w:sz="0" w:space="0" w:color="auto"/>
        <w:right w:val="none" w:sz="0" w:space="0" w:color="auto"/>
      </w:divBdr>
      <w:divsChild>
        <w:div w:id="1558934884">
          <w:marLeft w:val="0"/>
          <w:marRight w:val="0"/>
          <w:marTop w:val="0"/>
          <w:marBottom w:val="0"/>
          <w:divBdr>
            <w:top w:val="none" w:sz="0" w:space="0" w:color="auto"/>
            <w:left w:val="none" w:sz="0" w:space="0" w:color="auto"/>
            <w:bottom w:val="none" w:sz="0" w:space="0" w:color="auto"/>
            <w:right w:val="none" w:sz="0" w:space="0" w:color="auto"/>
          </w:divBdr>
          <w:divsChild>
            <w:div w:id="704259195">
              <w:marLeft w:val="0"/>
              <w:marRight w:val="0"/>
              <w:marTop w:val="0"/>
              <w:marBottom w:val="0"/>
              <w:divBdr>
                <w:top w:val="none" w:sz="0" w:space="0" w:color="auto"/>
                <w:left w:val="none" w:sz="0" w:space="0" w:color="auto"/>
                <w:bottom w:val="none" w:sz="0" w:space="0" w:color="auto"/>
                <w:right w:val="none" w:sz="0" w:space="0" w:color="auto"/>
              </w:divBdr>
              <w:divsChild>
                <w:div w:id="1424229851">
                  <w:marLeft w:val="360"/>
                  <w:marRight w:val="96"/>
                  <w:marTop w:val="0"/>
                  <w:marBottom w:val="0"/>
                  <w:divBdr>
                    <w:top w:val="none" w:sz="0" w:space="0" w:color="auto"/>
                    <w:left w:val="none" w:sz="0" w:space="0" w:color="auto"/>
                    <w:bottom w:val="none" w:sz="0" w:space="0" w:color="auto"/>
                    <w:right w:val="none" w:sz="0" w:space="0" w:color="auto"/>
                  </w:divBdr>
                </w:div>
              </w:divsChild>
            </w:div>
            <w:div w:id="412355213">
              <w:marLeft w:val="0"/>
              <w:marRight w:val="0"/>
              <w:marTop w:val="0"/>
              <w:marBottom w:val="0"/>
              <w:divBdr>
                <w:top w:val="none" w:sz="0" w:space="0" w:color="auto"/>
                <w:left w:val="none" w:sz="0" w:space="0" w:color="auto"/>
                <w:bottom w:val="none" w:sz="0" w:space="0" w:color="auto"/>
                <w:right w:val="none" w:sz="0" w:space="0" w:color="auto"/>
              </w:divBdr>
              <w:divsChild>
                <w:div w:id="603926135">
                  <w:marLeft w:val="360"/>
                  <w:marRight w:val="96"/>
                  <w:marTop w:val="0"/>
                  <w:marBottom w:val="0"/>
                  <w:divBdr>
                    <w:top w:val="none" w:sz="0" w:space="0" w:color="auto"/>
                    <w:left w:val="none" w:sz="0" w:space="0" w:color="auto"/>
                    <w:bottom w:val="none" w:sz="0" w:space="0" w:color="auto"/>
                    <w:right w:val="none" w:sz="0" w:space="0" w:color="auto"/>
                  </w:divBdr>
                </w:div>
              </w:divsChild>
            </w:div>
            <w:div w:id="1894198328">
              <w:marLeft w:val="0"/>
              <w:marRight w:val="0"/>
              <w:marTop w:val="0"/>
              <w:marBottom w:val="0"/>
              <w:divBdr>
                <w:top w:val="none" w:sz="0" w:space="0" w:color="auto"/>
                <w:left w:val="none" w:sz="0" w:space="0" w:color="auto"/>
                <w:bottom w:val="none" w:sz="0" w:space="0" w:color="auto"/>
                <w:right w:val="none" w:sz="0" w:space="0" w:color="auto"/>
              </w:divBdr>
              <w:divsChild>
                <w:div w:id="1077434547">
                  <w:marLeft w:val="360"/>
                  <w:marRight w:val="96"/>
                  <w:marTop w:val="0"/>
                  <w:marBottom w:val="0"/>
                  <w:divBdr>
                    <w:top w:val="none" w:sz="0" w:space="0" w:color="auto"/>
                    <w:left w:val="none" w:sz="0" w:space="0" w:color="auto"/>
                    <w:bottom w:val="none" w:sz="0" w:space="0" w:color="auto"/>
                    <w:right w:val="none" w:sz="0" w:space="0" w:color="auto"/>
                  </w:divBdr>
                </w:div>
              </w:divsChild>
            </w:div>
            <w:div w:id="2107069724">
              <w:marLeft w:val="0"/>
              <w:marRight w:val="0"/>
              <w:marTop w:val="0"/>
              <w:marBottom w:val="0"/>
              <w:divBdr>
                <w:top w:val="none" w:sz="0" w:space="0" w:color="auto"/>
                <w:left w:val="none" w:sz="0" w:space="0" w:color="auto"/>
                <w:bottom w:val="none" w:sz="0" w:space="0" w:color="auto"/>
                <w:right w:val="none" w:sz="0" w:space="0" w:color="auto"/>
              </w:divBdr>
              <w:divsChild>
                <w:div w:id="1815483023">
                  <w:marLeft w:val="360"/>
                  <w:marRight w:val="96"/>
                  <w:marTop w:val="0"/>
                  <w:marBottom w:val="0"/>
                  <w:divBdr>
                    <w:top w:val="none" w:sz="0" w:space="0" w:color="auto"/>
                    <w:left w:val="none" w:sz="0" w:space="0" w:color="auto"/>
                    <w:bottom w:val="none" w:sz="0" w:space="0" w:color="auto"/>
                    <w:right w:val="none" w:sz="0" w:space="0" w:color="auto"/>
                  </w:divBdr>
                </w:div>
              </w:divsChild>
            </w:div>
            <w:div w:id="1285040058">
              <w:marLeft w:val="0"/>
              <w:marRight w:val="0"/>
              <w:marTop w:val="0"/>
              <w:marBottom w:val="0"/>
              <w:divBdr>
                <w:top w:val="none" w:sz="0" w:space="0" w:color="auto"/>
                <w:left w:val="none" w:sz="0" w:space="0" w:color="auto"/>
                <w:bottom w:val="none" w:sz="0" w:space="0" w:color="auto"/>
                <w:right w:val="none" w:sz="0" w:space="0" w:color="auto"/>
              </w:divBdr>
              <w:divsChild>
                <w:div w:id="1177310699">
                  <w:marLeft w:val="360"/>
                  <w:marRight w:val="96"/>
                  <w:marTop w:val="0"/>
                  <w:marBottom w:val="0"/>
                  <w:divBdr>
                    <w:top w:val="none" w:sz="0" w:space="0" w:color="auto"/>
                    <w:left w:val="none" w:sz="0" w:space="0" w:color="auto"/>
                    <w:bottom w:val="none" w:sz="0" w:space="0" w:color="auto"/>
                    <w:right w:val="none" w:sz="0" w:space="0" w:color="auto"/>
                  </w:divBdr>
                </w:div>
              </w:divsChild>
            </w:div>
            <w:div w:id="140272310">
              <w:marLeft w:val="0"/>
              <w:marRight w:val="0"/>
              <w:marTop w:val="0"/>
              <w:marBottom w:val="0"/>
              <w:divBdr>
                <w:top w:val="none" w:sz="0" w:space="0" w:color="auto"/>
                <w:left w:val="none" w:sz="0" w:space="0" w:color="auto"/>
                <w:bottom w:val="none" w:sz="0" w:space="0" w:color="auto"/>
                <w:right w:val="none" w:sz="0" w:space="0" w:color="auto"/>
              </w:divBdr>
              <w:divsChild>
                <w:div w:id="427702763">
                  <w:marLeft w:val="360"/>
                  <w:marRight w:val="96"/>
                  <w:marTop w:val="0"/>
                  <w:marBottom w:val="0"/>
                  <w:divBdr>
                    <w:top w:val="none" w:sz="0" w:space="0" w:color="auto"/>
                    <w:left w:val="none" w:sz="0" w:space="0" w:color="auto"/>
                    <w:bottom w:val="none" w:sz="0" w:space="0" w:color="auto"/>
                    <w:right w:val="none" w:sz="0" w:space="0" w:color="auto"/>
                  </w:divBdr>
                </w:div>
              </w:divsChild>
            </w:div>
            <w:div w:id="730154878">
              <w:marLeft w:val="0"/>
              <w:marRight w:val="0"/>
              <w:marTop w:val="0"/>
              <w:marBottom w:val="0"/>
              <w:divBdr>
                <w:top w:val="none" w:sz="0" w:space="0" w:color="auto"/>
                <w:left w:val="none" w:sz="0" w:space="0" w:color="auto"/>
                <w:bottom w:val="none" w:sz="0" w:space="0" w:color="auto"/>
                <w:right w:val="none" w:sz="0" w:space="0" w:color="auto"/>
              </w:divBdr>
              <w:divsChild>
                <w:div w:id="2145809968">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991639154">
      <w:bodyDiv w:val="1"/>
      <w:marLeft w:val="0"/>
      <w:marRight w:val="0"/>
      <w:marTop w:val="0"/>
      <w:marBottom w:val="0"/>
      <w:divBdr>
        <w:top w:val="none" w:sz="0" w:space="0" w:color="auto"/>
        <w:left w:val="none" w:sz="0" w:space="0" w:color="auto"/>
        <w:bottom w:val="none" w:sz="0" w:space="0" w:color="auto"/>
        <w:right w:val="none" w:sz="0" w:space="0" w:color="auto"/>
      </w:divBdr>
    </w:div>
    <w:div w:id="1061487185">
      <w:bodyDiv w:val="1"/>
      <w:marLeft w:val="0"/>
      <w:marRight w:val="0"/>
      <w:marTop w:val="0"/>
      <w:marBottom w:val="0"/>
      <w:divBdr>
        <w:top w:val="none" w:sz="0" w:space="0" w:color="auto"/>
        <w:left w:val="none" w:sz="0" w:space="0" w:color="auto"/>
        <w:bottom w:val="none" w:sz="0" w:space="0" w:color="auto"/>
        <w:right w:val="none" w:sz="0" w:space="0" w:color="auto"/>
      </w:divBdr>
    </w:div>
    <w:div w:id="1088036728">
      <w:bodyDiv w:val="1"/>
      <w:marLeft w:val="0"/>
      <w:marRight w:val="0"/>
      <w:marTop w:val="0"/>
      <w:marBottom w:val="0"/>
      <w:divBdr>
        <w:top w:val="none" w:sz="0" w:space="0" w:color="auto"/>
        <w:left w:val="none" w:sz="0" w:space="0" w:color="auto"/>
        <w:bottom w:val="none" w:sz="0" w:space="0" w:color="auto"/>
        <w:right w:val="none" w:sz="0" w:space="0" w:color="auto"/>
      </w:divBdr>
    </w:div>
    <w:div w:id="1105465359">
      <w:bodyDiv w:val="1"/>
      <w:marLeft w:val="0"/>
      <w:marRight w:val="0"/>
      <w:marTop w:val="0"/>
      <w:marBottom w:val="0"/>
      <w:divBdr>
        <w:top w:val="none" w:sz="0" w:space="0" w:color="auto"/>
        <w:left w:val="none" w:sz="0" w:space="0" w:color="auto"/>
        <w:bottom w:val="none" w:sz="0" w:space="0" w:color="auto"/>
        <w:right w:val="none" w:sz="0" w:space="0" w:color="auto"/>
      </w:divBdr>
      <w:divsChild>
        <w:div w:id="534000448">
          <w:marLeft w:val="0"/>
          <w:marRight w:val="0"/>
          <w:marTop w:val="0"/>
          <w:marBottom w:val="0"/>
          <w:divBdr>
            <w:top w:val="none" w:sz="0" w:space="0" w:color="auto"/>
            <w:left w:val="none" w:sz="0" w:space="0" w:color="auto"/>
            <w:bottom w:val="none" w:sz="0" w:space="0" w:color="auto"/>
            <w:right w:val="none" w:sz="0" w:space="0" w:color="auto"/>
          </w:divBdr>
          <w:divsChild>
            <w:div w:id="1367028153">
              <w:marLeft w:val="0"/>
              <w:marRight w:val="0"/>
              <w:marTop w:val="0"/>
              <w:marBottom w:val="0"/>
              <w:divBdr>
                <w:top w:val="none" w:sz="0" w:space="0" w:color="auto"/>
                <w:left w:val="none" w:sz="0" w:space="0" w:color="auto"/>
                <w:bottom w:val="none" w:sz="0" w:space="0" w:color="auto"/>
                <w:right w:val="none" w:sz="0" w:space="0" w:color="auto"/>
              </w:divBdr>
              <w:divsChild>
                <w:div w:id="127686667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114715539">
      <w:bodyDiv w:val="1"/>
      <w:marLeft w:val="0"/>
      <w:marRight w:val="0"/>
      <w:marTop w:val="0"/>
      <w:marBottom w:val="0"/>
      <w:divBdr>
        <w:top w:val="none" w:sz="0" w:space="0" w:color="auto"/>
        <w:left w:val="none" w:sz="0" w:space="0" w:color="auto"/>
        <w:bottom w:val="none" w:sz="0" w:space="0" w:color="auto"/>
        <w:right w:val="none" w:sz="0" w:space="0" w:color="auto"/>
      </w:divBdr>
    </w:div>
    <w:div w:id="1177386539">
      <w:bodyDiv w:val="1"/>
      <w:marLeft w:val="0"/>
      <w:marRight w:val="0"/>
      <w:marTop w:val="0"/>
      <w:marBottom w:val="0"/>
      <w:divBdr>
        <w:top w:val="none" w:sz="0" w:space="0" w:color="auto"/>
        <w:left w:val="none" w:sz="0" w:space="0" w:color="auto"/>
        <w:bottom w:val="none" w:sz="0" w:space="0" w:color="auto"/>
        <w:right w:val="none" w:sz="0" w:space="0" w:color="auto"/>
      </w:divBdr>
      <w:divsChild>
        <w:div w:id="621351098">
          <w:marLeft w:val="0"/>
          <w:marRight w:val="0"/>
          <w:marTop w:val="0"/>
          <w:marBottom w:val="0"/>
          <w:divBdr>
            <w:top w:val="none" w:sz="0" w:space="0" w:color="auto"/>
            <w:left w:val="none" w:sz="0" w:space="0" w:color="auto"/>
            <w:bottom w:val="none" w:sz="0" w:space="0" w:color="auto"/>
            <w:right w:val="none" w:sz="0" w:space="0" w:color="auto"/>
          </w:divBdr>
          <w:divsChild>
            <w:div w:id="1155295270">
              <w:marLeft w:val="0"/>
              <w:marRight w:val="0"/>
              <w:marTop w:val="0"/>
              <w:marBottom w:val="0"/>
              <w:divBdr>
                <w:top w:val="none" w:sz="0" w:space="0" w:color="auto"/>
                <w:left w:val="none" w:sz="0" w:space="0" w:color="auto"/>
                <w:bottom w:val="none" w:sz="0" w:space="0" w:color="auto"/>
                <w:right w:val="none" w:sz="0" w:space="0" w:color="auto"/>
              </w:divBdr>
              <w:divsChild>
                <w:div w:id="481049296">
                  <w:marLeft w:val="360"/>
                  <w:marRight w:val="96"/>
                  <w:marTop w:val="0"/>
                  <w:marBottom w:val="0"/>
                  <w:divBdr>
                    <w:top w:val="none" w:sz="0" w:space="0" w:color="auto"/>
                    <w:left w:val="none" w:sz="0" w:space="0" w:color="auto"/>
                    <w:bottom w:val="none" w:sz="0" w:space="0" w:color="auto"/>
                    <w:right w:val="none" w:sz="0" w:space="0" w:color="auto"/>
                  </w:divBdr>
                </w:div>
              </w:divsChild>
            </w:div>
            <w:div w:id="250697634">
              <w:marLeft w:val="0"/>
              <w:marRight w:val="0"/>
              <w:marTop w:val="0"/>
              <w:marBottom w:val="0"/>
              <w:divBdr>
                <w:top w:val="none" w:sz="0" w:space="0" w:color="auto"/>
                <w:left w:val="none" w:sz="0" w:space="0" w:color="auto"/>
                <w:bottom w:val="none" w:sz="0" w:space="0" w:color="auto"/>
                <w:right w:val="none" w:sz="0" w:space="0" w:color="auto"/>
              </w:divBdr>
              <w:divsChild>
                <w:div w:id="336082011">
                  <w:marLeft w:val="360"/>
                  <w:marRight w:val="96"/>
                  <w:marTop w:val="0"/>
                  <w:marBottom w:val="0"/>
                  <w:divBdr>
                    <w:top w:val="none" w:sz="0" w:space="0" w:color="auto"/>
                    <w:left w:val="none" w:sz="0" w:space="0" w:color="auto"/>
                    <w:bottom w:val="none" w:sz="0" w:space="0" w:color="auto"/>
                    <w:right w:val="none" w:sz="0" w:space="0" w:color="auto"/>
                  </w:divBdr>
                </w:div>
              </w:divsChild>
            </w:div>
            <w:div w:id="1077746129">
              <w:marLeft w:val="0"/>
              <w:marRight w:val="0"/>
              <w:marTop w:val="0"/>
              <w:marBottom w:val="0"/>
              <w:divBdr>
                <w:top w:val="none" w:sz="0" w:space="0" w:color="auto"/>
                <w:left w:val="none" w:sz="0" w:space="0" w:color="auto"/>
                <w:bottom w:val="none" w:sz="0" w:space="0" w:color="auto"/>
                <w:right w:val="none" w:sz="0" w:space="0" w:color="auto"/>
              </w:divBdr>
              <w:divsChild>
                <w:div w:id="376318867">
                  <w:marLeft w:val="360"/>
                  <w:marRight w:val="96"/>
                  <w:marTop w:val="0"/>
                  <w:marBottom w:val="0"/>
                  <w:divBdr>
                    <w:top w:val="none" w:sz="0" w:space="0" w:color="auto"/>
                    <w:left w:val="none" w:sz="0" w:space="0" w:color="auto"/>
                    <w:bottom w:val="none" w:sz="0" w:space="0" w:color="auto"/>
                    <w:right w:val="none" w:sz="0" w:space="0" w:color="auto"/>
                  </w:divBdr>
                </w:div>
              </w:divsChild>
            </w:div>
            <w:div w:id="1778715913">
              <w:marLeft w:val="0"/>
              <w:marRight w:val="0"/>
              <w:marTop w:val="0"/>
              <w:marBottom w:val="0"/>
              <w:divBdr>
                <w:top w:val="none" w:sz="0" w:space="0" w:color="auto"/>
                <w:left w:val="none" w:sz="0" w:space="0" w:color="auto"/>
                <w:bottom w:val="none" w:sz="0" w:space="0" w:color="auto"/>
                <w:right w:val="none" w:sz="0" w:space="0" w:color="auto"/>
              </w:divBdr>
              <w:divsChild>
                <w:div w:id="1987780943">
                  <w:marLeft w:val="360"/>
                  <w:marRight w:val="96"/>
                  <w:marTop w:val="0"/>
                  <w:marBottom w:val="0"/>
                  <w:divBdr>
                    <w:top w:val="none" w:sz="0" w:space="0" w:color="auto"/>
                    <w:left w:val="none" w:sz="0" w:space="0" w:color="auto"/>
                    <w:bottom w:val="none" w:sz="0" w:space="0" w:color="auto"/>
                    <w:right w:val="none" w:sz="0" w:space="0" w:color="auto"/>
                  </w:divBdr>
                </w:div>
              </w:divsChild>
            </w:div>
            <w:div w:id="550196405">
              <w:marLeft w:val="0"/>
              <w:marRight w:val="0"/>
              <w:marTop w:val="0"/>
              <w:marBottom w:val="0"/>
              <w:divBdr>
                <w:top w:val="none" w:sz="0" w:space="0" w:color="auto"/>
                <w:left w:val="none" w:sz="0" w:space="0" w:color="auto"/>
                <w:bottom w:val="none" w:sz="0" w:space="0" w:color="auto"/>
                <w:right w:val="none" w:sz="0" w:space="0" w:color="auto"/>
              </w:divBdr>
              <w:divsChild>
                <w:div w:id="519704634">
                  <w:marLeft w:val="360"/>
                  <w:marRight w:val="96"/>
                  <w:marTop w:val="0"/>
                  <w:marBottom w:val="0"/>
                  <w:divBdr>
                    <w:top w:val="none" w:sz="0" w:space="0" w:color="auto"/>
                    <w:left w:val="none" w:sz="0" w:space="0" w:color="auto"/>
                    <w:bottom w:val="none" w:sz="0" w:space="0" w:color="auto"/>
                    <w:right w:val="none" w:sz="0" w:space="0" w:color="auto"/>
                  </w:divBdr>
                </w:div>
              </w:divsChild>
            </w:div>
            <w:div w:id="397288005">
              <w:marLeft w:val="0"/>
              <w:marRight w:val="0"/>
              <w:marTop w:val="0"/>
              <w:marBottom w:val="0"/>
              <w:divBdr>
                <w:top w:val="none" w:sz="0" w:space="0" w:color="auto"/>
                <w:left w:val="none" w:sz="0" w:space="0" w:color="auto"/>
                <w:bottom w:val="none" w:sz="0" w:space="0" w:color="auto"/>
                <w:right w:val="none" w:sz="0" w:space="0" w:color="auto"/>
              </w:divBdr>
              <w:divsChild>
                <w:div w:id="897277756">
                  <w:marLeft w:val="360"/>
                  <w:marRight w:val="96"/>
                  <w:marTop w:val="0"/>
                  <w:marBottom w:val="0"/>
                  <w:divBdr>
                    <w:top w:val="none" w:sz="0" w:space="0" w:color="auto"/>
                    <w:left w:val="none" w:sz="0" w:space="0" w:color="auto"/>
                    <w:bottom w:val="none" w:sz="0" w:space="0" w:color="auto"/>
                    <w:right w:val="none" w:sz="0" w:space="0" w:color="auto"/>
                  </w:divBdr>
                </w:div>
              </w:divsChild>
            </w:div>
            <w:div w:id="406727350">
              <w:marLeft w:val="0"/>
              <w:marRight w:val="0"/>
              <w:marTop w:val="0"/>
              <w:marBottom w:val="0"/>
              <w:divBdr>
                <w:top w:val="none" w:sz="0" w:space="0" w:color="auto"/>
                <w:left w:val="none" w:sz="0" w:space="0" w:color="auto"/>
                <w:bottom w:val="none" w:sz="0" w:space="0" w:color="auto"/>
                <w:right w:val="none" w:sz="0" w:space="0" w:color="auto"/>
              </w:divBdr>
              <w:divsChild>
                <w:div w:id="135727121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04640213">
      <w:bodyDiv w:val="1"/>
      <w:marLeft w:val="0"/>
      <w:marRight w:val="0"/>
      <w:marTop w:val="0"/>
      <w:marBottom w:val="0"/>
      <w:divBdr>
        <w:top w:val="none" w:sz="0" w:space="0" w:color="auto"/>
        <w:left w:val="none" w:sz="0" w:space="0" w:color="auto"/>
        <w:bottom w:val="none" w:sz="0" w:space="0" w:color="auto"/>
        <w:right w:val="none" w:sz="0" w:space="0" w:color="auto"/>
      </w:divBdr>
    </w:div>
    <w:div w:id="1217664907">
      <w:bodyDiv w:val="1"/>
      <w:marLeft w:val="0"/>
      <w:marRight w:val="0"/>
      <w:marTop w:val="0"/>
      <w:marBottom w:val="0"/>
      <w:divBdr>
        <w:top w:val="none" w:sz="0" w:space="0" w:color="auto"/>
        <w:left w:val="none" w:sz="0" w:space="0" w:color="auto"/>
        <w:bottom w:val="none" w:sz="0" w:space="0" w:color="auto"/>
        <w:right w:val="none" w:sz="0" w:space="0" w:color="auto"/>
      </w:divBdr>
      <w:divsChild>
        <w:div w:id="448401337">
          <w:marLeft w:val="0"/>
          <w:marRight w:val="0"/>
          <w:marTop w:val="0"/>
          <w:marBottom w:val="0"/>
          <w:divBdr>
            <w:top w:val="none" w:sz="0" w:space="0" w:color="auto"/>
            <w:left w:val="none" w:sz="0" w:space="0" w:color="auto"/>
            <w:bottom w:val="none" w:sz="0" w:space="0" w:color="auto"/>
            <w:right w:val="none" w:sz="0" w:space="0" w:color="auto"/>
          </w:divBdr>
          <w:divsChild>
            <w:div w:id="1608347521">
              <w:marLeft w:val="0"/>
              <w:marRight w:val="0"/>
              <w:marTop w:val="0"/>
              <w:marBottom w:val="0"/>
              <w:divBdr>
                <w:top w:val="none" w:sz="0" w:space="0" w:color="auto"/>
                <w:left w:val="none" w:sz="0" w:space="0" w:color="auto"/>
                <w:bottom w:val="none" w:sz="0" w:space="0" w:color="auto"/>
                <w:right w:val="none" w:sz="0" w:space="0" w:color="auto"/>
              </w:divBdr>
              <w:divsChild>
                <w:div w:id="248732050">
                  <w:marLeft w:val="360"/>
                  <w:marRight w:val="96"/>
                  <w:marTop w:val="0"/>
                  <w:marBottom w:val="0"/>
                  <w:divBdr>
                    <w:top w:val="none" w:sz="0" w:space="0" w:color="auto"/>
                    <w:left w:val="none" w:sz="0" w:space="0" w:color="auto"/>
                    <w:bottom w:val="none" w:sz="0" w:space="0" w:color="auto"/>
                    <w:right w:val="none" w:sz="0" w:space="0" w:color="auto"/>
                  </w:divBdr>
                </w:div>
              </w:divsChild>
            </w:div>
            <w:div w:id="1310477784">
              <w:marLeft w:val="0"/>
              <w:marRight w:val="0"/>
              <w:marTop w:val="0"/>
              <w:marBottom w:val="0"/>
              <w:divBdr>
                <w:top w:val="none" w:sz="0" w:space="0" w:color="auto"/>
                <w:left w:val="none" w:sz="0" w:space="0" w:color="auto"/>
                <w:bottom w:val="none" w:sz="0" w:space="0" w:color="auto"/>
                <w:right w:val="none" w:sz="0" w:space="0" w:color="auto"/>
              </w:divBdr>
              <w:divsChild>
                <w:div w:id="1426029448">
                  <w:marLeft w:val="360"/>
                  <w:marRight w:val="96"/>
                  <w:marTop w:val="0"/>
                  <w:marBottom w:val="0"/>
                  <w:divBdr>
                    <w:top w:val="none" w:sz="0" w:space="0" w:color="auto"/>
                    <w:left w:val="none" w:sz="0" w:space="0" w:color="auto"/>
                    <w:bottom w:val="none" w:sz="0" w:space="0" w:color="auto"/>
                    <w:right w:val="none" w:sz="0" w:space="0" w:color="auto"/>
                  </w:divBdr>
                </w:div>
              </w:divsChild>
            </w:div>
            <w:div w:id="38827658">
              <w:marLeft w:val="0"/>
              <w:marRight w:val="0"/>
              <w:marTop w:val="0"/>
              <w:marBottom w:val="0"/>
              <w:divBdr>
                <w:top w:val="none" w:sz="0" w:space="0" w:color="auto"/>
                <w:left w:val="none" w:sz="0" w:space="0" w:color="auto"/>
                <w:bottom w:val="none" w:sz="0" w:space="0" w:color="auto"/>
                <w:right w:val="none" w:sz="0" w:space="0" w:color="auto"/>
              </w:divBdr>
              <w:divsChild>
                <w:div w:id="106196583">
                  <w:marLeft w:val="360"/>
                  <w:marRight w:val="96"/>
                  <w:marTop w:val="0"/>
                  <w:marBottom w:val="0"/>
                  <w:divBdr>
                    <w:top w:val="none" w:sz="0" w:space="0" w:color="auto"/>
                    <w:left w:val="none" w:sz="0" w:space="0" w:color="auto"/>
                    <w:bottom w:val="none" w:sz="0" w:space="0" w:color="auto"/>
                    <w:right w:val="none" w:sz="0" w:space="0" w:color="auto"/>
                  </w:divBdr>
                </w:div>
              </w:divsChild>
            </w:div>
            <w:div w:id="766196819">
              <w:marLeft w:val="0"/>
              <w:marRight w:val="0"/>
              <w:marTop w:val="0"/>
              <w:marBottom w:val="0"/>
              <w:divBdr>
                <w:top w:val="none" w:sz="0" w:space="0" w:color="auto"/>
                <w:left w:val="none" w:sz="0" w:space="0" w:color="auto"/>
                <w:bottom w:val="none" w:sz="0" w:space="0" w:color="auto"/>
                <w:right w:val="none" w:sz="0" w:space="0" w:color="auto"/>
              </w:divBdr>
              <w:divsChild>
                <w:div w:id="1094475143">
                  <w:marLeft w:val="360"/>
                  <w:marRight w:val="96"/>
                  <w:marTop w:val="0"/>
                  <w:marBottom w:val="0"/>
                  <w:divBdr>
                    <w:top w:val="none" w:sz="0" w:space="0" w:color="auto"/>
                    <w:left w:val="none" w:sz="0" w:space="0" w:color="auto"/>
                    <w:bottom w:val="none" w:sz="0" w:space="0" w:color="auto"/>
                    <w:right w:val="none" w:sz="0" w:space="0" w:color="auto"/>
                  </w:divBdr>
                </w:div>
              </w:divsChild>
            </w:div>
            <w:div w:id="1854805997">
              <w:marLeft w:val="0"/>
              <w:marRight w:val="0"/>
              <w:marTop w:val="0"/>
              <w:marBottom w:val="0"/>
              <w:divBdr>
                <w:top w:val="none" w:sz="0" w:space="0" w:color="auto"/>
                <w:left w:val="none" w:sz="0" w:space="0" w:color="auto"/>
                <w:bottom w:val="none" w:sz="0" w:space="0" w:color="auto"/>
                <w:right w:val="none" w:sz="0" w:space="0" w:color="auto"/>
              </w:divBdr>
              <w:divsChild>
                <w:div w:id="1136609868">
                  <w:marLeft w:val="360"/>
                  <w:marRight w:val="96"/>
                  <w:marTop w:val="0"/>
                  <w:marBottom w:val="0"/>
                  <w:divBdr>
                    <w:top w:val="none" w:sz="0" w:space="0" w:color="auto"/>
                    <w:left w:val="none" w:sz="0" w:space="0" w:color="auto"/>
                    <w:bottom w:val="none" w:sz="0" w:space="0" w:color="auto"/>
                    <w:right w:val="none" w:sz="0" w:space="0" w:color="auto"/>
                  </w:divBdr>
                </w:div>
              </w:divsChild>
            </w:div>
            <w:div w:id="1020592157">
              <w:marLeft w:val="0"/>
              <w:marRight w:val="0"/>
              <w:marTop w:val="0"/>
              <w:marBottom w:val="0"/>
              <w:divBdr>
                <w:top w:val="none" w:sz="0" w:space="0" w:color="auto"/>
                <w:left w:val="none" w:sz="0" w:space="0" w:color="auto"/>
                <w:bottom w:val="none" w:sz="0" w:space="0" w:color="auto"/>
                <w:right w:val="none" w:sz="0" w:space="0" w:color="auto"/>
              </w:divBdr>
              <w:divsChild>
                <w:div w:id="1582791697">
                  <w:marLeft w:val="360"/>
                  <w:marRight w:val="96"/>
                  <w:marTop w:val="0"/>
                  <w:marBottom w:val="0"/>
                  <w:divBdr>
                    <w:top w:val="none" w:sz="0" w:space="0" w:color="auto"/>
                    <w:left w:val="none" w:sz="0" w:space="0" w:color="auto"/>
                    <w:bottom w:val="none" w:sz="0" w:space="0" w:color="auto"/>
                    <w:right w:val="none" w:sz="0" w:space="0" w:color="auto"/>
                  </w:divBdr>
                </w:div>
              </w:divsChild>
            </w:div>
            <w:div w:id="2080472170">
              <w:marLeft w:val="0"/>
              <w:marRight w:val="0"/>
              <w:marTop w:val="0"/>
              <w:marBottom w:val="0"/>
              <w:divBdr>
                <w:top w:val="none" w:sz="0" w:space="0" w:color="auto"/>
                <w:left w:val="none" w:sz="0" w:space="0" w:color="auto"/>
                <w:bottom w:val="none" w:sz="0" w:space="0" w:color="auto"/>
                <w:right w:val="none" w:sz="0" w:space="0" w:color="auto"/>
              </w:divBdr>
              <w:divsChild>
                <w:div w:id="1672297182">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240168367">
      <w:bodyDiv w:val="1"/>
      <w:marLeft w:val="0"/>
      <w:marRight w:val="0"/>
      <w:marTop w:val="0"/>
      <w:marBottom w:val="0"/>
      <w:divBdr>
        <w:top w:val="none" w:sz="0" w:space="0" w:color="auto"/>
        <w:left w:val="none" w:sz="0" w:space="0" w:color="auto"/>
        <w:bottom w:val="none" w:sz="0" w:space="0" w:color="auto"/>
        <w:right w:val="none" w:sz="0" w:space="0" w:color="auto"/>
      </w:divBdr>
    </w:div>
    <w:div w:id="1274940422">
      <w:bodyDiv w:val="1"/>
      <w:marLeft w:val="0"/>
      <w:marRight w:val="0"/>
      <w:marTop w:val="0"/>
      <w:marBottom w:val="0"/>
      <w:divBdr>
        <w:top w:val="none" w:sz="0" w:space="0" w:color="auto"/>
        <w:left w:val="none" w:sz="0" w:space="0" w:color="auto"/>
        <w:bottom w:val="none" w:sz="0" w:space="0" w:color="auto"/>
        <w:right w:val="none" w:sz="0" w:space="0" w:color="auto"/>
      </w:divBdr>
      <w:divsChild>
        <w:div w:id="1220821495">
          <w:marLeft w:val="0"/>
          <w:marRight w:val="0"/>
          <w:marTop w:val="0"/>
          <w:marBottom w:val="0"/>
          <w:divBdr>
            <w:top w:val="none" w:sz="0" w:space="0" w:color="auto"/>
            <w:left w:val="none" w:sz="0" w:space="0" w:color="auto"/>
            <w:bottom w:val="none" w:sz="0" w:space="0" w:color="auto"/>
            <w:right w:val="none" w:sz="0" w:space="0" w:color="auto"/>
          </w:divBdr>
          <w:divsChild>
            <w:div w:id="234511796">
              <w:marLeft w:val="0"/>
              <w:marRight w:val="0"/>
              <w:marTop w:val="0"/>
              <w:marBottom w:val="0"/>
              <w:divBdr>
                <w:top w:val="none" w:sz="0" w:space="0" w:color="auto"/>
                <w:left w:val="none" w:sz="0" w:space="0" w:color="auto"/>
                <w:bottom w:val="none" w:sz="0" w:space="0" w:color="auto"/>
                <w:right w:val="none" w:sz="0" w:space="0" w:color="auto"/>
              </w:divBdr>
              <w:divsChild>
                <w:div w:id="62916062">
                  <w:marLeft w:val="360"/>
                  <w:marRight w:val="96"/>
                  <w:marTop w:val="0"/>
                  <w:marBottom w:val="0"/>
                  <w:divBdr>
                    <w:top w:val="none" w:sz="0" w:space="0" w:color="auto"/>
                    <w:left w:val="none" w:sz="0" w:space="0" w:color="auto"/>
                    <w:bottom w:val="none" w:sz="0" w:space="0" w:color="auto"/>
                    <w:right w:val="none" w:sz="0" w:space="0" w:color="auto"/>
                  </w:divBdr>
                </w:div>
              </w:divsChild>
            </w:div>
            <w:div w:id="1564412774">
              <w:marLeft w:val="0"/>
              <w:marRight w:val="0"/>
              <w:marTop w:val="0"/>
              <w:marBottom w:val="0"/>
              <w:divBdr>
                <w:top w:val="none" w:sz="0" w:space="0" w:color="auto"/>
                <w:left w:val="none" w:sz="0" w:space="0" w:color="auto"/>
                <w:bottom w:val="none" w:sz="0" w:space="0" w:color="auto"/>
                <w:right w:val="none" w:sz="0" w:space="0" w:color="auto"/>
              </w:divBdr>
              <w:divsChild>
                <w:div w:id="1495531916">
                  <w:marLeft w:val="360"/>
                  <w:marRight w:val="96"/>
                  <w:marTop w:val="0"/>
                  <w:marBottom w:val="0"/>
                  <w:divBdr>
                    <w:top w:val="none" w:sz="0" w:space="0" w:color="auto"/>
                    <w:left w:val="none" w:sz="0" w:space="0" w:color="auto"/>
                    <w:bottom w:val="none" w:sz="0" w:space="0" w:color="auto"/>
                    <w:right w:val="none" w:sz="0" w:space="0" w:color="auto"/>
                  </w:divBdr>
                </w:div>
              </w:divsChild>
            </w:div>
            <w:div w:id="1293830046">
              <w:marLeft w:val="0"/>
              <w:marRight w:val="0"/>
              <w:marTop w:val="0"/>
              <w:marBottom w:val="0"/>
              <w:divBdr>
                <w:top w:val="none" w:sz="0" w:space="0" w:color="auto"/>
                <w:left w:val="none" w:sz="0" w:space="0" w:color="auto"/>
                <w:bottom w:val="none" w:sz="0" w:space="0" w:color="auto"/>
                <w:right w:val="none" w:sz="0" w:space="0" w:color="auto"/>
              </w:divBdr>
              <w:divsChild>
                <w:div w:id="1522816441">
                  <w:marLeft w:val="360"/>
                  <w:marRight w:val="96"/>
                  <w:marTop w:val="0"/>
                  <w:marBottom w:val="0"/>
                  <w:divBdr>
                    <w:top w:val="none" w:sz="0" w:space="0" w:color="auto"/>
                    <w:left w:val="none" w:sz="0" w:space="0" w:color="auto"/>
                    <w:bottom w:val="none" w:sz="0" w:space="0" w:color="auto"/>
                    <w:right w:val="none" w:sz="0" w:space="0" w:color="auto"/>
                  </w:divBdr>
                </w:div>
              </w:divsChild>
            </w:div>
            <w:div w:id="1491676012">
              <w:marLeft w:val="0"/>
              <w:marRight w:val="0"/>
              <w:marTop w:val="0"/>
              <w:marBottom w:val="0"/>
              <w:divBdr>
                <w:top w:val="none" w:sz="0" w:space="0" w:color="auto"/>
                <w:left w:val="none" w:sz="0" w:space="0" w:color="auto"/>
                <w:bottom w:val="none" w:sz="0" w:space="0" w:color="auto"/>
                <w:right w:val="none" w:sz="0" w:space="0" w:color="auto"/>
              </w:divBdr>
              <w:divsChild>
                <w:div w:id="640889098">
                  <w:marLeft w:val="360"/>
                  <w:marRight w:val="96"/>
                  <w:marTop w:val="0"/>
                  <w:marBottom w:val="0"/>
                  <w:divBdr>
                    <w:top w:val="none" w:sz="0" w:space="0" w:color="auto"/>
                    <w:left w:val="none" w:sz="0" w:space="0" w:color="auto"/>
                    <w:bottom w:val="none" w:sz="0" w:space="0" w:color="auto"/>
                    <w:right w:val="none" w:sz="0" w:space="0" w:color="auto"/>
                  </w:divBdr>
                </w:div>
              </w:divsChild>
            </w:div>
            <w:div w:id="1102603429">
              <w:marLeft w:val="0"/>
              <w:marRight w:val="0"/>
              <w:marTop w:val="0"/>
              <w:marBottom w:val="0"/>
              <w:divBdr>
                <w:top w:val="none" w:sz="0" w:space="0" w:color="auto"/>
                <w:left w:val="none" w:sz="0" w:space="0" w:color="auto"/>
                <w:bottom w:val="none" w:sz="0" w:space="0" w:color="auto"/>
                <w:right w:val="none" w:sz="0" w:space="0" w:color="auto"/>
              </w:divBdr>
              <w:divsChild>
                <w:div w:id="1376931207">
                  <w:marLeft w:val="360"/>
                  <w:marRight w:val="96"/>
                  <w:marTop w:val="0"/>
                  <w:marBottom w:val="0"/>
                  <w:divBdr>
                    <w:top w:val="none" w:sz="0" w:space="0" w:color="auto"/>
                    <w:left w:val="none" w:sz="0" w:space="0" w:color="auto"/>
                    <w:bottom w:val="none" w:sz="0" w:space="0" w:color="auto"/>
                    <w:right w:val="none" w:sz="0" w:space="0" w:color="auto"/>
                  </w:divBdr>
                </w:div>
              </w:divsChild>
            </w:div>
            <w:div w:id="732702970">
              <w:marLeft w:val="0"/>
              <w:marRight w:val="0"/>
              <w:marTop w:val="0"/>
              <w:marBottom w:val="0"/>
              <w:divBdr>
                <w:top w:val="none" w:sz="0" w:space="0" w:color="auto"/>
                <w:left w:val="none" w:sz="0" w:space="0" w:color="auto"/>
                <w:bottom w:val="none" w:sz="0" w:space="0" w:color="auto"/>
                <w:right w:val="none" w:sz="0" w:space="0" w:color="auto"/>
              </w:divBdr>
              <w:divsChild>
                <w:div w:id="615214519">
                  <w:marLeft w:val="360"/>
                  <w:marRight w:val="96"/>
                  <w:marTop w:val="0"/>
                  <w:marBottom w:val="0"/>
                  <w:divBdr>
                    <w:top w:val="none" w:sz="0" w:space="0" w:color="auto"/>
                    <w:left w:val="none" w:sz="0" w:space="0" w:color="auto"/>
                    <w:bottom w:val="none" w:sz="0" w:space="0" w:color="auto"/>
                    <w:right w:val="none" w:sz="0" w:space="0" w:color="auto"/>
                  </w:divBdr>
                </w:div>
              </w:divsChild>
            </w:div>
            <w:div w:id="2107650547">
              <w:marLeft w:val="0"/>
              <w:marRight w:val="0"/>
              <w:marTop w:val="0"/>
              <w:marBottom w:val="0"/>
              <w:divBdr>
                <w:top w:val="none" w:sz="0" w:space="0" w:color="auto"/>
                <w:left w:val="none" w:sz="0" w:space="0" w:color="auto"/>
                <w:bottom w:val="none" w:sz="0" w:space="0" w:color="auto"/>
                <w:right w:val="none" w:sz="0" w:space="0" w:color="auto"/>
              </w:divBdr>
              <w:divsChild>
                <w:div w:id="3527778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361779515">
      <w:bodyDiv w:val="1"/>
      <w:marLeft w:val="0"/>
      <w:marRight w:val="0"/>
      <w:marTop w:val="0"/>
      <w:marBottom w:val="0"/>
      <w:divBdr>
        <w:top w:val="none" w:sz="0" w:space="0" w:color="auto"/>
        <w:left w:val="none" w:sz="0" w:space="0" w:color="auto"/>
        <w:bottom w:val="none" w:sz="0" w:space="0" w:color="auto"/>
        <w:right w:val="none" w:sz="0" w:space="0" w:color="auto"/>
      </w:divBdr>
    </w:div>
    <w:div w:id="1389183348">
      <w:bodyDiv w:val="1"/>
      <w:marLeft w:val="0"/>
      <w:marRight w:val="0"/>
      <w:marTop w:val="0"/>
      <w:marBottom w:val="0"/>
      <w:divBdr>
        <w:top w:val="none" w:sz="0" w:space="0" w:color="auto"/>
        <w:left w:val="none" w:sz="0" w:space="0" w:color="auto"/>
        <w:bottom w:val="none" w:sz="0" w:space="0" w:color="auto"/>
        <w:right w:val="none" w:sz="0" w:space="0" w:color="auto"/>
      </w:divBdr>
    </w:div>
    <w:div w:id="1450516642">
      <w:bodyDiv w:val="1"/>
      <w:marLeft w:val="0"/>
      <w:marRight w:val="0"/>
      <w:marTop w:val="0"/>
      <w:marBottom w:val="0"/>
      <w:divBdr>
        <w:top w:val="none" w:sz="0" w:space="0" w:color="auto"/>
        <w:left w:val="none" w:sz="0" w:space="0" w:color="auto"/>
        <w:bottom w:val="none" w:sz="0" w:space="0" w:color="auto"/>
        <w:right w:val="none" w:sz="0" w:space="0" w:color="auto"/>
      </w:divBdr>
    </w:div>
    <w:div w:id="1463571864">
      <w:bodyDiv w:val="1"/>
      <w:marLeft w:val="0"/>
      <w:marRight w:val="0"/>
      <w:marTop w:val="0"/>
      <w:marBottom w:val="0"/>
      <w:divBdr>
        <w:top w:val="none" w:sz="0" w:space="0" w:color="auto"/>
        <w:left w:val="none" w:sz="0" w:space="0" w:color="auto"/>
        <w:bottom w:val="none" w:sz="0" w:space="0" w:color="auto"/>
        <w:right w:val="none" w:sz="0" w:space="0" w:color="auto"/>
      </w:divBdr>
    </w:div>
    <w:div w:id="1466584874">
      <w:bodyDiv w:val="1"/>
      <w:marLeft w:val="0"/>
      <w:marRight w:val="0"/>
      <w:marTop w:val="0"/>
      <w:marBottom w:val="0"/>
      <w:divBdr>
        <w:top w:val="none" w:sz="0" w:space="0" w:color="auto"/>
        <w:left w:val="none" w:sz="0" w:space="0" w:color="auto"/>
        <w:bottom w:val="none" w:sz="0" w:space="0" w:color="auto"/>
        <w:right w:val="none" w:sz="0" w:space="0" w:color="auto"/>
      </w:divBdr>
      <w:divsChild>
        <w:div w:id="1734427074">
          <w:marLeft w:val="0"/>
          <w:marRight w:val="0"/>
          <w:marTop w:val="0"/>
          <w:marBottom w:val="0"/>
          <w:divBdr>
            <w:top w:val="none" w:sz="0" w:space="0" w:color="auto"/>
            <w:left w:val="none" w:sz="0" w:space="0" w:color="auto"/>
            <w:bottom w:val="none" w:sz="0" w:space="0" w:color="auto"/>
            <w:right w:val="none" w:sz="0" w:space="0" w:color="auto"/>
          </w:divBdr>
          <w:divsChild>
            <w:div w:id="1712802247">
              <w:marLeft w:val="0"/>
              <w:marRight w:val="0"/>
              <w:marTop w:val="0"/>
              <w:marBottom w:val="0"/>
              <w:divBdr>
                <w:top w:val="none" w:sz="0" w:space="0" w:color="auto"/>
                <w:left w:val="none" w:sz="0" w:space="0" w:color="auto"/>
                <w:bottom w:val="none" w:sz="0" w:space="0" w:color="auto"/>
                <w:right w:val="none" w:sz="0" w:space="0" w:color="auto"/>
              </w:divBdr>
              <w:divsChild>
                <w:div w:id="444618657">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542088969">
      <w:bodyDiv w:val="1"/>
      <w:marLeft w:val="0"/>
      <w:marRight w:val="0"/>
      <w:marTop w:val="0"/>
      <w:marBottom w:val="0"/>
      <w:divBdr>
        <w:top w:val="none" w:sz="0" w:space="0" w:color="auto"/>
        <w:left w:val="none" w:sz="0" w:space="0" w:color="auto"/>
        <w:bottom w:val="none" w:sz="0" w:space="0" w:color="auto"/>
        <w:right w:val="none" w:sz="0" w:space="0" w:color="auto"/>
      </w:divBdr>
      <w:divsChild>
        <w:div w:id="2006466910">
          <w:marLeft w:val="0"/>
          <w:marRight w:val="0"/>
          <w:marTop w:val="0"/>
          <w:marBottom w:val="0"/>
          <w:divBdr>
            <w:top w:val="none" w:sz="0" w:space="0" w:color="auto"/>
            <w:left w:val="none" w:sz="0" w:space="0" w:color="auto"/>
            <w:bottom w:val="none" w:sz="0" w:space="0" w:color="auto"/>
            <w:right w:val="none" w:sz="0" w:space="0" w:color="auto"/>
          </w:divBdr>
        </w:div>
      </w:divsChild>
    </w:div>
    <w:div w:id="1598098118">
      <w:bodyDiv w:val="1"/>
      <w:marLeft w:val="0"/>
      <w:marRight w:val="0"/>
      <w:marTop w:val="0"/>
      <w:marBottom w:val="0"/>
      <w:divBdr>
        <w:top w:val="none" w:sz="0" w:space="0" w:color="auto"/>
        <w:left w:val="none" w:sz="0" w:space="0" w:color="auto"/>
        <w:bottom w:val="none" w:sz="0" w:space="0" w:color="auto"/>
        <w:right w:val="none" w:sz="0" w:space="0" w:color="auto"/>
      </w:divBdr>
      <w:divsChild>
        <w:div w:id="2058315652">
          <w:marLeft w:val="0"/>
          <w:marRight w:val="0"/>
          <w:marTop w:val="0"/>
          <w:marBottom w:val="0"/>
          <w:divBdr>
            <w:top w:val="none" w:sz="0" w:space="0" w:color="auto"/>
            <w:left w:val="none" w:sz="0" w:space="0" w:color="auto"/>
            <w:bottom w:val="none" w:sz="0" w:space="0" w:color="auto"/>
            <w:right w:val="none" w:sz="0" w:space="0" w:color="auto"/>
          </w:divBdr>
          <w:divsChild>
            <w:div w:id="111369648">
              <w:marLeft w:val="0"/>
              <w:marRight w:val="0"/>
              <w:marTop w:val="0"/>
              <w:marBottom w:val="0"/>
              <w:divBdr>
                <w:top w:val="none" w:sz="0" w:space="0" w:color="auto"/>
                <w:left w:val="none" w:sz="0" w:space="0" w:color="auto"/>
                <w:bottom w:val="none" w:sz="0" w:space="0" w:color="auto"/>
                <w:right w:val="none" w:sz="0" w:space="0" w:color="auto"/>
              </w:divBdr>
              <w:divsChild>
                <w:div w:id="179323695">
                  <w:marLeft w:val="360"/>
                  <w:marRight w:val="96"/>
                  <w:marTop w:val="0"/>
                  <w:marBottom w:val="0"/>
                  <w:divBdr>
                    <w:top w:val="none" w:sz="0" w:space="0" w:color="auto"/>
                    <w:left w:val="none" w:sz="0" w:space="0" w:color="auto"/>
                    <w:bottom w:val="none" w:sz="0" w:space="0" w:color="auto"/>
                    <w:right w:val="none" w:sz="0" w:space="0" w:color="auto"/>
                  </w:divBdr>
                </w:div>
              </w:divsChild>
            </w:div>
            <w:div w:id="1387140064">
              <w:marLeft w:val="0"/>
              <w:marRight w:val="0"/>
              <w:marTop w:val="0"/>
              <w:marBottom w:val="0"/>
              <w:divBdr>
                <w:top w:val="none" w:sz="0" w:space="0" w:color="auto"/>
                <w:left w:val="none" w:sz="0" w:space="0" w:color="auto"/>
                <w:bottom w:val="none" w:sz="0" w:space="0" w:color="auto"/>
                <w:right w:val="none" w:sz="0" w:space="0" w:color="auto"/>
              </w:divBdr>
              <w:divsChild>
                <w:div w:id="1005934654">
                  <w:marLeft w:val="360"/>
                  <w:marRight w:val="96"/>
                  <w:marTop w:val="0"/>
                  <w:marBottom w:val="0"/>
                  <w:divBdr>
                    <w:top w:val="none" w:sz="0" w:space="0" w:color="auto"/>
                    <w:left w:val="none" w:sz="0" w:space="0" w:color="auto"/>
                    <w:bottom w:val="none" w:sz="0" w:space="0" w:color="auto"/>
                    <w:right w:val="none" w:sz="0" w:space="0" w:color="auto"/>
                  </w:divBdr>
                </w:div>
              </w:divsChild>
            </w:div>
            <w:div w:id="2050298005">
              <w:marLeft w:val="0"/>
              <w:marRight w:val="0"/>
              <w:marTop w:val="0"/>
              <w:marBottom w:val="0"/>
              <w:divBdr>
                <w:top w:val="none" w:sz="0" w:space="0" w:color="auto"/>
                <w:left w:val="none" w:sz="0" w:space="0" w:color="auto"/>
                <w:bottom w:val="none" w:sz="0" w:space="0" w:color="auto"/>
                <w:right w:val="none" w:sz="0" w:space="0" w:color="auto"/>
              </w:divBdr>
              <w:divsChild>
                <w:div w:id="2101023275">
                  <w:marLeft w:val="360"/>
                  <w:marRight w:val="96"/>
                  <w:marTop w:val="0"/>
                  <w:marBottom w:val="0"/>
                  <w:divBdr>
                    <w:top w:val="none" w:sz="0" w:space="0" w:color="auto"/>
                    <w:left w:val="none" w:sz="0" w:space="0" w:color="auto"/>
                    <w:bottom w:val="none" w:sz="0" w:space="0" w:color="auto"/>
                    <w:right w:val="none" w:sz="0" w:space="0" w:color="auto"/>
                  </w:divBdr>
                </w:div>
              </w:divsChild>
            </w:div>
            <w:div w:id="1586912580">
              <w:marLeft w:val="0"/>
              <w:marRight w:val="0"/>
              <w:marTop w:val="0"/>
              <w:marBottom w:val="0"/>
              <w:divBdr>
                <w:top w:val="none" w:sz="0" w:space="0" w:color="auto"/>
                <w:left w:val="none" w:sz="0" w:space="0" w:color="auto"/>
                <w:bottom w:val="none" w:sz="0" w:space="0" w:color="auto"/>
                <w:right w:val="none" w:sz="0" w:space="0" w:color="auto"/>
              </w:divBdr>
              <w:divsChild>
                <w:div w:id="531459142">
                  <w:marLeft w:val="360"/>
                  <w:marRight w:val="96"/>
                  <w:marTop w:val="0"/>
                  <w:marBottom w:val="0"/>
                  <w:divBdr>
                    <w:top w:val="none" w:sz="0" w:space="0" w:color="auto"/>
                    <w:left w:val="none" w:sz="0" w:space="0" w:color="auto"/>
                    <w:bottom w:val="none" w:sz="0" w:space="0" w:color="auto"/>
                    <w:right w:val="none" w:sz="0" w:space="0" w:color="auto"/>
                  </w:divBdr>
                </w:div>
              </w:divsChild>
            </w:div>
            <w:div w:id="1362975529">
              <w:marLeft w:val="0"/>
              <w:marRight w:val="0"/>
              <w:marTop w:val="0"/>
              <w:marBottom w:val="0"/>
              <w:divBdr>
                <w:top w:val="none" w:sz="0" w:space="0" w:color="auto"/>
                <w:left w:val="none" w:sz="0" w:space="0" w:color="auto"/>
                <w:bottom w:val="none" w:sz="0" w:space="0" w:color="auto"/>
                <w:right w:val="none" w:sz="0" w:space="0" w:color="auto"/>
              </w:divBdr>
              <w:divsChild>
                <w:div w:id="796071352">
                  <w:marLeft w:val="360"/>
                  <w:marRight w:val="96"/>
                  <w:marTop w:val="0"/>
                  <w:marBottom w:val="0"/>
                  <w:divBdr>
                    <w:top w:val="none" w:sz="0" w:space="0" w:color="auto"/>
                    <w:left w:val="none" w:sz="0" w:space="0" w:color="auto"/>
                    <w:bottom w:val="none" w:sz="0" w:space="0" w:color="auto"/>
                    <w:right w:val="none" w:sz="0" w:space="0" w:color="auto"/>
                  </w:divBdr>
                </w:div>
              </w:divsChild>
            </w:div>
            <w:div w:id="1781678581">
              <w:marLeft w:val="0"/>
              <w:marRight w:val="0"/>
              <w:marTop w:val="0"/>
              <w:marBottom w:val="0"/>
              <w:divBdr>
                <w:top w:val="none" w:sz="0" w:space="0" w:color="auto"/>
                <w:left w:val="none" w:sz="0" w:space="0" w:color="auto"/>
                <w:bottom w:val="none" w:sz="0" w:space="0" w:color="auto"/>
                <w:right w:val="none" w:sz="0" w:space="0" w:color="auto"/>
              </w:divBdr>
              <w:divsChild>
                <w:div w:id="1664435464">
                  <w:marLeft w:val="360"/>
                  <w:marRight w:val="96"/>
                  <w:marTop w:val="0"/>
                  <w:marBottom w:val="0"/>
                  <w:divBdr>
                    <w:top w:val="none" w:sz="0" w:space="0" w:color="auto"/>
                    <w:left w:val="none" w:sz="0" w:space="0" w:color="auto"/>
                    <w:bottom w:val="none" w:sz="0" w:space="0" w:color="auto"/>
                    <w:right w:val="none" w:sz="0" w:space="0" w:color="auto"/>
                  </w:divBdr>
                </w:div>
              </w:divsChild>
            </w:div>
            <w:div w:id="1798833929">
              <w:marLeft w:val="0"/>
              <w:marRight w:val="0"/>
              <w:marTop w:val="0"/>
              <w:marBottom w:val="0"/>
              <w:divBdr>
                <w:top w:val="none" w:sz="0" w:space="0" w:color="auto"/>
                <w:left w:val="none" w:sz="0" w:space="0" w:color="auto"/>
                <w:bottom w:val="none" w:sz="0" w:space="0" w:color="auto"/>
                <w:right w:val="none" w:sz="0" w:space="0" w:color="auto"/>
              </w:divBdr>
              <w:divsChild>
                <w:div w:id="206020826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618443682">
      <w:bodyDiv w:val="1"/>
      <w:marLeft w:val="0"/>
      <w:marRight w:val="0"/>
      <w:marTop w:val="0"/>
      <w:marBottom w:val="0"/>
      <w:divBdr>
        <w:top w:val="none" w:sz="0" w:space="0" w:color="auto"/>
        <w:left w:val="none" w:sz="0" w:space="0" w:color="auto"/>
        <w:bottom w:val="none" w:sz="0" w:space="0" w:color="auto"/>
        <w:right w:val="none" w:sz="0" w:space="0" w:color="auto"/>
      </w:divBdr>
    </w:div>
    <w:div w:id="1806848386">
      <w:bodyDiv w:val="1"/>
      <w:marLeft w:val="0"/>
      <w:marRight w:val="0"/>
      <w:marTop w:val="0"/>
      <w:marBottom w:val="0"/>
      <w:divBdr>
        <w:top w:val="none" w:sz="0" w:space="0" w:color="auto"/>
        <w:left w:val="none" w:sz="0" w:space="0" w:color="auto"/>
        <w:bottom w:val="none" w:sz="0" w:space="0" w:color="auto"/>
        <w:right w:val="none" w:sz="0" w:space="0" w:color="auto"/>
      </w:divBdr>
      <w:divsChild>
        <w:div w:id="1610434117">
          <w:marLeft w:val="0"/>
          <w:marRight w:val="0"/>
          <w:marTop w:val="0"/>
          <w:marBottom w:val="0"/>
          <w:divBdr>
            <w:top w:val="none" w:sz="0" w:space="0" w:color="auto"/>
            <w:left w:val="none" w:sz="0" w:space="0" w:color="auto"/>
            <w:bottom w:val="none" w:sz="0" w:space="0" w:color="auto"/>
            <w:right w:val="none" w:sz="0" w:space="0" w:color="auto"/>
          </w:divBdr>
          <w:divsChild>
            <w:div w:id="766924607">
              <w:marLeft w:val="0"/>
              <w:marRight w:val="0"/>
              <w:marTop w:val="0"/>
              <w:marBottom w:val="0"/>
              <w:divBdr>
                <w:top w:val="none" w:sz="0" w:space="0" w:color="auto"/>
                <w:left w:val="none" w:sz="0" w:space="0" w:color="auto"/>
                <w:bottom w:val="none" w:sz="0" w:space="0" w:color="auto"/>
                <w:right w:val="none" w:sz="0" w:space="0" w:color="auto"/>
              </w:divBdr>
              <w:divsChild>
                <w:div w:id="1717965913">
                  <w:marLeft w:val="360"/>
                  <w:marRight w:val="96"/>
                  <w:marTop w:val="0"/>
                  <w:marBottom w:val="0"/>
                  <w:divBdr>
                    <w:top w:val="none" w:sz="0" w:space="0" w:color="auto"/>
                    <w:left w:val="none" w:sz="0" w:space="0" w:color="auto"/>
                    <w:bottom w:val="none" w:sz="0" w:space="0" w:color="auto"/>
                    <w:right w:val="none" w:sz="0" w:space="0" w:color="auto"/>
                  </w:divBdr>
                </w:div>
              </w:divsChild>
            </w:div>
            <w:div w:id="1155605235">
              <w:marLeft w:val="0"/>
              <w:marRight w:val="0"/>
              <w:marTop w:val="0"/>
              <w:marBottom w:val="0"/>
              <w:divBdr>
                <w:top w:val="none" w:sz="0" w:space="0" w:color="auto"/>
                <w:left w:val="none" w:sz="0" w:space="0" w:color="auto"/>
                <w:bottom w:val="none" w:sz="0" w:space="0" w:color="auto"/>
                <w:right w:val="none" w:sz="0" w:space="0" w:color="auto"/>
              </w:divBdr>
              <w:divsChild>
                <w:div w:id="755859417">
                  <w:marLeft w:val="360"/>
                  <w:marRight w:val="96"/>
                  <w:marTop w:val="0"/>
                  <w:marBottom w:val="0"/>
                  <w:divBdr>
                    <w:top w:val="none" w:sz="0" w:space="0" w:color="auto"/>
                    <w:left w:val="none" w:sz="0" w:space="0" w:color="auto"/>
                    <w:bottom w:val="none" w:sz="0" w:space="0" w:color="auto"/>
                    <w:right w:val="none" w:sz="0" w:space="0" w:color="auto"/>
                  </w:divBdr>
                </w:div>
              </w:divsChild>
            </w:div>
            <w:div w:id="2095277824">
              <w:marLeft w:val="0"/>
              <w:marRight w:val="0"/>
              <w:marTop w:val="0"/>
              <w:marBottom w:val="0"/>
              <w:divBdr>
                <w:top w:val="none" w:sz="0" w:space="0" w:color="auto"/>
                <w:left w:val="none" w:sz="0" w:space="0" w:color="auto"/>
                <w:bottom w:val="none" w:sz="0" w:space="0" w:color="auto"/>
                <w:right w:val="none" w:sz="0" w:space="0" w:color="auto"/>
              </w:divBdr>
              <w:divsChild>
                <w:div w:id="1510871615">
                  <w:marLeft w:val="360"/>
                  <w:marRight w:val="96"/>
                  <w:marTop w:val="0"/>
                  <w:marBottom w:val="0"/>
                  <w:divBdr>
                    <w:top w:val="none" w:sz="0" w:space="0" w:color="auto"/>
                    <w:left w:val="none" w:sz="0" w:space="0" w:color="auto"/>
                    <w:bottom w:val="none" w:sz="0" w:space="0" w:color="auto"/>
                    <w:right w:val="none" w:sz="0" w:space="0" w:color="auto"/>
                  </w:divBdr>
                </w:div>
              </w:divsChild>
            </w:div>
            <w:div w:id="2135827926">
              <w:marLeft w:val="0"/>
              <w:marRight w:val="0"/>
              <w:marTop w:val="0"/>
              <w:marBottom w:val="0"/>
              <w:divBdr>
                <w:top w:val="none" w:sz="0" w:space="0" w:color="auto"/>
                <w:left w:val="none" w:sz="0" w:space="0" w:color="auto"/>
                <w:bottom w:val="none" w:sz="0" w:space="0" w:color="auto"/>
                <w:right w:val="none" w:sz="0" w:space="0" w:color="auto"/>
              </w:divBdr>
              <w:divsChild>
                <w:div w:id="178469769">
                  <w:marLeft w:val="360"/>
                  <w:marRight w:val="96"/>
                  <w:marTop w:val="0"/>
                  <w:marBottom w:val="0"/>
                  <w:divBdr>
                    <w:top w:val="none" w:sz="0" w:space="0" w:color="auto"/>
                    <w:left w:val="none" w:sz="0" w:space="0" w:color="auto"/>
                    <w:bottom w:val="none" w:sz="0" w:space="0" w:color="auto"/>
                    <w:right w:val="none" w:sz="0" w:space="0" w:color="auto"/>
                  </w:divBdr>
                </w:div>
              </w:divsChild>
            </w:div>
            <w:div w:id="1370882164">
              <w:marLeft w:val="0"/>
              <w:marRight w:val="0"/>
              <w:marTop w:val="0"/>
              <w:marBottom w:val="0"/>
              <w:divBdr>
                <w:top w:val="none" w:sz="0" w:space="0" w:color="auto"/>
                <w:left w:val="none" w:sz="0" w:space="0" w:color="auto"/>
                <w:bottom w:val="none" w:sz="0" w:space="0" w:color="auto"/>
                <w:right w:val="none" w:sz="0" w:space="0" w:color="auto"/>
              </w:divBdr>
              <w:divsChild>
                <w:div w:id="555161420">
                  <w:marLeft w:val="360"/>
                  <w:marRight w:val="96"/>
                  <w:marTop w:val="0"/>
                  <w:marBottom w:val="0"/>
                  <w:divBdr>
                    <w:top w:val="none" w:sz="0" w:space="0" w:color="auto"/>
                    <w:left w:val="none" w:sz="0" w:space="0" w:color="auto"/>
                    <w:bottom w:val="none" w:sz="0" w:space="0" w:color="auto"/>
                    <w:right w:val="none" w:sz="0" w:space="0" w:color="auto"/>
                  </w:divBdr>
                </w:div>
              </w:divsChild>
            </w:div>
            <w:div w:id="295648451">
              <w:marLeft w:val="0"/>
              <w:marRight w:val="0"/>
              <w:marTop w:val="0"/>
              <w:marBottom w:val="0"/>
              <w:divBdr>
                <w:top w:val="none" w:sz="0" w:space="0" w:color="auto"/>
                <w:left w:val="none" w:sz="0" w:space="0" w:color="auto"/>
                <w:bottom w:val="none" w:sz="0" w:space="0" w:color="auto"/>
                <w:right w:val="none" w:sz="0" w:space="0" w:color="auto"/>
              </w:divBdr>
              <w:divsChild>
                <w:div w:id="2100908502">
                  <w:marLeft w:val="360"/>
                  <w:marRight w:val="96"/>
                  <w:marTop w:val="0"/>
                  <w:marBottom w:val="0"/>
                  <w:divBdr>
                    <w:top w:val="none" w:sz="0" w:space="0" w:color="auto"/>
                    <w:left w:val="none" w:sz="0" w:space="0" w:color="auto"/>
                    <w:bottom w:val="none" w:sz="0" w:space="0" w:color="auto"/>
                    <w:right w:val="none" w:sz="0" w:space="0" w:color="auto"/>
                  </w:divBdr>
                </w:div>
              </w:divsChild>
            </w:div>
            <w:div w:id="1360083154">
              <w:marLeft w:val="0"/>
              <w:marRight w:val="0"/>
              <w:marTop w:val="0"/>
              <w:marBottom w:val="0"/>
              <w:divBdr>
                <w:top w:val="none" w:sz="0" w:space="0" w:color="auto"/>
                <w:left w:val="none" w:sz="0" w:space="0" w:color="auto"/>
                <w:bottom w:val="none" w:sz="0" w:space="0" w:color="auto"/>
                <w:right w:val="none" w:sz="0" w:space="0" w:color="auto"/>
              </w:divBdr>
              <w:divsChild>
                <w:div w:id="80054136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814130946">
      <w:bodyDiv w:val="1"/>
      <w:marLeft w:val="0"/>
      <w:marRight w:val="0"/>
      <w:marTop w:val="0"/>
      <w:marBottom w:val="0"/>
      <w:divBdr>
        <w:top w:val="none" w:sz="0" w:space="0" w:color="auto"/>
        <w:left w:val="none" w:sz="0" w:space="0" w:color="auto"/>
        <w:bottom w:val="none" w:sz="0" w:space="0" w:color="auto"/>
        <w:right w:val="none" w:sz="0" w:space="0" w:color="auto"/>
      </w:divBdr>
    </w:div>
    <w:div w:id="1819178286">
      <w:bodyDiv w:val="1"/>
      <w:marLeft w:val="0"/>
      <w:marRight w:val="0"/>
      <w:marTop w:val="0"/>
      <w:marBottom w:val="0"/>
      <w:divBdr>
        <w:top w:val="none" w:sz="0" w:space="0" w:color="auto"/>
        <w:left w:val="none" w:sz="0" w:space="0" w:color="auto"/>
        <w:bottom w:val="none" w:sz="0" w:space="0" w:color="auto"/>
        <w:right w:val="none" w:sz="0" w:space="0" w:color="auto"/>
      </w:divBdr>
      <w:divsChild>
        <w:div w:id="339698878">
          <w:marLeft w:val="0"/>
          <w:marRight w:val="0"/>
          <w:marTop w:val="0"/>
          <w:marBottom w:val="0"/>
          <w:divBdr>
            <w:top w:val="none" w:sz="0" w:space="0" w:color="auto"/>
            <w:left w:val="none" w:sz="0" w:space="0" w:color="auto"/>
            <w:bottom w:val="none" w:sz="0" w:space="0" w:color="auto"/>
            <w:right w:val="none" w:sz="0" w:space="0" w:color="auto"/>
          </w:divBdr>
          <w:divsChild>
            <w:div w:id="387076683">
              <w:marLeft w:val="0"/>
              <w:marRight w:val="0"/>
              <w:marTop w:val="0"/>
              <w:marBottom w:val="0"/>
              <w:divBdr>
                <w:top w:val="none" w:sz="0" w:space="0" w:color="auto"/>
                <w:left w:val="none" w:sz="0" w:space="0" w:color="auto"/>
                <w:bottom w:val="none" w:sz="0" w:space="0" w:color="auto"/>
                <w:right w:val="none" w:sz="0" w:space="0" w:color="auto"/>
              </w:divBdr>
              <w:divsChild>
                <w:div w:id="920916557">
                  <w:marLeft w:val="360"/>
                  <w:marRight w:val="96"/>
                  <w:marTop w:val="0"/>
                  <w:marBottom w:val="0"/>
                  <w:divBdr>
                    <w:top w:val="none" w:sz="0" w:space="0" w:color="auto"/>
                    <w:left w:val="none" w:sz="0" w:space="0" w:color="auto"/>
                    <w:bottom w:val="none" w:sz="0" w:space="0" w:color="auto"/>
                    <w:right w:val="none" w:sz="0" w:space="0" w:color="auto"/>
                  </w:divBdr>
                </w:div>
              </w:divsChild>
            </w:div>
            <w:div w:id="611476788">
              <w:marLeft w:val="0"/>
              <w:marRight w:val="0"/>
              <w:marTop w:val="0"/>
              <w:marBottom w:val="0"/>
              <w:divBdr>
                <w:top w:val="none" w:sz="0" w:space="0" w:color="auto"/>
                <w:left w:val="none" w:sz="0" w:space="0" w:color="auto"/>
                <w:bottom w:val="none" w:sz="0" w:space="0" w:color="auto"/>
                <w:right w:val="none" w:sz="0" w:space="0" w:color="auto"/>
              </w:divBdr>
              <w:divsChild>
                <w:div w:id="440153596">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860973790">
      <w:bodyDiv w:val="1"/>
      <w:marLeft w:val="0"/>
      <w:marRight w:val="0"/>
      <w:marTop w:val="0"/>
      <w:marBottom w:val="0"/>
      <w:divBdr>
        <w:top w:val="none" w:sz="0" w:space="0" w:color="auto"/>
        <w:left w:val="none" w:sz="0" w:space="0" w:color="auto"/>
        <w:bottom w:val="none" w:sz="0" w:space="0" w:color="auto"/>
        <w:right w:val="none" w:sz="0" w:space="0" w:color="auto"/>
      </w:divBdr>
      <w:divsChild>
        <w:div w:id="1263759527">
          <w:marLeft w:val="0"/>
          <w:marRight w:val="0"/>
          <w:marTop w:val="0"/>
          <w:marBottom w:val="0"/>
          <w:divBdr>
            <w:top w:val="none" w:sz="0" w:space="0" w:color="auto"/>
            <w:left w:val="none" w:sz="0" w:space="0" w:color="auto"/>
            <w:bottom w:val="none" w:sz="0" w:space="0" w:color="auto"/>
            <w:right w:val="none" w:sz="0" w:space="0" w:color="auto"/>
          </w:divBdr>
          <w:divsChild>
            <w:div w:id="614945303">
              <w:marLeft w:val="0"/>
              <w:marRight w:val="0"/>
              <w:marTop w:val="0"/>
              <w:marBottom w:val="0"/>
              <w:divBdr>
                <w:top w:val="none" w:sz="0" w:space="0" w:color="auto"/>
                <w:left w:val="none" w:sz="0" w:space="0" w:color="auto"/>
                <w:bottom w:val="none" w:sz="0" w:space="0" w:color="auto"/>
                <w:right w:val="none" w:sz="0" w:space="0" w:color="auto"/>
              </w:divBdr>
              <w:divsChild>
                <w:div w:id="41386769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897088634">
      <w:bodyDiv w:val="1"/>
      <w:marLeft w:val="0"/>
      <w:marRight w:val="0"/>
      <w:marTop w:val="0"/>
      <w:marBottom w:val="0"/>
      <w:divBdr>
        <w:top w:val="none" w:sz="0" w:space="0" w:color="auto"/>
        <w:left w:val="none" w:sz="0" w:space="0" w:color="auto"/>
        <w:bottom w:val="none" w:sz="0" w:space="0" w:color="auto"/>
        <w:right w:val="none" w:sz="0" w:space="0" w:color="auto"/>
      </w:divBdr>
    </w:div>
    <w:div w:id="2073236247">
      <w:bodyDiv w:val="1"/>
      <w:marLeft w:val="0"/>
      <w:marRight w:val="0"/>
      <w:marTop w:val="0"/>
      <w:marBottom w:val="0"/>
      <w:divBdr>
        <w:top w:val="none" w:sz="0" w:space="0" w:color="auto"/>
        <w:left w:val="none" w:sz="0" w:space="0" w:color="auto"/>
        <w:bottom w:val="none" w:sz="0" w:space="0" w:color="auto"/>
        <w:right w:val="none" w:sz="0" w:space="0" w:color="auto"/>
      </w:divBdr>
      <w:divsChild>
        <w:div w:id="99953043">
          <w:marLeft w:val="0"/>
          <w:marRight w:val="0"/>
          <w:marTop w:val="0"/>
          <w:marBottom w:val="0"/>
          <w:divBdr>
            <w:top w:val="none" w:sz="0" w:space="0" w:color="auto"/>
            <w:left w:val="none" w:sz="0" w:space="0" w:color="auto"/>
            <w:bottom w:val="none" w:sz="0" w:space="0" w:color="auto"/>
            <w:right w:val="none" w:sz="0" w:space="0" w:color="auto"/>
          </w:divBdr>
          <w:divsChild>
            <w:div w:id="321664734">
              <w:marLeft w:val="0"/>
              <w:marRight w:val="0"/>
              <w:marTop w:val="0"/>
              <w:marBottom w:val="0"/>
              <w:divBdr>
                <w:top w:val="none" w:sz="0" w:space="0" w:color="auto"/>
                <w:left w:val="none" w:sz="0" w:space="0" w:color="auto"/>
                <w:bottom w:val="none" w:sz="0" w:space="0" w:color="auto"/>
                <w:right w:val="none" w:sz="0" w:space="0" w:color="auto"/>
              </w:divBdr>
              <w:divsChild>
                <w:div w:id="22094598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077043551">
      <w:bodyDiv w:val="1"/>
      <w:marLeft w:val="0"/>
      <w:marRight w:val="0"/>
      <w:marTop w:val="0"/>
      <w:marBottom w:val="0"/>
      <w:divBdr>
        <w:top w:val="none" w:sz="0" w:space="0" w:color="auto"/>
        <w:left w:val="none" w:sz="0" w:space="0" w:color="auto"/>
        <w:bottom w:val="none" w:sz="0" w:space="0" w:color="auto"/>
        <w:right w:val="none" w:sz="0" w:space="0" w:color="auto"/>
      </w:divBdr>
    </w:div>
    <w:div w:id="2092971968">
      <w:bodyDiv w:val="1"/>
      <w:marLeft w:val="0"/>
      <w:marRight w:val="0"/>
      <w:marTop w:val="0"/>
      <w:marBottom w:val="0"/>
      <w:divBdr>
        <w:top w:val="none" w:sz="0" w:space="0" w:color="auto"/>
        <w:left w:val="none" w:sz="0" w:space="0" w:color="auto"/>
        <w:bottom w:val="none" w:sz="0" w:space="0" w:color="auto"/>
        <w:right w:val="none" w:sz="0" w:space="0" w:color="auto"/>
      </w:divBdr>
      <w:divsChild>
        <w:div w:id="1960410314">
          <w:marLeft w:val="0"/>
          <w:marRight w:val="0"/>
          <w:marTop w:val="0"/>
          <w:marBottom w:val="0"/>
          <w:divBdr>
            <w:top w:val="none" w:sz="0" w:space="0" w:color="auto"/>
            <w:left w:val="none" w:sz="0" w:space="0" w:color="auto"/>
            <w:bottom w:val="none" w:sz="0" w:space="0" w:color="auto"/>
            <w:right w:val="none" w:sz="0" w:space="0" w:color="auto"/>
          </w:divBdr>
          <w:divsChild>
            <w:div w:id="1586063761">
              <w:marLeft w:val="0"/>
              <w:marRight w:val="0"/>
              <w:marTop w:val="0"/>
              <w:marBottom w:val="0"/>
              <w:divBdr>
                <w:top w:val="none" w:sz="0" w:space="0" w:color="auto"/>
                <w:left w:val="none" w:sz="0" w:space="0" w:color="auto"/>
                <w:bottom w:val="none" w:sz="0" w:space="0" w:color="auto"/>
                <w:right w:val="none" w:sz="0" w:space="0" w:color="auto"/>
              </w:divBdr>
              <w:divsChild>
                <w:div w:id="214619650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109084858">
      <w:bodyDiv w:val="1"/>
      <w:marLeft w:val="0"/>
      <w:marRight w:val="0"/>
      <w:marTop w:val="0"/>
      <w:marBottom w:val="0"/>
      <w:divBdr>
        <w:top w:val="none" w:sz="0" w:space="0" w:color="auto"/>
        <w:left w:val="none" w:sz="0" w:space="0" w:color="auto"/>
        <w:bottom w:val="none" w:sz="0" w:space="0" w:color="auto"/>
        <w:right w:val="none" w:sz="0" w:space="0" w:color="auto"/>
      </w:divBdr>
      <w:divsChild>
        <w:div w:id="1623877155">
          <w:marLeft w:val="0"/>
          <w:marRight w:val="0"/>
          <w:marTop w:val="0"/>
          <w:marBottom w:val="0"/>
          <w:divBdr>
            <w:top w:val="none" w:sz="0" w:space="0" w:color="auto"/>
            <w:left w:val="none" w:sz="0" w:space="0" w:color="auto"/>
            <w:bottom w:val="none" w:sz="0" w:space="0" w:color="auto"/>
            <w:right w:val="none" w:sz="0" w:space="0" w:color="auto"/>
          </w:divBdr>
          <w:divsChild>
            <w:div w:id="172962641">
              <w:marLeft w:val="0"/>
              <w:marRight w:val="0"/>
              <w:marTop w:val="0"/>
              <w:marBottom w:val="0"/>
              <w:divBdr>
                <w:top w:val="none" w:sz="0" w:space="0" w:color="auto"/>
                <w:left w:val="none" w:sz="0" w:space="0" w:color="auto"/>
                <w:bottom w:val="none" w:sz="0" w:space="0" w:color="auto"/>
                <w:right w:val="none" w:sz="0" w:space="0" w:color="auto"/>
              </w:divBdr>
              <w:divsChild>
                <w:div w:id="1509949934">
                  <w:marLeft w:val="360"/>
                  <w:marRight w:val="96"/>
                  <w:marTop w:val="0"/>
                  <w:marBottom w:val="0"/>
                  <w:divBdr>
                    <w:top w:val="none" w:sz="0" w:space="0" w:color="auto"/>
                    <w:left w:val="none" w:sz="0" w:space="0" w:color="auto"/>
                    <w:bottom w:val="none" w:sz="0" w:space="0" w:color="auto"/>
                    <w:right w:val="none" w:sz="0" w:space="0" w:color="auto"/>
                  </w:divBdr>
                </w:div>
              </w:divsChild>
            </w:div>
            <w:div w:id="2105150140">
              <w:marLeft w:val="0"/>
              <w:marRight w:val="0"/>
              <w:marTop w:val="0"/>
              <w:marBottom w:val="0"/>
              <w:divBdr>
                <w:top w:val="none" w:sz="0" w:space="0" w:color="auto"/>
                <w:left w:val="none" w:sz="0" w:space="0" w:color="auto"/>
                <w:bottom w:val="none" w:sz="0" w:space="0" w:color="auto"/>
                <w:right w:val="none" w:sz="0" w:space="0" w:color="auto"/>
              </w:divBdr>
              <w:divsChild>
                <w:div w:id="1380937679">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145270315">
      <w:bodyDiv w:val="1"/>
      <w:marLeft w:val="0"/>
      <w:marRight w:val="0"/>
      <w:marTop w:val="0"/>
      <w:marBottom w:val="0"/>
      <w:divBdr>
        <w:top w:val="none" w:sz="0" w:space="0" w:color="auto"/>
        <w:left w:val="none" w:sz="0" w:space="0" w:color="auto"/>
        <w:bottom w:val="none" w:sz="0" w:space="0" w:color="auto"/>
        <w:right w:val="none" w:sz="0" w:space="0" w:color="auto"/>
      </w:divBdr>
      <w:divsChild>
        <w:div w:id="180976031">
          <w:marLeft w:val="0"/>
          <w:marRight w:val="0"/>
          <w:marTop w:val="0"/>
          <w:marBottom w:val="0"/>
          <w:divBdr>
            <w:top w:val="none" w:sz="0" w:space="0" w:color="auto"/>
            <w:left w:val="none" w:sz="0" w:space="0" w:color="auto"/>
            <w:bottom w:val="none" w:sz="0" w:space="0" w:color="auto"/>
            <w:right w:val="none" w:sz="0" w:space="0" w:color="auto"/>
          </w:divBdr>
          <w:divsChild>
            <w:div w:id="631130504">
              <w:marLeft w:val="0"/>
              <w:marRight w:val="0"/>
              <w:marTop w:val="0"/>
              <w:marBottom w:val="0"/>
              <w:divBdr>
                <w:top w:val="none" w:sz="0" w:space="0" w:color="auto"/>
                <w:left w:val="none" w:sz="0" w:space="0" w:color="auto"/>
                <w:bottom w:val="none" w:sz="0" w:space="0" w:color="auto"/>
                <w:right w:val="none" w:sz="0" w:space="0" w:color="auto"/>
              </w:divBdr>
              <w:divsChild>
                <w:div w:id="518083911">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image" Target="media/image13.emf"/><Relationship Id="rId34" Type="http://schemas.openxmlformats.org/officeDocument/2006/relationships/hyperlink" Target="https://www.flaticon.com/free-icon/hospital_687529?term=health&amp;page=1&amp;position=11&amp;origin=search&amp;related_id=687529" TargetMode="External"/><Relationship Id="rId42" Type="http://schemas.openxmlformats.org/officeDocument/2006/relationships/hyperlink" Target="https://assets.tumblr.com/analytics.html?_v=9f5febfd57a8a649c598d888f2d9e062" TargetMode="External"/><Relationship Id="rId47" Type="http://schemas.openxmlformats.org/officeDocument/2006/relationships/hyperlink" Target="https://www.wowlavie.com/article/ae1601628" TargetMode="External"/><Relationship Id="rId50" Type="http://schemas.openxmlformats.org/officeDocument/2006/relationships/hyperlink" Target="https://www.pinterest.com/" TargetMode="External"/><Relationship Id="rId55" Type="http://schemas.openxmlformats.org/officeDocument/2006/relationships/image" Target="media/image18.emf"/><Relationship Id="rId63" Type="http://schemas.openxmlformats.org/officeDocument/2006/relationships/image" Target="media/image2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0.emf"/><Relationship Id="rId29" Type="http://schemas.openxmlformats.org/officeDocument/2006/relationships/hyperlink" Target="https://www.flaticon.com/free-icon/upstairs_2641951?term=stairs&amp;page=1&amp;position=1&amp;origin=search&amp;related_id=2641951" TargetMode="External"/><Relationship Id="rId11" Type="http://schemas.openxmlformats.org/officeDocument/2006/relationships/image" Target="media/image4.emf"/><Relationship Id="rId24" Type="http://schemas.openxmlformats.org/officeDocument/2006/relationships/image" Target="media/image16.jpeg"/><Relationship Id="rId32" Type="http://schemas.openxmlformats.org/officeDocument/2006/relationships/hyperlink" Target="https://www.flaticon.com/free-icon/padlock_2889676?term=lock&amp;page=1&amp;position=4&amp;origin=search&amp;related_id=2889676" TargetMode="External"/><Relationship Id="rId37" Type="http://schemas.openxmlformats.org/officeDocument/2006/relationships/hyperlink" Target="https://www.artstation.com/artwork/NGNQ3P" TargetMode="External"/><Relationship Id="rId40" Type="http://schemas.openxmlformats.org/officeDocument/2006/relationships/hyperlink" Target="https://www.theguardian.com/cities/gallery/2014/jul/14/gangnam-shanty-style-life-in-seouls-guryong-village-slum-in-pictures" TargetMode="External"/><Relationship Id="rId45" Type="http://schemas.openxmlformats.org/officeDocument/2006/relationships/hyperlink" Target="https://www.pinterest.com/" TargetMode="External"/><Relationship Id="rId53" Type="http://schemas.openxmlformats.org/officeDocument/2006/relationships/hyperlink" Target="https://mir-s3-cdn-cf.behance.net/project_modules/hd/d0736a23266821.56321b30dc7cc.jpg" TargetMode="External"/><Relationship Id="rId58" Type="http://schemas.openxmlformats.org/officeDocument/2006/relationships/image" Target="media/image21.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4.png"/><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emf"/><Relationship Id="rId27" Type="http://schemas.openxmlformats.org/officeDocument/2006/relationships/footer" Target="footer1.xml"/><Relationship Id="rId30" Type="http://schemas.openxmlformats.org/officeDocument/2006/relationships/hyperlink" Target="https://www.flaticon.com/free-icon/treasure-chest_7583733?term=chest&amp;page=1&amp;position=56&amp;origin=search&amp;related_id=7583733" TargetMode="External"/><Relationship Id="rId35" Type="http://schemas.openxmlformats.org/officeDocument/2006/relationships/hyperlink" Target="https://theperfectslum.blogspot.com/2009/11/constriction.html" TargetMode="External"/><Relationship Id="rId43" Type="http://schemas.openxmlformats.org/officeDocument/2006/relationships/hyperlink" Target="https://www.instagram.com/p/BTZzNdpFrR3/" TargetMode="External"/><Relationship Id="rId48" Type="http://schemas.openxmlformats.org/officeDocument/2006/relationships/hyperlink" Target="https://www.pinterest.com/" TargetMode="External"/><Relationship Id="rId56" Type="http://schemas.openxmlformats.org/officeDocument/2006/relationships/image" Target="media/image19.emf"/><Relationship Id="rId64"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yperlink" Target="https://www.deviantart.com/owen-c/art/EH-Abandoned-Factory-464119031"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yperlink" Target="https://www.flaticon.com/free-icon/link_659999?related_id=659999" TargetMode="External"/><Relationship Id="rId38" Type="http://schemas.openxmlformats.org/officeDocument/2006/relationships/hyperlink" Target="https://www.dailymail.co.uk/news/article-3519507/Crumbling-palace-poor-Extraordinary-White-Building-pinnacle-modern-living-slum-city-prostitutes-heroin-addicts-NUNS-Phnom-Penh.html" TargetMode="External"/><Relationship Id="rId46" Type="http://schemas.openxmlformats.org/officeDocument/2006/relationships/hyperlink" Target="https://www.pinterest.com/" TargetMode="External"/><Relationship Id="rId59" Type="http://schemas.openxmlformats.org/officeDocument/2006/relationships/image" Target="media/image22.png"/><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hyperlink" Target="https://pbs.twimg.com/media/D13jAxzXcAIP0gU.jpg" TargetMode="External"/><Relationship Id="rId54" Type="http://schemas.openxmlformats.org/officeDocument/2006/relationships/hyperlink" Target="https://www.reddit.com/r/urbanexploration/comments/f77ysi/lgslr_abandoned_steel_factory_belgium/?utm_source=ifttt" TargetMode="External"/><Relationship Id="rId62"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5.jpeg"/><Relationship Id="rId28" Type="http://schemas.openxmlformats.org/officeDocument/2006/relationships/hyperlink" Target="https://www.flaticon.com/free-icon/user_1077114?term=person&amp;page=1&amp;position=1&amp;origin=search&amp;related_id=1077114" TargetMode="External"/><Relationship Id="rId36" Type="http://schemas.openxmlformats.org/officeDocument/2006/relationships/hyperlink" Target="https://mymodernmet.com/rk-tokyo-street-photography/" TargetMode="External"/><Relationship Id="rId49" Type="http://schemas.openxmlformats.org/officeDocument/2006/relationships/hyperlink" Target="https://www.pinterest.com/" TargetMode="External"/><Relationship Id="rId57" Type="http://schemas.openxmlformats.org/officeDocument/2006/relationships/image" Target="media/image20.emf"/><Relationship Id="rId10" Type="http://schemas.openxmlformats.org/officeDocument/2006/relationships/image" Target="media/image3.png"/><Relationship Id="rId31" Type="http://schemas.openxmlformats.org/officeDocument/2006/relationships/hyperlink" Target="https://www.flaticon.com/free-icon/ramp_5083809?term=ramp&amp;page=1&amp;position=91&amp;origin=search&amp;related_id=5083809" TargetMode="External"/><Relationship Id="rId44" Type="http://schemas.openxmlformats.org/officeDocument/2006/relationships/hyperlink" Target="https://www.pinterest.com/" TargetMode="External"/><Relationship Id="rId52" Type="http://schemas.openxmlformats.org/officeDocument/2006/relationships/hyperlink" Target="https://loftdesign.hu/en/interesting/eastern-industries/" TargetMode="External"/><Relationship Id="rId60" Type="http://schemas.openxmlformats.org/officeDocument/2006/relationships/image" Target="media/image23.pn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hyperlink" Target="https://cityofdarkness.co.uk/wp-content/uploads/2014/04/Maze-01.jp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iwen%20Zhang\OneDrive%20-%20Southern%20Methodist%20University\Templates\Template%20-%20Level%20Design%20Document%20v2.8%20(RP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79F20C-D414-44F5-A60B-3AE9A3ED7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 Level Design Document v2.8 (RPG).dotx</Template>
  <TotalTime>7060</TotalTime>
  <Pages>32</Pages>
  <Words>4901</Words>
  <Characters>27940</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Aiwen Zhang</dc:creator>
  <cp:lastModifiedBy>Zhang, Emily</cp:lastModifiedBy>
  <cp:revision>601</cp:revision>
  <cp:lastPrinted>2012-06-15T19:28:00Z</cp:lastPrinted>
  <dcterms:created xsi:type="dcterms:W3CDTF">2023-05-16T21:51:00Z</dcterms:created>
  <dcterms:modified xsi:type="dcterms:W3CDTF">2023-05-29T20:56:00Z</dcterms:modified>
</cp:coreProperties>
</file>